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59" w:rsidRDefault="005D52EF">
      <w:pPr>
        <w:pStyle w:val="a3"/>
        <w:rPr>
          <w:rFonts w:ascii="Times New Roman" w:eastAsia="Times New Roman" w:hAnsi="Times New Roman" w:cs="Times New Roman"/>
          <w:i/>
          <w:color w:val="323E4F"/>
          <w:sz w:val="24"/>
          <w:szCs w:val="24"/>
        </w:rPr>
      </w:pPr>
      <w:r>
        <w:rPr>
          <w:rFonts w:ascii="Times New Roman" w:eastAsia="Times New Roman" w:hAnsi="Times New Roman" w:cs="Times New Roman"/>
          <w:i/>
          <w:color w:val="323E4F"/>
          <w:sz w:val="24"/>
          <w:szCs w:val="24"/>
        </w:rPr>
        <w:t>ПЕШНИҲОДИ  ЗЕРЛОИҲАВӢ</w:t>
      </w:r>
    </w:p>
    <w:p w:rsidR="00422759" w:rsidRDefault="00422759">
      <w:pPr>
        <w:pStyle w:val="a3"/>
        <w:rPr>
          <w:rFonts w:ascii="Times New Roman" w:eastAsia="Times New Roman" w:hAnsi="Times New Roman" w:cs="Times New Roman"/>
          <w:i/>
          <w:color w:val="323E4F"/>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662"/>
      </w:tblGrid>
      <w:tr w:rsidR="009D04AE" w:rsidRPr="009D04AE" w:rsidTr="0045490B">
        <w:trPr>
          <w:cantSplit/>
          <w:trHeight w:val="252"/>
        </w:trPr>
        <w:tc>
          <w:tcPr>
            <w:tcW w:w="3261" w:type="dxa"/>
            <w:vMerge w:val="restart"/>
            <w:tcBorders>
              <w:top w:val="nil"/>
              <w:left w:val="nil"/>
              <w:bottom w:val="nil"/>
              <w:right w:val="nil"/>
            </w:tcBorders>
          </w:tcPr>
          <w:p w:rsidR="009D04AE" w:rsidRPr="009D04AE" w:rsidRDefault="009D04AE" w:rsidP="009D04AE">
            <w:pPr>
              <w:rPr>
                <w:b/>
                <w:i/>
                <w:lang w:val="en-US"/>
              </w:rPr>
            </w:pPr>
            <w:r w:rsidRPr="009D04AE">
              <w:rPr>
                <w:b/>
                <w:i/>
                <w:lang w:val="en-US"/>
              </w:rPr>
              <w:t>Номи зерлоиҳа</w:t>
            </w:r>
          </w:p>
        </w:tc>
        <w:tc>
          <w:tcPr>
            <w:tcW w:w="6662" w:type="dxa"/>
            <w:tcBorders>
              <w:top w:val="nil"/>
              <w:left w:val="nil"/>
              <w:bottom w:val="nil"/>
              <w:right w:val="nil"/>
            </w:tcBorders>
          </w:tcPr>
          <w:p w:rsidR="009D04AE" w:rsidRPr="009D04AE" w:rsidRDefault="009D04AE" w:rsidP="009D04AE">
            <w:pPr>
              <w:rPr>
                <w:b/>
                <w:i/>
                <w:lang w:val="tg-Cyrl-TJ"/>
              </w:rPr>
            </w:pPr>
            <w:r w:rsidRPr="009D04AE">
              <w:rPr>
                <w:b/>
                <w:i/>
                <w:lang w:val="tg-Cyrl-TJ"/>
              </w:rPr>
              <w:t xml:space="preserve">Сохтмони </w:t>
            </w:r>
            <w:r>
              <w:rPr>
                <w:b/>
                <w:i/>
                <w:lang w:val="tg-Cyrl-TJ"/>
              </w:rPr>
              <w:t>синфхонаҳои иловагӣ</w:t>
            </w:r>
          </w:p>
        </w:tc>
      </w:tr>
      <w:tr w:rsidR="009D04AE" w:rsidRPr="009D04AE" w:rsidTr="009D04AE">
        <w:trPr>
          <w:cantSplit/>
          <w:trHeight w:val="120"/>
        </w:trPr>
        <w:tc>
          <w:tcPr>
            <w:tcW w:w="3261" w:type="dxa"/>
            <w:vMerge/>
            <w:tcBorders>
              <w:top w:val="nil"/>
              <w:left w:val="nil"/>
              <w:bottom w:val="nil"/>
              <w:right w:val="nil"/>
            </w:tcBorders>
          </w:tcPr>
          <w:p w:rsidR="009D04AE" w:rsidRPr="009D04AE" w:rsidRDefault="009D04AE" w:rsidP="009D04AE">
            <w:pPr>
              <w:rPr>
                <w:b/>
                <w:i/>
                <w:lang w:val="en-US"/>
              </w:rPr>
            </w:pPr>
          </w:p>
        </w:tc>
        <w:tc>
          <w:tcPr>
            <w:tcW w:w="6662" w:type="dxa"/>
            <w:tcBorders>
              <w:left w:val="nil"/>
              <w:right w:val="nil"/>
            </w:tcBorders>
          </w:tcPr>
          <w:p w:rsidR="009D04AE" w:rsidRPr="009D04AE" w:rsidRDefault="009D04AE" w:rsidP="009D04AE">
            <w:pPr>
              <w:rPr>
                <w:b/>
                <w:i/>
                <w:lang w:val="en-US"/>
              </w:rPr>
            </w:pPr>
          </w:p>
        </w:tc>
      </w:tr>
      <w:tr w:rsidR="009D04AE" w:rsidRPr="009D04AE" w:rsidTr="0045490B">
        <w:trPr>
          <w:cantSplit/>
          <w:trHeight w:val="143"/>
        </w:trPr>
        <w:tc>
          <w:tcPr>
            <w:tcW w:w="3261" w:type="dxa"/>
            <w:tcBorders>
              <w:top w:val="nil"/>
              <w:left w:val="nil"/>
              <w:bottom w:val="nil"/>
              <w:right w:val="nil"/>
            </w:tcBorders>
          </w:tcPr>
          <w:p w:rsidR="009D04AE" w:rsidRPr="009D04AE" w:rsidRDefault="009D04AE" w:rsidP="009D04AE">
            <w:pPr>
              <w:rPr>
                <w:b/>
                <w:i/>
                <w:lang w:val="en-US"/>
              </w:rPr>
            </w:pPr>
            <w:r w:rsidRPr="009D04AE">
              <w:rPr>
                <w:b/>
                <w:i/>
                <w:lang w:val="en-US"/>
              </w:rPr>
              <w:t xml:space="preserve">Рақами зерлоиҳа: </w:t>
            </w:r>
          </w:p>
        </w:tc>
        <w:tc>
          <w:tcPr>
            <w:tcW w:w="6662" w:type="dxa"/>
            <w:tcBorders>
              <w:left w:val="nil"/>
              <w:right w:val="nil"/>
            </w:tcBorders>
          </w:tcPr>
          <w:p w:rsidR="009D04AE" w:rsidRPr="009D04AE" w:rsidRDefault="009D04AE" w:rsidP="009D04AE">
            <w:pPr>
              <w:rPr>
                <w:b/>
                <w:i/>
                <w:lang w:val="en-US"/>
              </w:rPr>
            </w:pPr>
            <w:r w:rsidRPr="009D04AE">
              <w:rPr>
                <w:b/>
                <w:i/>
                <w:lang w:val="en-US"/>
              </w:rPr>
              <w:t xml:space="preserve">              </w:t>
            </w:r>
            <w:r>
              <w:rPr>
                <w:b/>
                <w:i/>
                <w:lang w:val="en-US"/>
              </w:rPr>
              <w:t xml:space="preserve">                             IPV</w:t>
            </w:r>
            <w:r w:rsidRPr="009D04AE">
              <w:rPr>
                <w:b/>
                <w:i/>
              </w:rPr>
              <w:t xml:space="preserve"> -0</w:t>
            </w:r>
            <w:r>
              <w:rPr>
                <w:b/>
                <w:i/>
                <w:lang w:val="en-US"/>
              </w:rPr>
              <w:t>5</w:t>
            </w:r>
          </w:p>
        </w:tc>
      </w:tr>
      <w:tr w:rsidR="009D04AE" w:rsidRPr="009D04AE" w:rsidTr="0045490B">
        <w:trPr>
          <w:cantSplit/>
          <w:trHeight w:val="252"/>
        </w:trPr>
        <w:tc>
          <w:tcPr>
            <w:tcW w:w="3261" w:type="dxa"/>
            <w:vMerge w:val="restart"/>
            <w:tcBorders>
              <w:top w:val="nil"/>
              <w:left w:val="nil"/>
              <w:bottom w:val="nil"/>
              <w:right w:val="nil"/>
            </w:tcBorders>
          </w:tcPr>
          <w:p w:rsidR="009D04AE" w:rsidRPr="009D04AE" w:rsidRDefault="009D04AE" w:rsidP="009D04AE">
            <w:pPr>
              <w:rPr>
                <w:b/>
                <w:i/>
                <w:lang w:val="en-US"/>
              </w:rPr>
            </w:pPr>
            <w:r w:rsidRPr="009D04AE">
              <w:rPr>
                <w:b/>
                <w:i/>
                <w:lang w:val="en-US"/>
              </w:rPr>
              <w:t>Номи КЛҶ:</w:t>
            </w:r>
          </w:p>
          <w:p w:rsidR="009D04AE" w:rsidRPr="009D04AE" w:rsidRDefault="009D04AE" w:rsidP="009D04AE">
            <w:pPr>
              <w:rPr>
                <w:b/>
                <w:i/>
                <w:lang w:val="en-US"/>
              </w:rPr>
            </w:pPr>
            <w:r w:rsidRPr="009D04AE">
              <w:rPr>
                <w:b/>
                <w:i/>
                <w:lang w:val="en-US"/>
              </w:rPr>
              <w:t>Номи КЛД:</w:t>
            </w:r>
          </w:p>
        </w:tc>
        <w:tc>
          <w:tcPr>
            <w:tcW w:w="6662" w:type="dxa"/>
            <w:tcBorders>
              <w:top w:val="nil"/>
              <w:left w:val="nil"/>
              <w:bottom w:val="nil"/>
              <w:right w:val="nil"/>
            </w:tcBorders>
          </w:tcPr>
          <w:p w:rsidR="009D04AE" w:rsidRPr="009D04AE" w:rsidRDefault="009D04AE" w:rsidP="009D04AE">
            <w:pPr>
              <w:rPr>
                <w:b/>
                <w:i/>
                <w:lang w:val="tg-Cyrl-TJ"/>
              </w:rPr>
            </w:pPr>
            <w:r w:rsidRPr="009D04AE">
              <w:rPr>
                <w:b/>
                <w:i/>
              </w:rPr>
              <w:t>Комиссияи</w:t>
            </w:r>
            <w:r w:rsidRPr="009D04AE">
              <w:rPr>
                <w:b/>
                <w:i/>
                <w:lang w:val="tg-Cyrl-TJ"/>
              </w:rPr>
              <w:t xml:space="preserve"> </w:t>
            </w:r>
            <w:r w:rsidRPr="009D04AE">
              <w:rPr>
                <w:b/>
                <w:i/>
              </w:rPr>
              <w:t>лоиҳавии</w:t>
            </w:r>
            <w:r w:rsidRPr="009D04AE">
              <w:rPr>
                <w:b/>
                <w:i/>
                <w:lang w:val="tg-Cyrl-TJ"/>
              </w:rPr>
              <w:t xml:space="preserve"> </w:t>
            </w:r>
            <w:r w:rsidRPr="009D04AE">
              <w:rPr>
                <w:b/>
                <w:i/>
              </w:rPr>
              <w:t xml:space="preserve">Ҷамоат-и </w:t>
            </w:r>
            <w:r w:rsidRPr="009D04AE">
              <w:rPr>
                <w:b/>
                <w:i/>
                <w:lang w:val="tg-Cyrl-TJ"/>
              </w:rPr>
              <w:t>Птуп</w:t>
            </w:r>
            <w:r w:rsidRPr="009D04AE">
              <w:rPr>
                <w:b/>
                <w:i/>
              </w:rPr>
              <w:t>,</w:t>
            </w:r>
            <w:r w:rsidRPr="009D04AE">
              <w:rPr>
                <w:b/>
                <w:i/>
                <w:lang w:val="tg-Cyrl-TJ"/>
              </w:rPr>
              <w:t xml:space="preserve"> </w:t>
            </w:r>
            <w:r w:rsidRPr="009D04AE">
              <w:rPr>
                <w:b/>
                <w:i/>
              </w:rPr>
              <w:t>ноҳияи</w:t>
            </w:r>
            <w:r w:rsidRPr="009D04AE">
              <w:rPr>
                <w:b/>
                <w:i/>
                <w:lang w:val="tg-Cyrl-TJ"/>
              </w:rPr>
              <w:t xml:space="preserve"> Ишкошим</w:t>
            </w:r>
          </w:p>
        </w:tc>
      </w:tr>
      <w:tr w:rsidR="009D04AE" w:rsidRPr="009D04AE" w:rsidTr="0045490B">
        <w:trPr>
          <w:cantSplit/>
          <w:trHeight w:val="143"/>
        </w:trPr>
        <w:tc>
          <w:tcPr>
            <w:tcW w:w="3261" w:type="dxa"/>
            <w:vMerge/>
            <w:tcBorders>
              <w:top w:val="nil"/>
              <w:left w:val="nil"/>
              <w:bottom w:val="nil"/>
              <w:right w:val="nil"/>
            </w:tcBorders>
          </w:tcPr>
          <w:p w:rsidR="009D04AE" w:rsidRPr="009D04AE" w:rsidRDefault="009D04AE" w:rsidP="009D04AE">
            <w:pPr>
              <w:rPr>
                <w:b/>
                <w:i/>
              </w:rPr>
            </w:pPr>
          </w:p>
        </w:tc>
        <w:tc>
          <w:tcPr>
            <w:tcW w:w="6662" w:type="dxa"/>
            <w:tcBorders>
              <w:left w:val="nil"/>
              <w:right w:val="nil"/>
            </w:tcBorders>
          </w:tcPr>
          <w:p w:rsidR="009D04AE" w:rsidRPr="009D04AE" w:rsidRDefault="009D04AE" w:rsidP="009D04AE">
            <w:pPr>
              <w:rPr>
                <w:b/>
                <w:i/>
                <w:lang w:val="tg-Cyrl-TJ"/>
              </w:rPr>
            </w:pPr>
            <w:r w:rsidRPr="009D04AE">
              <w:rPr>
                <w:b/>
                <w:i/>
              </w:rPr>
              <w:t>Кумитаи</w:t>
            </w:r>
            <w:r w:rsidRPr="009D04AE">
              <w:rPr>
                <w:b/>
                <w:i/>
                <w:lang w:val="tg-Cyrl-TJ"/>
              </w:rPr>
              <w:t xml:space="preserve"> </w:t>
            </w:r>
            <w:r w:rsidRPr="009D04AE">
              <w:rPr>
                <w:b/>
                <w:i/>
              </w:rPr>
              <w:t>лоиҳавии</w:t>
            </w:r>
            <w:r w:rsidRPr="009D04AE">
              <w:rPr>
                <w:b/>
                <w:i/>
                <w:lang w:val="tg-Cyrl-TJ"/>
              </w:rPr>
              <w:t xml:space="preserve"> </w:t>
            </w:r>
            <w:r w:rsidRPr="009D04AE">
              <w:rPr>
                <w:b/>
                <w:i/>
              </w:rPr>
              <w:t>деҳаи</w:t>
            </w:r>
            <w:r w:rsidRPr="009D04AE">
              <w:rPr>
                <w:b/>
                <w:i/>
                <w:lang w:val="tg-Cyrl-TJ"/>
              </w:rPr>
              <w:t xml:space="preserve"> </w:t>
            </w:r>
            <w:r>
              <w:rPr>
                <w:b/>
                <w:i/>
                <w:lang w:val="tg-Cyrl-TJ"/>
              </w:rPr>
              <w:t>Вичкут</w:t>
            </w:r>
            <w:r w:rsidRPr="009D04AE">
              <w:rPr>
                <w:b/>
                <w:i/>
              </w:rPr>
              <w:t>,</w:t>
            </w:r>
            <w:r w:rsidRPr="009D04AE">
              <w:rPr>
                <w:b/>
                <w:i/>
                <w:lang w:val="tg-Cyrl-TJ"/>
              </w:rPr>
              <w:t xml:space="preserve"> </w:t>
            </w:r>
            <w:r w:rsidRPr="009D04AE">
              <w:rPr>
                <w:b/>
                <w:i/>
              </w:rPr>
              <w:t>Ҷамоат</w:t>
            </w:r>
            <w:r w:rsidRPr="009D04AE">
              <w:rPr>
                <w:b/>
                <w:i/>
                <w:lang w:val="tg-Cyrl-TJ"/>
              </w:rPr>
              <w:t xml:space="preserve">и деҳоти </w:t>
            </w:r>
            <w:proofErr w:type="gramStart"/>
            <w:r w:rsidRPr="009D04AE">
              <w:rPr>
                <w:b/>
                <w:i/>
                <w:lang w:val="tg-Cyrl-TJ"/>
              </w:rPr>
              <w:t>Птуп</w:t>
            </w:r>
            <w:proofErr w:type="gramEnd"/>
            <w:r w:rsidRPr="009D04AE">
              <w:rPr>
                <w:b/>
                <w:i/>
                <w:lang w:val="tg-Cyrl-TJ"/>
              </w:rPr>
              <w:t xml:space="preserve"> </w:t>
            </w:r>
            <w:r w:rsidRPr="009D04AE">
              <w:rPr>
                <w:b/>
                <w:i/>
              </w:rPr>
              <w:t>ноҳияи</w:t>
            </w:r>
            <w:r w:rsidRPr="009D04AE">
              <w:rPr>
                <w:b/>
                <w:i/>
                <w:lang w:val="tg-Cyrl-TJ"/>
              </w:rPr>
              <w:t xml:space="preserve"> Ишкошим</w:t>
            </w:r>
          </w:p>
        </w:tc>
      </w:tr>
    </w:tbl>
    <w:p w:rsidR="004872B3" w:rsidRDefault="004872B3">
      <w:pPr>
        <w:rPr>
          <w:b/>
          <w:i/>
        </w:rPr>
      </w:pPr>
    </w:p>
    <w:p w:rsidR="004872B3" w:rsidRPr="00FE1124" w:rsidRDefault="005D52EF" w:rsidP="004872B3">
      <w:pPr>
        <w:rPr>
          <w:i/>
          <w:lang w:val="tg-Cyrl-TJ"/>
        </w:rPr>
      </w:pPr>
      <w:r>
        <w:rPr>
          <w:b/>
          <w:i/>
        </w:rPr>
        <w:t>Соҳа:</w:t>
      </w:r>
      <w:r>
        <w:rPr>
          <w:i/>
        </w:rPr>
        <w:t xml:space="preserve"> (қайд кардани </w:t>
      </w:r>
      <w:proofErr w:type="gramStart"/>
      <w:r>
        <w:rPr>
          <w:i/>
        </w:rPr>
        <w:t>со</w:t>
      </w:r>
      <w:proofErr w:type="gramEnd"/>
      <w:r>
        <w:rPr>
          <w:i/>
        </w:rPr>
        <w:t>ҳаи мувофиқ)</w:t>
      </w:r>
      <w:r w:rsidR="004872B3" w:rsidRPr="004872B3">
        <w:rPr>
          <w:b/>
          <w:i/>
        </w:rPr>
        <w:t xml:space="preserve"> </w:t>
      </w:r>
      <w:r w:rsidR="004872B3">
        <w:rPr>
          <w:b/>
          <w:i/>
        </w:rPr>
        <w:t xml:space="preserve">Шуъбаи маорифи мақомоти иҷрояи ҳокимияти давлатии ноҳияи </w:t>
      </w:r>
      <w:r w:rsidR="00FE1124">
        <w:rPr>
          <w:b/>
          <w:i/>
          <w:lang w:val="tg-Cyrl-TJ"/>
        </w:rPr>
        <w:t>Ишкошим</w:t>
      </w:r>
      <w:r w:rsidR="005A6AB6">
        <w:rPr>
          <w:b/>
          <w:i/>
          <w:lang w:val="tg-Cyrl-TJ"/>
        </w:rPr>
        <w:t>.</w:t>
      </w:r>
    </w:p>
    <w:p w:rsidR="00422759" w:rsidRDefault="00422759">
      <w:pPr>
        <w:rPr>
          <w:i/>
        </w:rPr>
      </w:pPr>
    </w:p>
    <w:p w:rsidR="009D04AE" w:rsidRDefault="009D04AE" w:rsidP="009D04AE">
      <w:pPr>
        <w:rPr>
          <w:sz w:val="22"/>
          <w:szCs w:val="22"/>
          <w:lang w:val="tg-Cyrl-TJ"/>
        </w:rPr>
      </w:pPr>
      <w:r w:rsidRPr="00376D9B">
        <w:rPr>
          <w:b/>
          <w:sz w:val="22"/>
          <w:szCs w:val="22"/>
        </w:rPr>
        <w:t>ҳа:</w:t>
      </w:r>
      <w:r w:rsidRPr="00376D9B">
        <w:rPr>
          <w:sz w:val="22"/>
          <w:szCs w:val="22"/>
        </w:rPr>
        <w:t xml:space="preserve"> (қайд кардани </w:t>
      </w:r>
      <w:proofErr w:type="gramStart"/>
      <w:r w:rsidRPr="00376D9B">
        <w:rPr>
          <w:sz w:val="22"/>
          <w:szCs w:val="22"/>
        </w:rPr>
        <w:t>со</w:t>
      </w:r>
      <w:proofErr w:type="gramEnd"/>
      <w:r w:rsidRPr="00376D9B">
        <w:rPr>
          <w:sz w:val="22"/>
          <w:szCs w:val="22"/>
        </w:rPr>
        <w:t>ҳаи мувофиқ)</w:t>
      </w:r>
    </w:p>
    <w:p w:rsidR="009D04AE" w:rsidRPr="00334A91" w:rsidRDefault="009D04AE" w:rsidP="009D04AE">
      <w:pPr>
        <w:rPr>
          <w:sz w:val="22"/>
          <w:szCs w:val="22"/>
          <w:lang w:val="tg-Cyrl-TJ"/>
        </w:rPr>
      </w:pP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4111"/>
        <w:gridCol w:w="687"/>
        <w:gridCol w:w="279"/>
        <w:gridCol w:w="3927"/>
      </w:tblGrid>
      <w:tr w:rsidR="009D04AE" w:rsidRPr="00376D9B" w:rsidTr="0045490B">
        <w:trPr>
          <w:trHeight w:val="271"/>
          <w:jc w:val="center"/>
        </w:trPr>
        <w:tc>
          <w:tcPr>
            <w:tcW w:w="358" w:type="dxa"/>
          </w:tcPr>
          <w:p w:rsidR="009D04AE" w:rsidRPr="00376D9B" w:rsidRDefault="009D04AE" w:rsidP="0045490B">
            <w:pPr>
              <w:rPr>
                <w:sz w:val="22"/>
                <w:szCs w:val="22"/>
                <w:highlight w:val="yellow"/>
              </w:rPr>
            </w:pPr>
          </w:p>
        </w:tc>
        <w:tc>
          <w:tcPr>
            <w:tcW w:w="4111" w:type="dxa"/>
            <w:tcBorders>
              <w:top w:val="nil"/>
              <w:bottom w:val="nil"/>
              <w:right w:val="nil"/>
            </w:tcBorders>
          </w:tcPr>
          <w:p w:rsidR="009D04AE" w:rsidRPr="00376D9B" w:rsidRDefault="009D04AE" w:rsidP="0045490B">
            <w:pPr>
              <w:rPr>
                <w:sz w:val="22"/>
                <w:szCs w:val="22"/>
                <w:highlight w:val="yellow"/>
                <w:lang w:val="en-US"/>
              </w:rPr>
            </w:pPr>
            <w:r w:rsidRPr="00376D9B">
              <w:rPr>
                <w:sz w:val="22"/>
                <w:szCs w:val="22"/>
                <w:lang w:val="en-US"/>
              </w:rPr>
              <w:t>Канализатсия/коррезӣ ва обёрӣ</w:t>
            </w:r>
          </w:p>
        </w:tc>
        <w:tc>
          <w:tcPr>
            <w:tcW w:w="687" w:type="dxa"/>
            <w:tcBorders>
              <w:top w:val="nil"/>
              <w:left w:val="nil"/>
              <w:bottom w:val="nil"/>
            </w:tcBorders>
          </w:tcPr>
          <w:p w:rsidR="009D04AE" w:rsidRPr="00376D9B" w:rsidRDefault="009D04AE" w:rsidP="0045490B">
            <w:pPr>
              <w:rPr>
                <w:sz w:val="22"/>
                <w:szCs w:val="22"/>
                <w:lang w:val="en-US"/>
              </w:rPr>
            </w:pPr>
          </w:p>
        </w:tc>
        <w:tc>
          <w:tcPr>
            <w:tcW w:w="279" w:type="dxa"/>
          </w:tcPr>
          <w:p w:rsidR="009D04AE" w:rsidRPr="00376D9B" w:rsidRDefault="009D04AE" w:rsidP="0045490B">
            <w:pPr>
              <w:rPr>
                <w:sz w:val="22"/>
                <w:szCs w:val="22"/>
                <w:lang w:val="en-US"/>
              </w:rPr>
            </w:pPr>
          </w:p>
        </w:tc>
        <w:tc>
          <w:tcPr>
            <w:tcW w:w="3927" w:type="dxa"/>
            <w:tcBorders>
              <w:top w:val="nil"/>
              <w:bottom w:val="nil"/>
              <w:right w:val="nil"/>
            </w:tcBorders>
          </w:tcPr>
          <w:p w:rsidR="009D04AE" w:rsidRPr="00376D9B" w:rsidRDefault="009D04AE" w:rsidP="0045490B">
            <w:pPr>
              <w:rPr>
                <w:sz w:val="22"/>
                <w:szCs w:val="22"/>
                <w:lang w:val="en-US"/>
              </w:rPr>
            </w:pPr>
            <w:r w:rsidRPr="00376D9B">
              <w:rPr>
                <w:sz w:val="22"/>
                <w:szCs w:val="22"/>
                <w:lang w:val="en-US"/>
              </w:rPr>
              <w:t>Роҳ ва азнавсозӣ</w:t>
            </w:r>
          </w:p>
        </w:tc>
      </w:tr>
      <w:tr w:rsidR="009D04AE" w:rsidRPr="00376D9B" w:rsidTr="0045490B">
        <w:trPr>
          <w:trHeight w:val="271"/>
          <w:jc w:val="center"/>
        </w:trPr>
        <w:tc>
          <w:tcPr>
            <w:tcW w:w="358" w:type="dxa"/>
          </w:tcPr>
          <w:p w:rsidR="009D04AE" w:rsidRPr="00376D9B" w:rsidRDefault="009D04AE" w:rsidP="0045490B">
            <w:pPr>
              <w:rPr>
                <w:sz w:val="22"/>
                <w:szCs w:val="22"/>
                <w:lang w:val="en-US"/>
              </w:rPr>
            </w:pPr>
          </w:p>
        </w:tc>
        <w:tc>
          <w:tcPr>
            <w:tcW w:w="4111" w:type="dxa"/>
            <w:tcBorders>
              <w:top w:val="nil"/>
              <w:bottom w:val="nil"/>
              <w:right w:val="nil"/>
            </w:tcBorders>
          </w:tcPr>
          <w:p w:rsidR="009D04AE" w:rsidRPr="00376D9B" w:rsidRDefault="009D04AE" w:rsidP="0045490B">
            <w:pPr>
              <w:rPr>
                <w:sz w:val="22"/>
                <w:szCs w:val="22"/>
                <w:lang w:val="en-US"/>
              </w:rPr>
            </w:pPr>
            <w:r w:rsidRPr="00376D9B">
              <w:rPr>
                <w:sz w:val="22"/>
                <w:szCs w:val="22"/>
                <w:lang w:val="en-US"/>
              </w:rPr>
              <w:t>Муассисаи таҳсилоти ибтидоӣ</w:t>
            </w:r>
          </w:p>
        </w:tc>
        <w:tc>
          <w:tcPr>
            <w:tcW w:w="687" w:type="dxa"/>
            <w:tcBorders>
              <w:top w:val="nil"/>
              <w:left w:val="nil"/>
              <w:bottom w:val="nil"/>
            </w:tcBorders>
          </w:tcPr>
          <w:p w:rsidR="009D04AE" w:rsidRPr="00376D9B" w:rsidRDefault="009D04AE" w:rsidP="0045490B">
            <w:pPr>
              <w:rPr>
                <w:sz w:val="22"/>
                <w:szCs w:val="22"/>
                <w:lang w:val="en-US"/>
              </w:rPr>
            </w:pPr>
          </w:p>
        </w:tc>
        <w:tc>
          <w:tcPr>
            <w:tcW w:w="279" w:type="dxa"/>
            <w:shd w:val="clear" w:color="auto" w:fill="7F7F7F"/>
          </w:tcPr>
          <w:p w:rsidR="009D04AE" w:rsidRPr="00376D9B" w:rsidRDefault="009D04AE" w:rsidP="0045490B">
            <w:pPr>
              <w:rPr>
                <w:color w:val="FF0000"/>
                <w:sz w:val="22"/>
                <w:szCs w:val="22"/>
                <w:lang w:val="en-US"/>
              </w:rPr>
            </w:pPr>
          </w:p>
        </w:tc>
        <w:tc>
          <w:tcPr>
            <w:tcW w:w="3927" w:type="dxa"/>
            <w:tcBorders>
              <w:top w:val="nil"/>
              <w:bottom w:val="nil"/>
              <w:right w:val="nil"/>
            </w:tcBorders>
          </w:tcPr>
          <w:p w:rsidR="009D04AE" w:rsidRPr="00376D9B" w:rsidRDefault="009D04AE" w:rsidP="0045490B">
            <w:pPr>
              <w:rPr>
                <w:sz w:val="22"/>
                <w:szCs w:val="22"/>
                <w:lang w:val="tg-Cyrl-TJ"/>
              </w:rPr>
            </w:pPr>
            <w:r>
              <w:rPr>
                <w:sz w:val="22"/>
                <w:szCs w:val="22"/>
                <w:lang w:val="tg-Cyrl-TJ"/>
              </w:rPr>
              <w:t>Сохтмони синфхонаҳои иловагӣ</w:t>
            </w:r>
          </w:p>
        </w:tc>
      </w:tr>
      <w:tr w:rsidR="009D04AE" w:rsidRPr="00376D9B" w:rsidTr="0045490B">
        <w:trPr>
          <w:trHeight w:val="271"/>
          <w:jc w:val="center"/>
        </w:trPr>
        <w:tc>
          <w:tcPr>
            <w:tcW w:w="358" w:type="dxa"/>
            <w:shd w:val="clear" w:color="auto" w:fill="FFFFFF"/>
          </w:tcPr>
          <w:p w:rsidR="009D04AE" w:rsidRPr="00376D9B" w:rsidRDefault="009D04AE" w:rsidP="0045490B">
            <w:pPr>
              <w:ind w:left="567"/>
              <w:jc w:val="both"/>
              <w:rPr>
                <w:sz w:val="22"/>
                <w:szCs w:val="22"/>
                <w:highlight w:val="black"/>
                <w:lang w:val="en-US"/>
              </w:rPr>
            </w:pPr>
          </w:p>
        </w:tc>
        <w:tc>
          <w:tcPr>
            <w:tcW w:w="4111" w:type="dxa"/>
            <w:tcBorders>
              <w:top w:val="nil"/>
              <w:bottom w:val="nil"/>
              <w:right w:val="nil"/>
            </w:tcBorders>
          </w:tcPr>
          <w:p w:rsidR="009D04AE" w:rsidRPr="00376D9B" w:rsidRDefault="009D04AE" w:rsidP="0045490B">
            <w:pPr>
              <w:rPr>
                <w:sz w:val="22"/>
                <w:szCs w:val="22"/>
                <w:lang w:val="en-US"/>
              </w:rPr>
            </w:pPr>
            <w:r w:rsidRPr="00376D9B">
              <w:rPr>
                <w:sz w:val="22"/>
                <w:szCs w:val="22"/>
                <w:lang w:val="en-US"/>
              </w:rPr>
              <w:t>Муассисаи таҳсилоти миёнаи умумӣ</w:t>
            </w:r>
          </w:p>
        </w:tc>
        <w:tc>
          <w:tcPr>
            <w:tcW w:w="687" w:type="dxa"/>
            <w:tcBorders>
              <w:top w:val="nil"/>
              <w:left w:val="nil"/>
              <w:bottom w:val="nil"/>
            </w:tcBorders>
          </w:tcPr>
          <w:p w:rsidR="009D04AE" w:rsidRPr="00376D9B" w:rsidRDefault="009D04AE" w:rsidP="0045490B">
            <w:pPr>
              <w:rPr>
                <w:sz w:val="22"/>
                <w:szCs w:val="22"/>
                <w:lang w:val="en-US"/>
              </w:rPr>
            </w:pPr>
          </w:p>
        </w:tc>
        <w:tc>
          <w:tcPr>
            <w:tcW w:w="279" w:type="dxa"/>
          </w:tcPr>
          <w:p w:rsidR="009D04AE" w:rsidRPr="00376D9B" w:rsidRDefault="009D04AE" w:rsidP="0045490B">
            <w:pPr>
              <w:rPr>
                <w:sz w:val="22"/>
                <w:szCs w:val="22"/>
                <w:lang w:val="en-US"/>
              </w:rPr>
            </w:pPr>
          </w:p>
        </w:tc>
        <w:tc>
          <w:tcPr>
            <w:tcW w:w="3927" w:type="dxa"/>
            <w:tcBorders>
              <w:top w:val="nil"/>
              <w:bottom w:val="nil"/>
              <w:right w:val="nil"/>
            </w:tcBorders>
          </w:tcPr>
          <w:p w:rsidR="009D04AE" w:rsidRPr="00376D9B" w:rsidRDefault="009D04AE" w:rsidP="0045490B">
            <w:pPr>
              <w:rPr>
                <w:sz w:val="22"/>
                <w:szCs w:val="22"/>
                <w:lang w:val="en-US"/>
              </w:rPr>
            </w:pPr>
            <w:r w:rsidRPr="00376D9B">
              <w:rPr>
                <w:sz w:val="22"/>
                <w:szCs w:val="22"/>
                <w:lang w:val="en-US"/>
              </w:rPr>
              <w:t>Ҷойи ҷамъиятӣ ва фароғатӣ</w:t>
            </w:r>
          </w:p>
        </w:tc>
      </w:tr>
      <w:tr w:rsidR="009D04AE" w:rsidRPr="00376D9B" w:rsidTr="0045490B">
        <w:trPr>
          <w:trHeight w:val="247"/>
          <w:jc w:val="center"/>
        </w:trPr>
        <w:tc>
          <w:tcPr>
            <w:tcW w:w="358" w:type="dxa"/>
            <w:shd w:val="clear" w:color="auto" w:fill="FFFFFF"/>
          </w:tcPr>
          <w:p w:rsidR="009D04AE" w:rsidRPr="00376D9B" w:rsidRDefault="009D04AE" w:rsidP="0045490B">
            <w:pPr>
              <w:rPr>
                <w:sz w:val="22"/>
                <w:szCs w:val="22"/>
                <w:lang w:val="en-US"/>
              </w:rPr>
            </w:pPr>
          </w:p>
        </w:tc>
        <w:tc>
          <w:tcPr>
            <w:tcW w:w="4111" w:type="dxa"/>
            <w:vMerge w:val="restart"/>
            <w:tcBorders>
              <w:top w:val="nil"/>
              <w:right w:val="nil"/>
            </w:tcBorders>
          </w:tcPr>
          <w:p w:rsidR="009D04AE" w:rsidRPr="00376D9B" w:rsidRDefault="009D04AE" w:rsidP="0045490B">
            <w:pPr>
              <w:rPr>
                <w:sz w:val="22"/>
                <w:szCs w:val="22"/>
                <w:lang w:val="en-US"/>
              </w:rPr>
            </w:pPr>
            <w:r w:rsidRPr="00376D9B">
              <w:rPr>
                <w:sz w:val="22"/>
                <w:szCs w:val="22"/>
                <w:lang w:val="en-US"/>
              </w:rPr>
              <w:t>Оби нӯшокӣ</w:t>
            </w:r>
          </w:p>
          <w:p w:rsidR="009D04AE" w:rsidRPr="00376D9B" w:rsidRDefault="009D04AE" w:rsidP="0045490B">
            <w:pPr>
              <w:rPr>
                <w:sz w:val="22"/>
                <w:szCs w:val="22"/>
                <w:lang w:val="en-US"/>
              </w:rPr>
            </w:pPr>
            <w:r w:rsidRPr="00376D9B">
              <w:rPr>
                <w:sz w:val="22"/>
                <w:szCs w:val="22"/>
                <w:lang w:val="en-US"/>
              </w:rPr>
              <w:t>Оби полезӣ</w:t>
            </w:r>
          </w:p>
        </w:tc>
        <w:tc>
          <w:tcPr>
            <w:tcW w:w="687" w:type="dxa"/>
            <w:vMerge w:val="restart"/>
            <w:tcBorders>
              <w:top w:val="nil"/>
              <w:left w:val="nil"/>
            </w:tcBorders>
          </w:tcPr>
          <w:p w:rsidR="009D04AE" w:rsidRPr="00376D9B" w:rsidRDefault="009D04AE" w:rsidP="0045490B">
            <w:pPr>
              <w:rPr>
                <w:sz w:val="22"/>
                <w:szCs w:val="22"/>
                <w:lang w:val="en-US"/>
              </w:rPr>
            </w:pPr>
          </w:p>
        </w:tc>
        <w:tc>
          <w:tcPr>
            <w:tcW w:w="279" w:type="dxa"/>
          </w:tcPr>
          <w:p w:rsidR="009D04AE" w:rsidRPr="00376D9B" w:rsidRDefault="009D04AE" w:rsidP="0045490B">
            <w:pPr>
              <w:rPr>
                <w:sz w:val="22"/>
                <w:szCs w:val="22"/>
                <w:lang w:val="en-US"/>
              </w:rPr>
            </w:pPr>
          </w:p>
        </w:tc>
        <w:tc>
          <w:tcPr>
            <w:tcW w:w="3927" w:type="dxa"/>
            <w:vMerge w:val="restart"/>
            <w:tcBorders>
              <w:top w:val="nil"/>
              <w:right w:val="nil"/>
            </w:tcBorders>
          </w:tcPr>
          <w:p w:rsidR="009D04AE" w:rsidRPr="00376D9B" w:rsidRDefault="009D04AE" w:rsidP="0045490B">
            <w:pPr>
              <w:rPr>
                <w:sz w:val="22"/>
                <w:szCs w:val="22"/>
                <w:lang w:val="en-US"/>
              </w:rPr>
            </w:pPr>
            <w:r w:rsidRPr="00376D9B">
              <w:rPr>
                <w:sz w:val="22"/>
                <w:szCs w:val="22"/>
                <w:lang w:val="en-US"/>
              </w:rPr>
              <w:t>Инфрасохтори дигар</w:t>
            </w:r>
          </w:p>
          <w:p w:rsidR="009D04AE" w:rsidRPr="00376D9B" w:rsidRDefault="009D04AE" w:rsidP="0045490B">
            <w:pPr>
              <w:rPr>
                <w:sz w:val="22"/>
                <w:szCs w:val="22"/>
                <w:lang w:val="en-US"/>
              </w:rPr>
            </w:pPr>
            <w:r w:rsidRPr="00376D9B">
              <w:rPr>
                <w:sz w:val="22"/>
                <w:szCs w:val="22"/>
                <w:lang w:val="en-US"/>
              </w:rPr>
              <w:t>(қайд кунед)</w:t>
            </w:r>
          </w:p>
        </w:tc>
      </w:tr>
      <w:tr w:rsidR="009D04AE" w:rsidRPr="00376D9B" w:rsidTr="0045490B">
        <w:trPr>
          <w:trHeight w:val="248"/>
          <w:jc w:val="center"/>
        </w:trPr>
        <w:tc>
          <w:tcPr>
            <w:tcW w:w="358" w:type="dxa"/>
          </w:tcPr>
          <w:p w:rsidR="009D04AE" w:rsidRPr="00376D9B" w:rsidRDefault="009D04AE" w:rsidP="0045490B">
            <w:pPr>
              <w:rPr>
                <w:sz w:val="22"/>
                <w:szCs w:val="22"/>
                <w:lang w:val="en-US"/>
              </w:rPr>
            </w:pPr>
          </w:p>
        </w:tc>
        <w:tc>
          <w:tcPr>
            <w:tcW w:w="4111" w:type="dxa"/>
            <w:vMerge/>
            <w:tcBorders>
              <w:top w:val="nil"/>
              <w:right w:val="nil"/>
            </w:tcBorders>
          </w:tcPr>
          <w:p w:rsidR="009D04AE" w:rsidRPr="00376D9B" w:rsidRDefault="009D04AE" w:rsidP="0045490B">
            <w:pPr>
              <w:widowControl w:val="0"/>
              <w:pBdr>
                <w:top w:val="nil"/>
                <w:left w:val="nil"/>
                <w:bottom w:val="nil"/>
                <w:right w:val="nil"/>
                <w:between w:val="nil"/>
              </w:pBdr>
              <w:spacing w:line="276" w:lineRule="auto"/>
              <w:rPr>
                <w:sz w:val="22"/>
                <w:szCs w:val="22"/>
                <w:lang w:val="en-US"/>
              </w:rPr>
            </w:pPr>
          </w:p>
        </w:tc>
        <w:tc>
          <w:tcPr>
            <w:tcW w:w="687" w:type="dxa"/>
            <w:vMerge/>
            <w:tcBorders>
              <w:top w:val="nil"/>
              <w:left w:val="nil"/>
            </w:tcBorders>
          </w:tcPr>
          <w:p w:rsidR="009D04AE" w:rsidRPr="00376D9B" w:rsidRDefault="009D04AE" w:rsidP="0045490B">
            <w:pPr>
              <w:widowControl w:val="0"/>
              <w:pBdr>
                <w:top w:val="nil"/>
                <w:left w:val="nil"/>
                <w:bottom w:val="nil"/>
                <w:right w:val="nil"/>
                <w:between w:val="nil"/>
              </w:pBdr>
              <w:spacing w:line="276" w:lineRule="auto"/>
              <w:rPr>
                <w:sz w:val="22"/>
                <w:szCs w:val="22"/>
                <w:lang w:val="en-US"/>
              </w:rPr>
            </w:pPr>
          </w:p>
        </w:tc>
        <w:tc>
          <w:tcPr>
            <w:tcW w:w="279" w:type="dxa"/>
          </w:tcPr>
          <w:p w:rsidR="009D04AE" w:rsidRPr="00376D9B" w:rsidRDefault="009D04AE" w:rsidP="0045490B">
            <w:pPr>
              <w:ind w:left="360"/>
              <w:rPr>
                <w:b/>
                <w:sz w:val="22"/>
                <w:szCs w:val="22"/>
                <w:lang w:val="en-US"/>
              </w:rPr>
            </w:pPr>
          </w:p>
        </w:tc>
        <w:tc>
          <w:tcPr>
            <w:tcW w:w="3927" w:type="dxa"/>
            <w:vMerge/>
            <w:tcBorders>
              <w:top w:val="nil"/>
              <w:right w:val="nil"/>
            </w:tcBorders>
          </w:tcPr>
          <w:p w:rsidR="009D04AE" w:rsidRPr="00376D9B" w:rsidRDefault="009D04AE" w:rsidP="0045490B">
            <w:pPr>
              <w:widowControl w:val="0"/>
              <w:pBdr>
                <w:top w:val="nil"/>
                <w:left w:val="nil"/>
                <w:bottom w:val="nil"/>
                <w:right w:val="nil"/>
                <w:between w:val="nil"/>
              </w:pBdr>
              <w:spacing w:line="276" w:lineRule="auto"/>
              <w:rPr>
                <w:b/>
                <w:sz w:val="22"/>
                <w:szCs w:val="22"/>
                <w:lang w:val="en-US"/>
              </w:rPr>
            </w:pPr>
          </w:p>
        </w:tc>
      </w:tr>
    </w:tbl>
    <w:p w:rsidR="004872B3" w:rsidRDefault="004872B3">
      <w:pPr>
        <w:rPr>
          <w:i/>
        </w:rPr>
      </w:pPr>
    </w:p>
    <w:p w:rsidR="00422759" w:rsidRDefault="00422759">
      <w:pPr>
        <w:rPr>
          <w:i/>
        </w:rPr>
      </w:pPr>
    </w:p>
    <w:p w:rsidR="00422759" w:rsidRPr="00FE1124" w:rsidRDefault="005D52EF">
      <w:pPr>
        <w:rPr>
          <w:i/>
          <w:lang w:val="tg-Cyrl-TJ"/>
        </w:rPr>
      </w:pPr>
      <w:r>
        <w:rPr>
          <w:i/>
        </w:rPr>
        <w:t xml:space="preserve">Вазорат ё идораи ҳукумат, ки барои ин </w:t>
      </w:r>
      <w:proofErr w:type="gramStart"/>
      <w:r>
        <w:rPr>
          <w:i/>
        </w:rPr>
        <w:t>зерлои</w:t>
      </w:r>
      <w:proofErr w:type="gramEnd"/>
      <w:r>
        <w:rPr>
          <w:i/>
        </w:rPr>
        <w:t xml:space="preserve">ҳа масъул мебошад:  </w:t>
      </w:r>
      <w:r>
        <w:rPr>
          <w:b/>
          <w:i/>
        </w:rPr>
        <w:t xml:space="preserve">Шуъбаи маорифи мақомоти иҷрояи ҳокимияти </w:t>
      </w:r>
      <w:proofErr w:type="gramStart"/>
      <w:r>
        <w:rPr>
          <w:b/>
          <w:i/>
        </w:rPr>
        <w:t>давлатии</w:t>
      </w:r>
      <w:proofErr w:type="gramEnd"/>
      <w:r>
        <w:rPr>
          <w:b/>
          <w:i/>
        </w:rPr>
        <w:t xml:space="preserve"> ноҳияи </w:t>
      </w:r>
      <w:r w:rsidR="00FE1124">
        <w:rPr>
          <w:b/>
          <w:i/>
          <w:lang w:val="tg-Cyrl-TJ"/>
        </w:rPr>
        <w:t>Ишкошим</w:t>
      </w:r>
    </w:p>
    <w:p w:rsidR="00422759" w:rsidRDefault="00422759">
      <w:pPr>
        <w:rPr>
          <w:b/>
          <w:i/>
        </w:rPr>
      </w:pPr>
    </w:p>
    <w:p w:rsidR="00422759" w:rsidRDefault="005D52EF">
      <w:pPr>
        <w:rPr>
          <w:b/>
          <w:i/>
        </w:rPr>
      </w:pPr>
      <w:r>
        <w:rPr>
          <w:b/>
          <w:i/>
        </w:rPr>
        <w:t>Намуди зерлоиҳа</w:t>
      </w:r>
    </w:p>
    <w:p w:rsidR="00422759" w:rsidRDefault="00422759">
      <w:pPr>
        <w:rPr>
          <w:i/>
        </w:rPr>
      </w:pPr>
    </w:p>
    <w:p w:rsidR="00422759" w:rsidRPr="00FE1124" w:rsidRDefault="00FE1124" w:rsidP="00FE1124">
      <w:pPr>
        <w:pBdr>
          <w:top w:val="nil"/>
          <w:left w:val="nil"/>
          <w:bottom w:val="nil"/>
          <w:right w:val="nil"/>
          <w:between w:val="nil"/>
        </w:pBdr>
        <w:tabs>
          <w:tab w:val="left" w:pos="720"/>
          <w:tab w:val="left" w:pos="3960"/>
        </w:tabs>
        <w:ind w:left="360"/>
        <w:rPr>
          <w:i/>
          <w:color w:val="000000"/>
          <w:lang w:val="tg-Cyrl-TJ"/>
        </w:rPr>
      </w:pPr>
      <w:r>
        <w:rPr>
          <w:color w:val="000000"/>
          <w:lang w:val="tg-Cyrl-TJ"/>
        </w:rPr>
        <w:t xml:space="preserve">      </w:t>
      </w:r>
      <w:r>
        <w:rPr>
          <w:i/>
          <w:color w:val="000000"/>
          <w:lang w:val="tg-Cyrl-TJ"/>
        </w:rPr>
        <w:t>Барқароркунӣ</w:t>
      </w:r>
    </w:p>
    <w:p w:rsidR="00422759" w:rsidRPr="00E23233" w:rsidRDefault="005D52EF">
      <w:pPr>
        <w:pBdr>
          <w:top w:val="nil"/>
          <w:left w:val="nil"/>
          <w:bottom w:val="nil"/>
          <w:right w:val="nil"/>
          <w:between w:val="nil"/>
        </w:pBdr>
        <w:tabs>
          <w:tab w:val="left" w:pos="720"/>
          <w:tab w:val="left" w:pos="3960"/>
        </w:tabs>
        <w:ind w:left="720"/>
        <w:rPr>
          <w:b/>
          <w:i/>
          <w:color w:val="FF0000"/>
          <w:u w:val="single"/>
        </w:rPr>
      </w:pPr>
      <w:r w:rsidRPr="00E23233">
        <w:rPr>
          <w:b/>
          <w:i/>
          <w:color w:val="FF0000"/>
          <w:u w:val="single"/>
        </w:rPr>
        <w:t>Сохтмони нав</w:t>
      </w:r>
    </w:p>
    <w:p w:rsidR="00422759" w:rsidRDefault="005D52EF">
      <w:pPr>
        <w:pBdr>
          <w:top w:val="nil"/>
          <w:left w:val="nil"/>
          <w:bottom w:val="nil"/>
          <w:right w:val="nil"/>
          <w:between w:val="nil"/>
        </w:pBdr>
        <w:tabs>
          <w:tab w:val="left" w:pos="720"/>
          <w:tab w:val="left" w:pos="3960"/>
        </w:tabs>
        <w:ind w:left="720"/>
        <w:rPr>
          <w:i/>
          <w:color w:val="000000"/>
        </w:rPr>
      </w:pPr>
      <w:r>
        <w:rPr>
          <w:i/>
          <w:color w:val="000000"/>
        </w:rPr>
        <w:t xml:space="preserve">Таъминот </w:t>
      </w:r>
      <w:proofErr w:type="gramStart"/>
      <w:r>
        <w:rPr>
          <w:i/>
          <w:color w:val="000000"/>
        </w:rPr>
        <w:t>бо та</w:t>
      </w:r>
      <w:proofErr w:type="gramEnd"/>
      <w:r>
        <w:rPr>
          <w:i/>
          <w:color w:val="000000"/>
        </w:rPr>
        <w:t>ҷҳизот</w:t>
      </w:r>
    </w:p>
    <w:p w:rsidR="00422759" w:rsidRDefault="005D52EF">
      <w:pPr>
        <w:pBdr>
          <w:top w:val="nil"/>
          <w:left w:val="nil"/>
          <w:bottom w:val="nil"/>
          <w:right w:val="nil"/>
          <w:between w:val="nil"/>
        </w:pBdr>
        <w:tabs>
          <w:tab w:val="left" w:pos="720"/>
          <w:tab w:val="left" w:pos="3960"/>
        </w:tabs>
        <w:ind w:left="720"/>
        <w:rPr>
          <w:i/>
          <w:color w:val="000000"/>
        </w:rPr>
      </w:pPr>
      <w:r>
        <w:rPr>
          <w:i/>
          <w:color w:val="000000"/>
        </w:rPr>
        <w:tab/>
      </w:r>
    </w:p>
    <w:p w:rsidR="00422759" w:rsidRDefault="005D52EF">
      <w:pPr>
        <w:spacing w:line="276" w:lineRule="auto"/>
        <w:jc w:val="both"/>
        <w:rPr>
          <w:b/>
          <w:i/>
        </w:rPr>
      </w:pPr>
      <w:r>
        <w:rPr>
          <w:b/>
          <w:i/>
        </w:rPr>
        <w:t>Ташаббускорони лоиҳа (бароиҳар як гурӯҳе, ки афзалияти зерлоиҳаи интихб шударо ҷонибдорӣ намуданд, гурӯҳи мувофиқро интихоб кунед):</w:t>
      </w:r>
    </w:p>
    <w:p w:rsidR="00422759" w:rsidRDefault="00422759">
      <w:pPr>
        <w:spacing w:line="276" w:lineRule="auto"/>
        <w:rPr>
          <w:b/>
          <w:i/>
        </w:rPr>
      </w:pPr>
    </w:p>
    <w:p w:rsidR="00422759" w:rsidRPr="003D54DF" w:rsidRDefault="005D52EF" w:rsidP="003D54DF">
      <w:pPr>
        <w:pStyle w:val="af0"/>
        <w:numPr>
          <w:ilvl w:val="0"/>
          <w:numId w:val="24"/>
        </w:numPr>
        <w:spacing w:line="276" w:lineRule="auto"/>
        <w:rPr>
          <w:color w:val="000000"/>
        </w:rPr>
      </w:pPr>
      <w:r w:rsidRPr="003D54DF">
        <w:rPr>
          <w:color w:val="000000"/>
        </w:rPr>
        <w:t>Гурӯҳи  занон</w:t>
      </w:r>
    </w:p>
    <w:p w:rsidR="00422759" w:rsidRPr="003D54DF" w:rsidRDefault="005D52EF" w:rsidP="003D54DF">
      <w:pPr>
        <w:pStyle w:val="af0"/>
        <w:numPr>
          <w:ilvl w:val="0"/>
          <w:numId w:val="24"/>
        </w:numPr>
        <w:spacing w:line="276" w:lineRule="auto"/>
        <w:rPr>
          <w:color w:val="000000"/>
          <w:lang w:val="tg-Cyrl-TJ"/>
        </w:rPr>
      </w:pPr>
      <w:r w:rsidRPr="003D54DF">
        <w:rPr>
          <w:color w:val="000000"/>
        </w:rPr>
        <w:t>Гурӯҳи  ҷавонон</w:t>
      </w:r>
    </w:p>
    <w:p w:rsidR="00422759" w:rsidRPr="003D54DF" w:rsidRDefault="005D52EF" w:rsidP="003D54DF">
      <w:pPr>
        <w:pStyle w:val="af0"/>
        <w:numPr>
          <w:ilvl w:val="0"/>
          <w:numId w:val="24"/>
        </w:numPr>
        <w:spacing w:line="276" w:lineRule="auto"/>
        <w:rPr>
          <w:color w:val="000000"/>
        </w:rPr>
      </w:pPr>
      <w:r w:rsidRPr="003D54DF">
        <w:rPr>
          <w:color w:val="000000"/>
        </w:rPr>
        <w:t>Гурӯҳи  маълумотдорон</w:t>
      </w:r>
    </w:p>
    <w:p w:rsidR="00422759" w:rsidRPr="003D54DF" w:rsidRDefault="005D52EF" w:rsidP="003D54DF">
      <w:pPr>
        <w:pStyle w:val="af0"/>
        <w:numPr>
          <w:ilvl w:val="0"/>
          <w:numId w:val="24"/>
        </w:numPr>
        <w:spacing w:line="276" w:lineRule="auto"/>
        <w:rPr>
          <w:color w:val="000000"/>
        </w:rPr>
      </w:pPr>
      <w:r w:rsidRPr="003D54DF">
        <w:rPr>
          <w:color w:val="000000"/>
        </w:rPr>
        <w:t>Гурӯҳи осебпазирон</w:t>
      </w:r>
    </w:p>
    <w:p w:rsidR="00422759" w:rsidRPr="003D54DF" w:rsidRDefault="005D52EF" w:rsidP="003D54DF">
      <w:pPr>
        <w:pStyle w:val="af0"/>
        <w:numPr>
          <w:ilvl w:val="0"/>
          <w:numId w:val="24"/>
        </w:numPr>
        <w:spacing w:line="276" w:lineRule="auto"/>
        <w:rPr>
          <w:color w:val="000000"/>
        </w:rPr>
      </w:pPr>
      <w:r w:rsidRPr="003D54DF">
        <w:rPr>
          <w:color w:val="000000"/>
        </w:rPr>
        <w:t>Гурӯҳи калонсолон</w:t>
      </w:r>
    </w:p>
    <w:p w:rsidR="00422759" w:rsidRPr="003D54DF" w:rsidRDefault="005D52EF" w:rsidP="003D54DF">
      <w:pPr>
        <w:pStyle w:val="af0"/>
        <w:numPr>
          <w:ilvl w:val="0"/>
          <w:numId w:val="24"/>
        </w:numPr>
        <w:spacing w:line="276" w:lineRule="auto"/>
        <w:rPr>
          <w:color w:val="000000"/>
        </w:rPr>
      </w:pPr>
      <w:r w:rsidRPr="003D54DF">
        <w:rPr>
          <w:color w:val="000000"/>
        </w:rPr>
        <w:t>Гурӯҳи  соҳибкорон</w:t>
      </w:r>
    </w:p>
    <w:p w:rsidR="00422759" w:rsidRDefault="00422759">
      <w:pPr>
        <w:rPr>
          <w:i/>
        </w:rPr>
      </w:pPr>
    </w:p>
    <w:tbl>
      <w:tblPr>
        <w:tblStyle w:val="a7"/>
        <w:tblW w:w="6863" w:type="dxa"/>
        <w:tblInd w:w="-108" w:type="dxa"/>
        <w:tblLayout w:type="fixed"/>
        <w:tblLook w:val="0000" w:firstRow="0" w:lastRow="0" w:firstColumn="0" w:lastColumn="0" w:noHBand="0" w:noVBand="0"/>
      </w:tblPr>
      <w:tblGrid>
        <w:gridCol w:w="2199"/>
        <w:gridCol w:w="4664"/>
      </w:tblGrid>
      <w:tr w:rsidR="009D04AE" w:rsidRPr="00376D9B" w:rsidTr="00695C8E">
        <w:trPr>
          <w:cantSplit/>
        </w:trPr>
        <w:tc>
          <w:tcPr>
            <w:tcW w:w="2199" w:type="dxa"/>
            <w:vAlign w:val="center"/>
          </w:tcPr>
          <w:p w:rsidR="009D04AE" w:rsidRDefault="009D04AE" w:rsidP="0045490B">
            <w:pPr>
              <w:tabs>
                <w:tab w:val="left" w:pos="4950"/>
              </w:tabs>
              <w:ind w:left="-107"/>
              <w:jc w:val="both"/>
              <w:rPr>
                <w:b/>
              </w:rPr>
            </w:pPr>
            <w:r>
              <w:rPr>
                <w:b/>
                <w:lang w:val="tg-Cyrl-TJ"/>
              </w:rPr>
              <w:t xml:space="preserve">       </w:t>
            </w:r>
            <w:r>
              <w:rPr>
                <w:b/>
              </w:rPr>
              <w:t>Макони</w:t>
            </w:r>
          </w:p>
          <w:p w:rsidR="009D04AE" w:rsidRDefault="009D04AE" w:rsidP="0045490B">
            <w:pPr>
              <w:tabs>
                <w:tab w:val="left" w:pos="4950"/>
              </w:tabs>
              <w:ind w:left="-107"/>
              <w:jc w:val="both"/>
              <w:rPr>
                <w:b/>
                <w:lang w:val="tg-Cyrl-TJ"/>
              </w:rPr>
            </w:pPr>
            <w:r>
              <w:rPr>
                <w:b/>
                <w:lang w:val="tg-Cyrl-TJ"/>
              </w:rPr>
              <w:t xml:space="preserve">       </w:t>
            </w:r>
            <w:r>
              <w:rPr>
                <w:b/>
              </w:rPr>
              <w:t xml:space="preserve">татбиқи </w:t>
            </w:r>
          </w:p>
          <w:p w:rsidR="009D04AE" w:rsidRDefault="009D04AE" w:rsidP="0045490B">
            <w:pPr>
              <w:tabs>
                <w:tab w:val="left" w:pos="4950"/>
              </w:tabs>
              <w:ind w:left="-107"/>
              <w:jc w:val="both"/>
              <w:rPr>
                <w:b/>
                <w:sz w:val="22"/>
                <w:szCs w:val="22"/>
              </w:rPr>
            </w:pPr>
            <w:r>
              <w:rPr>
                <w:b/>
                <w:lang w:val="tg-Cyrl-TJ"/>
              </w:rPr>
              <w:t xml:space="preserve">       </w:t>
            </w:r>
            <w:r>
              <w:rPr>
                <w:b/>
              </w:rPr>
              <w:t>зерлоиҳа</w:t>
            </w:r>
          </w:p>
        </w:tc>
        <w:tc>
          <w:tcPr>
            <w:tcW w:w="4664" w:type="dxa"/>
            <w:tcBorders>
              <w:left w:val="nil"/>
              <w:bottom w:val="single" w:sz="4" w:space="0" w:color="000000"/>
            </w:tcBorders>
          </w:tcPr>
          <w:p w:rsidR="009D04AE" w:rsidRDefault="009D04AE" w:rsidP="0045490B">
            <w:pPr>
              <w:tabs>
                <w:tab w:val="left" w:pos="4950"/>
              </w:tabs>
              <w:jc w:val="center"/>
              <w:rPr>
                <w:b/>
                <w:i/>
                <w:sz w:val="22"/>
                <w:szCs w:val="22"/>
              </w:rPr>
            </w:pPr>
          </w:p>
          <w:p w:rsidR="009D04AE" w:rsidRDefault="009D04AE" w:rsidP="0045490B">
            <w:pPr>
              <w:tabs>
                <w:tab w:val="left" w:pos="4950"/>
              </w:tabs>
              <w:jc w:val="center"/>
              <w:rPr>
                <w:b/>
                <w:i/>
                <w:sz w:val="22"/>
                <w:szCs w:val="22"/>
              </w:rPr>
            </w:pPr>
          </w:p>
          <w:p w:rsidR="009D04AE" w:rsidRDefault="009D04AE" w:rsidP="0045490B">
            <w:pPr>
              <w:tabs>
                <w:tab w:val="left" w:pos="4950"/>
              </w:tabs>
              <w:jc w:val="center"/>
              <w:rPr>
                <w:b/>
                <w:i/>
                <w:sz w:val="22"/>
                <w:szCs w:val="22"/>
              </w:rPr>
            </w:pPr>
          </w:p>
          <w:p w:rsidR="009D04AE" w:rsidRPr="00376D9B" w:rsidRDefault="009D04AE" w:rsidP="0045490B">
            <w:pPr>
              <w:tabs>
                <w:tab w:val="left" w:pos="4950"/>
              </w:tabs>
              <w:jc w:val="center"/>
              <w:rPr>
                <w:b/>
                <w:i/>
                <w:sz w:val="22"/>
                <w:szCs w:val="22"/>
                <w:lang w:val="tg-Cyrl-TJ"/>
              </w:rPr>
            </w:pPr>
          </w:p>
        </w:tc>
      </w:tr>
      <w:tr w:rsidR="009D04AE" w:rsidRPr="00913FC3" w:rsidTr="00695C8E">
        <w:trPr>
          <w:cantSplit/>
        </w:trPr>
        <w:tc>
          <w:tcPr>
            <w:tcW w:w="2199" w:type="dxa"/>
            <w:vAlign w:val="center"/>
          </w:tcPr>
          <w:p w:rsidR="009D04AE" w:rsidRPr="00376D9B" w:rsidRDefault="009D04AE" w:rsidP="0045490B">
            <w:pPr>
              <w:tabs>
                <w:tab w:val="left" w:pos="4950"/>
              </w:tabs>
              <w:ind w:left="-107"/>
              <w:jc w:val="both"/>
              <w:rPr>
                <w:b/>
                <w:lang w:val="tg-Cyrl-TJ"/>
              </w:rPr>
            </w:pPr>
            <w:r>
              <w:rPr>
                <w:b/>
                <w:lang w:val="tg-Cyrl-TJ"/>
              </w:rPr>
              <w:t xml:space="preserve"> </w:t>
            </w:r>
          </w:p>
        </w:tc>
        <w:tc>
          <w:tcPr>
            <w:tcW w:w="4664" w:type="dxa"/>
            <w:tcBorders>
              <w:left w:val="nil"/>
              <w:bottom w:val="single" w:sz="4" w:space="0" w:color="000000"/>
            </w:tcBorders>
          </w:tcPr>
          <w:p w:rsidR="009D04AE" w:rsidRPr="00913FC3" w:rsidRDefault="009D04AE" w:rsidP="00695C8E">
            <w:pPr>
              <w:tabs>
                <w:tab w:val="left" w:pos="4950"/>
              </w:tabs>
              <w:jc w:val="center"/>
              <w:rPr>
                <w:b/>
                <w:i/>
                <w:sz w:val="22"/>
                <w:szCs w:val="22"/>
                <w:lang w:val="tg-Cyrl-TJ"/>
              </w:rPr>
            </w:pPr>
            <w:r>
              <w:rPr>
                <w:b/>
                <w:i/>
                <w:sz w:val="22"/>
                <w:szCs w:val="22"/>
                <w:lang w:val="tg-Cyrl-TJ"/>
              </w:rPr>
              <w:t>Вичкут</w:t>
            </w:r>
          </w:p>
        </w:tc>
      </w:tr>
      <w:tr w:rsidR="009D04AE" w:rsidTr="00695C8E">
        <w:trPr>
          <w:cantSplit/>
        </w:trPr>
        <w:tc>
          <w:tcPr>
            <w:tcW w:w="2199" w:type="dxa"/>
          </w:tcPr>
          <w:p w:rsidR="009D04AE" w:rsidRDefault="009D04AE" w:rsidP="0045490B">
            <w:pPr>
              <w:tabs>
                <w:tab w:val="left" w:pos="4950"/>
              </w:tabs>
              <w:rPr>
                <w:sz w:val="22"/>
                <w:szCs w:val="22"/>
              </w:rPr>
            </w:pPr>
          </w:p>
        </w:tc>
        <w:tc>
          <w:tcPr>
            <w:tcW w:w="4664" w:type="dxa"/>
            <w:tcBorders>
              <w:left w:val="nil"/>
            </w:tcBorders>
          </w:tcPr>
          <w:p w:rsidR="009D04AE" w:rsidRDefault="009D04AE" w:rsidP="00695C8E">
            <w:pPr>
              <w:tabs>
                <w:tab w:val="left" w:pos="4950"/>
              </w:tabs>
              <w:jc w:val="center"/>
              <w:rPr>
                <w:b/>
                <w:i/>
                <w:sz w:val="16"/>
                <w:szCs w:val="16"/>
              </w:rPr>
            </w:pPr>
            <w:r>
              <w:rPr>
                <w:b/>
                <w:i/>
                <w:sz w:val="16"/>
                <w:szCs w:val="16"/>
              </w:rPr>
              <w:t>ҷамоа (шаҳрак, шаҳр</w:t>
            </w:r>
            <w:proofErr w:type="gramStart"/>
            <w:r>
              <w:rPr>
                <w:b/>
                <w:i/>
                <w:sz w:val="16"/>
                <w:szCs w:val="16"/>
              </w:rPr>
              <w:t>,д</w:t>
            </w:r>
            <w:proofErr w:type="gramEnd"/>
            <w:r>
              <w:rPr>
                <w:b/>
                <w:i/>
                <w:sz w:val="16"/>
                <w:szCs w:val="16"/>
              </w:rPr>
              <w:t>еҳа, маҳалла)</w:t>
            </w:r>
          </w:p>
        </w:tc>
      </w:tr>
      <w:tr w:rsidR="009D04AE" w:rsidRPr="00376D9B" w:rsidTr="00695C8E">
        <w:trPr>
          <w:cantSplit/>
        </w:trPr>
        <w:tc>
          <w:tcPr>
            <w:tcW w:w="2199" w:type="dxa"/>
          </w:tcPr>
          <w:p w:rsidR="009D04AE" w:rsidRDefault="009D04AE" w:rsidP="0045490B">
            <w:pPr>
              <w:tabs>
                <w:tab w:val="left" w:pos="4950"/>
              </w:tabs>
              <w:rPr>
                <w:sz w:val="16"/>
                <w:szCs w:val="16"/>
              </w:rPr>
            </w:pPr>
          </w:p>
        </w:tc>
        <w:tc>
          <w:tcPr>
            <w:tcW w:w="4664" w:type="dxa"/>
            <w:tcBorders>
              <w:left w:val="nil"/>
              <w:bottom w:val="single" w:sz="4" w:space="0" w:color="000000"/>
            </w:tcBorders>
          </w:tcPr>
          <w:p w:rsidR="009D04AE" w:rsidRPr="00376D9B" w:rsidRDefault="009D04AE" w:rsidP="00695C8E">
            <w:pPr>
              <w:tabs>
                <w:tab w:val="left" w:pos="4950"/>
              </w:tabs>
              <w:jc w:val="center"/>
              <w:rPr>
                <w:b/>
                <w:i/>
                <w:lang w:val="tg-Cyrl-TJ"/>
              </w:rPr>
            </w:pPr>
            <w:r>
              <w:rPr>
                <w:b/>
                <w:i/>
                <w:lang w:val="tg-Cyrl-TJ"/>
              </w:rPr>
              <w:t>Птуп</w:t>
            </w:r>
          </w:p>
        </w:tc>
      </w:tr>
      <w:tr w:rsidR="009D04AE" w:rsidTr="00695C8E">
        <w:trPr>
          <w:cantSplit/>
        </w:trPr>
        <w:tc>
          <w:tcPr>
            <w:tcW w:w="2199" w:type="dxa"/>
          </w:tcPr>
          <w:p w:rsidR="009D04AE" w:rsidRDefault="009D04AE" w:rsidP="0045490B">
            <w:pPr>
              <w:tabs>
                <w:tab w:val="left" w:pos="4950"/>
              </w:tabs>
              <w:rPr>
                <w:sz w:val="22"/>
                <w:szCs w:val="22"/>
              </w:rPr>
            </w:pPr>
          </w:p>
        </w:tc>
        <w:tc>
          <w:tcPr>
            <w:tcW w:w="4664" w:type="dxa"/>
            <w:tcBorders>
              <w:left w:val="nil"/>
            </w:tcBorders>
          </w:tcPr>
          <w:p w:rsidR="009D04AE" w:rsidRDefault="009D04AE" w:rsidP="00695C8E">
            <w:pPr>
              <w:tabs>
                <w:tab w:val="left" w:pos="4950"/>
              </w:tabs>
              <w:jc w:val="center"/>
              <w:rPr>
                <w:b/>
                <w:i/>
                <w:sz w:val="16"/>
                <w:szCs w:val="16"/>
              </w:rPr>
            </w:pPr>
            <w:r>
              <w:rPr>
                <w:b/>
                <w:i/>
                <w:sz w:val="16"/>
                <w:szCs w:val="16"/>
              </w:rPr>
              <w:t>ҷамоат</w:t>
            </w:r>
          </w:p>
        </w:tc>
      </w:tr>
      <w:tr w:rsidR="009D04AE" w:rsidTr="00695C8E">
        <w:trPr>
          <w:cantSplit/>
        </w:trPr>
        <w:tc>
          <w:tcPr>
            <w:tcW w:w="2199" w:type="dxa"/>
          </w:tcPr>
          <w:p w:rsidR="009D04AE" w:rsidRDefault="009D04AE" w:rsidP="0045490B">
            <w:pPr>
              <w:tabs>
                <w:tab w:val="left" w:pos="4950"/>
              </w:tabs>
              <w:rPr>
                <w:sz w:val="16"/>
                <w:szCs w:val="16"/>
              </w:rPr>
            </w:pPr>
          </w:p>
        </w:tc>
        <w:tc>
          <w:tcPr>
            <w:tcW w:w="4664" w:type="dxa"/>
            <w:tcBorders>
              <w:left w:val="nil"/>
              <w:bottom w:val="single" w:sz="4" w:space="0" w:color="000000"/>
            </w:tcBorders>
          </w:tcPr>
          <w:p w:rsidR="009D04AE" w:rsidRDefault="009D04AE" w:rsidP="00695C8E">
            <w:pPr>
              <w:tabs>
                <w:tab w:val="left" w:pos="4950"/>
              </w:tabs>
              <w:jc w:val="center"/>
              <w:rPr>
                <w:b/>
                <w:i/>
              </w:rPr>
            </w:pPr>
            <w:r>
              <w:rPr>
                <w:b/>
                <w:i/>
              </w:rPr>
              <w:t>Ишкошим</w:t>
            </w:r>
          </w:p>
        </w:tc>
      </w:tr>
      <w:tr w:rsidR="009D04AE" w:rsidTr="00695C8E">
        <w:trPr>
          <w:cantSplit/>
          <w:trHeight w:val="773"/>
        </w:trPr>
        <w:tc>
          <w:tcPr>
            <w:tcW w:w="2199" w:type="dxa"/>
          </w:tcPr>
          <w:p w:rsidR="009D04AE" w:rsidRDefault="009D04AE" w:rsidP="0045490B">
            <w:pPr>
              <w:tabs>
                <w:tab w:val="left" w:pos="4950"/>
              </w:tabs>
              <w:rPr>
                <w:sz w:val="22"/>
                <w:szCs w:val="22"/>
              </w:rPr>
            </w:pPr>
          </w:p>
        </w:tc>
        <w:tc>
          <w:tcPr>
            <w:tcW w:w="4664" w:type="dxa"/>
            <w:tcBorders>
              <w:left w:val="nil"/>
            </w:tcBorders>
          </w:tcPr>
          <w:p w:rsidR="009D04AE" w:rsidRDefault="009D04AE" w:rsidP="00695C8E">
            <w:pPr>
              <w:tabs>
                <w:tab w:val="left" w:pos="4950"/>
              </w:tabs>
              <w:jc w:val="center"/>
              <w:rPr>
                <w:b/>
                <w:i/>
                <w:sz w:val="16"/>
                <w:szCs w:val="16"/>
                <w:lang w:val="tg-Cyrl-TJ"/>
              </w:rPr>
            </w:pPr>
            <w:r>
              <w:rPr>
                <w:b/>
                <w:i/>
                <w:sz w:val="16"/>
                <w:szCs w:val="16"/>
              </w:rPr>
              <w:t>ноҳия /шаҳ</w:t>
            </w:r>
            <w:proofErr w:type="gramStart"/>
            <w:r>
              <w:rPr>
                <w:b/>
                <w:i/>
                <w:sz w:val="16"/>
                <w:szCs w:val="16"/>
              </w:rPr>
              <w:t>р</w:t>
            </w:r>
            <w:proofErr w:type="gramEnd"/>
          </w:p>
          <w:p w:rsidR="00695C8E" w:rsidRPr="00695C8E" w:rsidRDefault="00695C8E" w:rsidP="00695C8E">
            <w:pPr>
              <w:tabs>
                <w:tab w:val="left" w:pos="4950"/>
              </w:tabs>
              <w:jc w:val="center"/>
              <w:rPr>
                <w:b/>
                <w:i/>
                <w:sz w:val="16"/>
                <w:szCs w:val="16"/>
              </w:rPr>
            </w:pPr>
            <w:r>
              <w:rPr>
                <w:b/>
                <w:i/>
                <w:sz w:val="16"/>
                <w:szCs w:val="16"/>
              </w:rPr>
              <w:t>______________________________________________________</w:t>
            </w:r>
          </w:p>
          <w:p w:rsidR="00695C8E" w:rsidRPr="00695C8E" w:rsidRDefault="00695C8E" w:rsidP="00695C8E">
            <w:pPr>
              <w:tabs>
                <w:tab w:val="left" w:pos="4950"/>
              </w:tabs>
              <w:jc w:val="center"/>
              <w:rPr>
                <w:b/>
                <w:i/>
                <w:sz w:val="16"/>
                <w:szCs w:val="16"/>
                <w:u w:val="single"/>
                <w:lang w:val="tg-Cyrl-TJ"/>
              </w:rPr>
            </w:pPr>
            <w:r w:rsidRPr="00695C8E">
              <w:rPr>
                <w:b/>
                <w:i/>
                <w:szCs w:val="16"/>
                <w:u w:val="single"/>
                <w:lang w:val="tg-Cyrl-TJ"/>
              </w:rPr>
              <w:t>Вилояти мухтори куҳистони Бадахшон</w:t>
            </w:r>
          </w:p>
        </w:tc>
      </w:tr>
    </w:tbl>
    <w:p w:rsidR="00422759" w:rsidRPr="009D04AE" w:rsidRDefault="00422759">
      <w:pPr>
        <w:tabs>
          <w:tab w:val="left" w:pos="426"/>
          <w:tab w:val="left" w:pos="3600"/>
        </w:tabs>
        <w:rPr>
          <w:b/>
          <w:i/>
          <w:lang w:val="tg-Cyrl-TJ"/>
        </w:rPr>
      </w:pPr>
    </w:p>
    <w:p w:rsidR="00422759" w:rsidRDefault="005D52EF">
      <w:pPr>
        <w:numPr>
          <w:ilvl w:val="0"/>
          <w:numId w:val="2"/>
        </w:numPr>
        <w:pBdr>
          <w:top w:val="nil"/>
          <w:left w:val="nil"/>
          <w:bottom w:val="nil"/>
          <w:right w:val="nil"/>
          <w:between w:val="nil"/>
        </w:pBdr>
        <w:tabs>
          <w:tab w:val="left" w:pos="426"/>
          <w:tab w:val="left" w:pos="3600"/>
        </w:tabs>
        <w:jc w:val="center"/>
        <w:rPr>
          <w:b/>
          <w:i/>
          <w:color w:val="000000"/>
        </w:rPr>
      </w:pPr>
      <w:r>
        <w:rPr>
          <w:b/>
          <w:i/>
          <w:color w:val="000000"/>
        </w:rPr>
        <w:lastRenderedPageBreak/>
        <w:t>Тавсифи зерлоиҳа.</w:t>
      </w:r>
    </w:p>
    <w:p w:rsidR="00422759" w:rsidRDefault="00422759">
      <w:pPr>
        <w:pBdr>
          <w:top w:val="nil"/>
          <w:left w:val="nil"/>
          <w:bottom w:val="nil"/>
          <w:right w:val="nil"/>
          <w:between w:val="nil"/>
        </w:pBdr>
        <w:tabs>
          <w:tab w:val="left" w:pos="426"/>
          <w:tab w:val="left" w:pos="3600"/>
        </w:tabs>
        <w:rPr>
          <w:b/>
          <w:i/>
          <w:color w:val="000000"/>
        </w:rPr>
      </w:pPr>
    </w:p>
    <w:p w:rsidR="00E71084" w:rsidRPr="00E71084" w:rsidRDefault="005D52EF" w:rsidP="00E71084">
      <w:pPr>
        <w:pBdr>
          <w:top w:val="nil"/>
          <w:left w:val="nil"/>
          <w:bottom w:val="nil"/>
          <w:right w:val="nil"/>
          <w:between w:val="nil"/>
        </w:pBdr>
        <w:tabs>
          <w:tab w:val="left" w:pos="4678"/>
        </w:tabs>
        <w:spacing w:line="276" w:lineRule="auto"/>
        <w:ind w:left="284"/>
        <w:jc w:val="both"/>
        <w:rPr>
          <w:i/>
          <w:color w:val="000000"/>
          <w:lang w:val="tg-Cyrl-TJ"/>
        </w:rPr>
      </w:pPr>
      <w:r>
        <w:rPr>
          <w:i/>
          <w:color w:val="000000"/>
        </w:rPr>
        <w:t xml:space="preserve">            Дехаи  </w:t>
      </w:r>
      <w:r w:rsidR="00430D3C">
        <w:rPr>
          <w:i/>
          <w:color w:val="000000"/>
          <w:lang w:val="tg-Cyrl-TJ"/>
        </w:rPr>
        <w:t xml:space="preserve">Вичкут </w:t>
      </w:r>
      <w:r>
        <w:rPr>
          <w:i/>
          <w:color w:val="000000"/>
        </w:rPr>
        <w:t xml:space="preserve">аз маркази ноҳия  дар масофаи  </w:t>
      </w:r>
      <w:r w:rsidR="00430D3C">
        <w:rPr>
          <w:i/>
          <w:color w:val="000000"/>
          <w:lang w:val="tg-Cyrl-TJ"/>
        </w:rPr>
        <w:t>90</w:t>
      </w:r>
      <w:r>
        <w:rPr>
          <w:i/>
          <w:color w:val="000000"/>
        </w:rPr>
        <w:t xml:space="preserve"> км  </w:t>
      </w:r>
      <w:proofErr w:type="gramStart"/>
      <w:r>
        <w:rPr>
          <w:i/>
          <w:color w:val="000000"/>
        </w:rPr>
        <w:t>км</w:t>
      </w:r>
      <w:proofErr w:type="gramEnd"/>
      <w:r>
        <w:rPr>
          <w:i/>
          <w:color w:val="000000"/>
        </w:rPr>
        <w:t xml:space="preserve"> ҷойгир буда, масохаташ  </w:t>
      </w:r>
      <w:r w:rsidR="00430D3C">
        <w:rPr>
          <w:i/>
          <w:color w:val="000000"/>
          <w:lang w:val="tg-Cyrl-TJ"/>
        </w:rPr>
        <w:t>4</w:t>
      </w:r>
      <w:r>
        <w:rPr>
          <w:i/>
          <w:color w:val="000000"/>
        </w:rPr>
        <w:t>км</w:t>
      </w:r>
      <w:r>
        <w:rPr>
          <w:i/>
          <w:color w:val="000000"/>
          <w:vertAlign w:val="superscript"/>
        </w:rPr>
        <w:t>2</w:t>
      </w:r>
      <w:r>
        <w:rPr>
          <w:i/>
          <w:color w:val="000000"/>
        </w:rPr>
        <w:t xml:space="preserve">  мебошад. Шумораи хонаводаҳо  дар </w:t>
      </w:r>
      <w:proofErr w:type="gramStart"/>
      <w:r>
        <w:rPr>
          <w:i/>
          <w:color w:val="000000"/>
        </w:rPr>
        <w:t>де</w:t>
      </w:r>
      <w:proofErr w:type="gramEnd"/>
      <w:r>
        <w:rPr>
          <w:i/>
          <w:color w:val="000000"/>
        </w:rPr>
        <w:t xml:space="preserve">ҳа </w:t>
      </w:r>
      <w:r w:rsidR="00430D3C">
        <w:rPr>
          <w:i/>
          <w:color w:val="000000"/>
          <w:lang w:val="tg-Cyrl-TJ"/>
        </w:rPr>
        <w:t>38</w:t>
      </w:r>
      <w:r>
        <w:rPr>
          <w:i/>
          <w:color w:val="000000"/>
        </w:rPr>
        <w:t xml:space="preserve"> ва  шумори аҳолӣ</w:t>
      </w:r>
      <w:r w:rsidR="003D54DF">
        <w:rPr>
          <w:i/>
          <w:color w:val="000000"/>
          <w:lang w:val="tg-Cyrl-TJ"/>
        </w:rPr>
        <w:t xml:space="preserve"> </w:t>
      </w:r>
      <w:r w:rsidR="00430D3C">
        <w:rPr>
          <w:i/>
          <w:color w:val="000000"/>
          <w:lang w:val="tg-Cyrl-TJ"/>
        </w:rPr>
        <w:t>384</w:t>
      </w:r>
      <w:r>
        <w:rPr>
          <w:i/>
          <w:color w:val="000000"/>
        </w:rPr>
        <w:t xml:space="preserve"> нафарро ташкил медиҳад. Аз ин миқдор  </w:t>
      </w:r>
      <w:r w:rsidR="00F8213C">
        <w:rPr>
          <w:i/>
          <w:color w:val="000000"/>
          <w:lang w:val="tg-Cyrl-TJ"/>
        </w:rPr>
        <w:t>кӯдакони</w:t>
      </w:r>
      <w:r>
        <w:rPr>
          <w:i/>
          <w:color w:val="000000"/>
        </w:rPr>
        <w:t xml:space="preserve"> аз  </w:t>
      </w:r>
      <w:r w:rsidR="00F8213C">
        <w:rPr>
          <w:i/>
          <w:color w:val="000000"/>
          <w:lang w:val="tg-Cyrl-TJ"/>
        </w:rPr>
        <w:t>0</w:t>
      </w:r>
      <w:r>
        <w:rPr>
          <w:i/>
          <w:color w:val="000000"/>
        </w:rPr>
        <w:t xml:space="preserve"> то </w:t>
      </w:r>
      <w:r w:rsidR="00F8213C">
        <w:rPr>
          <w:i/>
          <w:color w:val="000000"/>
          <w:lang w:val="tg-Cyrl-TJ"/>
        </w:rPr>
        <w:t>16</w:t>
      </w:r>
      <w:r>
        <w:rPr>
          <w:i/>
          <w:color w:val="000000"/>
        </w:rPr>
        <w:t xml:space="preserve"> сола </w:t>
      </w:r>
      <w:r w:rsidR="000654CB">
        <w:rPr>
          <w:i/>
          <w:color w:val="000000"/>
          <w:lang w:val="tg-Cyrl-TJ"/>
        </w:rPr>
        <w:t>152</w:t>
      </w:r>
      <w:r>
        <w:rPr>
          <w:i/>
          <w:color w:val="000000"/>
        </w:rPr>
        <w:t xml:space="preserve">  наф</w:t>
      </w:r>
      <w:r w:rsidR="00BA14EF">
        <w:rPr>
          <w:i/>
          <w:color w:val="000000"/>
        </w:rPr>
        <w:t xml:space="preserve">ар  мебошанд. Аз ин шумора   </w:t>
      </w:r>
      <w:r w:rsidR="000654CB">
        <w:rPr>
          <w:i/>
          <w:color w:val="000000"/>
          <w:lang w:val="tg-Cyrl-TJ"/>
        </w:rPr>
        <w:t>82</w:t>
      </w:r>
      <w:r w:rsidR="00BA14EF">
        <w:rPr>
          <w:i/>
          <w:color w:val="000000"/>
        </w:rPr>
        <w:t xml:space="preserve">  нафарашон  </w:t>
      </w:r>
      <w:r w:rsidR="00F8213C">
        <w:rPr>
          <w:i/>
          <w:color w:val="000000"/>
          <w:lang w:val="tg-Cyrl-TJ"/>
        </w:rPr>
        <w:t>духтарҳ</w:t>
      </w:r>
      <w:proofErr w:type="gramStart"/>
      <w:r w:rsidR="00F8213C">
        <w:rPr>
          <w:i/>
          <w:color w:val="000000"/>
          <w:lang w:val="tg-Cyrl-TJ"/>
        </w:rPr>
        <w:t>о</w:t>
      </w:r>
      <w:r w:rsidR="00BA14EF">
        <w:rPr>
          <w:i/>
          <w:color w:val="000000"/>
        </w:rPr>
        <w:t xml:space="preserve">  ва</w:t>
      </w:r>
      <w:proofErr w:type="gramEnd"/>
      <w:r w:rsidR="00BA14EF">
        <w:rPr>
          <w:i/>
          <w:color w:val="000000"/>
        </w:rPr>
        <w:t xml:space="preserve">  </w:t>
      </w:r>
      <w:r w:rsidR="000654CB">
        <w:rPr>
          <w:i/>
          <w:color w:val="000000"/>
          <w:lang w:val="tg-Cyrl-TJ"/>
        </w:rPr>
        <w:t>70</w:t>
      </w:r>
      <w:r w:rsidR="00772AF4">
        <w:rPr>
          <w:i/>
          <w:color w:val="000000"/>
          <w:lang w:val="tg-Cyrl-TJ"/>
        </w:rPr>
        <w:t xml:space="preserve"> </w:t>
      </w:r>
      <w:r>
        <w:rPr>
          <w:i/>
          <w:color w:val="000000"/>
        </w:rPr>
        <w:t xml:space="preserve">нафарашонро писарон ташкил медиҳанд. </w:t>
      </w:r>
    </w:p>
    <w:p w:rsidR="00422759" w:rsidRPr="00E71084" w:rsidRDefault="005D52EF" w:rsidP="005E6B7E">
      <w:pPr>
        <w:pBdr>
          <w:top w:val="nil"/>
          <w:left w:val="nil"/>
          <w:bottom w:val="nil"/>
          <w:right w:val="nil"/>
          <w:between w:val="nil"/>
        </w:pBdr>
        <w:tabs>
          <w:tab w:val="left" w:pos="4678"/>
        </w:tabs>
        <w:spacing w:line="276" w:lineRule="auto"/>
        <w:ind w:left="284"/>
        <w:jc w:val="both"/>
        <w:rPr>
          <w:i/>
          <w:color w:val="000000"/>
          <w:lang w:val="tg-Cyrl-TJ"/>
        </w:rPr>
      </w:pPr>
      <w:r w:rsidRPr="00E71084">
        <w:rPr>
          <w:i/>
          <w:color w:val="000000"/>
          <w:lang w:val="tg-Cyrl-TJ"/>
        </w:rPr>
        <w:t xml:space="preserve"> </w:t>
      </w:r>
      <w:r w:rsidR="00E71084">
        <w:rPr>
          <w:i/>
          <w:color w:val="000000"/>
          <w:lang w:val="tg-Cyrl-TJ"/>
        </w:rPr>
        <w:t xml:space="preserve">        </w:t>
      </w:r>
      <w:r w:rsidRPr="00E71084">
        <w:rPr>
          <w:i/>
          <w:color w:val="000000"/>
          <w:lang w:val="tg-Cyrl-TJ"/>
        </w:rPr>
        <w:t xml:space="preserve"> Шумораи</w:t>
      </w:r>
      <w:r w:rsidR="00772AF4">
        <w:rPr>
          <w:i/>
          <w:color w:val="000000"/>
          <w:lang w:val="tg-Cyrl-TJ"/>
        </w:rPr>
        <w:t xml:space="preserve"> </w:t>
      </w:r>
      <w:r w:rsidR="003D54DF">
        <w:rPr>
          <w:i/>
          <w:color w:val="000000"/>
          <w:lang w:val="tg-Cyrl-TJ"/>
        </w:rPr>
        <w:t>хонандагони</w:t>
      </w:r>
      <w:r w:rsidR="00F8213C">
        <w:rPr>
          <w:i/>
          <w:color w:val="000000"/>
          <w:lang w:val="tg-Cyrl-TJ"/>
        </w:rPr>
        <w:t xml:space="preserve"> </w:t>
      </w:r>
      <w:r w:rsidR="00772AF4">
        <w:rPr>
          <w:i/>
          <w:color w:val="000000"/>
          <w:lang w:val="tg-Cyrl-TJ"/>
        </w:rPr>
        <w:t xml:space="preserve">хонандагони деҳи </w:t>
      </w:r>
      <w:r w:rsidR="000654CB">
        <w:rPr>
          <w:i/>
          <w:color w:val="000000"/>
          <w:lang w:val="tg-Cyrl-TJ"/>
        </w:rPr>
        <w:t>Вичкут</w:t>
      </w:r>
      <w:r w:rsidRPr="00E71084">
        <w:rPr>
          <w:i/>
          <w:color w:val="000000"/>
          <w:lang w:val="tg-Cyrl-TJ"/>
        </w:rPr>
        <w:t xml:space="preserve"> </w:t>
      </w:r>
      <w:r w:rsidR="000654CB">
        <w:rPr>
          <w:i/>
          <w:color w:val="000000"/>
          <w:lang w:val="tg-Cyrl-TJ"/>
        </w:rPr>
        <w:t>45</w:t>
      </w:r>
      <w:r w:rsidR="00F8213C">
        <w:rPr>
          <w:i/>
          <w:color w:val="000000"/>
          <w:lang w:val="tg-Cyrl-TJ"/>
        </w:rPr>
        <w:t xml:space="preserve"> </w:t>
      </w:r>
      <w:r w:rsidRPr="00E71084">
        <w:rPr>
          <w:i/>
          <w:color w:val="000000"/>
          <w:lang w:val="tg-Cyrl-TJ"/>
        </w:rPr>
        <w:t>нафарро ташкил медиҳанд.</w:t>
      </w:r>
      <w:r w:rsidR="00772AF4">
        <w:rPr>
          <w:i/>
          <w:color w:val="000000"/>
          <w:lang w:val="tg-Cyrl-TJ"/>
        </w:rPr>
        <w:t xml:space="preserve"> Соли 2005</w:t>
      </w:r>
      <w:r w:rsidR="005E6B7E">
        <w:rPr>
          <w:i/>
          <w:color w:val="000000"/>
          <w:lang w:val="tg-Cyrl-TJ"/>
        </w:rPr>
        <w:t xml:space="preserve"> бо маблағгузории </w:t>
      </w:r>
      <w:r w:rsidR="000654CB" w:rsidRPr="000654CB">
        <w:rPr>
          <w:b/>
          <w:i/>
          <w:color w:val="000000"/>
          <w:lang w:val="tg-Cyrl-TJ"/>
        </w:rPr>
        <w:t>Барномаи ҷонибдории инкишофи иҷтимоии манотиқи куҳистон</w:t>
      </w:r>
      <w:r w:rsidR="005E6B7E">
        <w:rPr>
          <w:i/>
          <w:color w:val="000000"/>
          <w:lang w:val="tg-Cyrl-TJ"/>
        </w:rPr>
        <w:t xml:space="preserve">  бинои нави муассиса дорои </w:t>
      </w:r>
      <w:r w:rsidR="00993393">
        <w:rPr>
          <w:i/>
          <w:color w:val="000000"/>
          <w:lang w:val="tg-Cyrl-TJ"/>
        </w:rPr>
        <w:t>5</w:t>
      </w:r>
      <w:r w:rsidR="005E6B7E">
        <w:rPr>
          <w:i/>
          <w:color w:val="000000"/>
          <w:lang w:val="tg-Cyrl-TJ"/>
        </w:rPr>
        <w:t xml:space="preserve"> синфхона сохта шуда, ҳоло талаботро қонеъ намекунанд ва</w:t>
      </w:r>
      <w:r w:rsidR="00D61328">
        <w:rPr>
          <w:i/>
          <w:color w:val="000000"/>
          <w:lang w:val="tg-Cyrl-TJ"/>
        </w:rPr>
        <w:t xml:space="preserve"> хонандагон</w:t>
      </w:r>
      <w:r w:rsidR="005E6B7E">
        <w:rPr>
          <w:i/>
          <w:color w:val="000000"/>
          <w:lang w:val="tg-Cyrl-TJ"/>
        </w:rPr>
        <w:t xml:space="preserve"> дар ду баст таҳсил таҳсил кар</w:t>
      </w:r>
      <w:r w:rsidR="000654CB">
        <w:rPr>
          <w:i/>
          <w:color w:val="000000"/>
          <w:lang w:val="tg-Cyrl-TJ"/>
        </w:rPr>
        <w:t xml:space="preserve">да истодаанд. </w:t>
      </w:r>
      <w:r w:rsidR="001A7837">
        <w:rPr>
          <w:i/>
          <w:color w:val="000000"/>
          <w:lang w:val="tg-Cyrl-TJ"/>
        </w:rPr>
        <w:t xml:space="preserve">Бо гузашти вақт </w:t>
      </w:r>
      <w:r w:rsidR="00D61328">
        <w:rPr>
          <w:i/>
          <w:color w:val="000000"/>
          <w:lang w:val="tg-Cyrl-TJ"/>
        </w:rPr>
        <w:t xml:space="preserve">деворҳояш фасуда, таҳҷизотҳои он ба замони ҳозира ҷавобгӯ набуда дар ҳолати садамавӣ қарор дорад. </w:t>
      </w:r>
      <w:r w:rsidRPr="00F8213C">
        <w:rPr>
          <w:i/>
          <w:color w:val="000000"/>
          <w:lang w:val="tg-Cyrl-TJ"/>
        </w:rPr>
        <w:t>Бояд қайд намуд,</w:t>
      </w:r>
      <w:r w:rsidR="003D54DF">
        <w:rPr>
          <w:i/>
          <w:color w:val="000000"/>
          <w:lang w:val="tg-Cyrl-TJ"/>
        </w:rPr>
        <w:t xml:space="preserve"> </w:t>
      </w:r>
      <w:r w:rsidRPr="00F8213C">
        <w:rPr>
          <w:i/>
          <w:color w:val="000000"/>
          <w:lang w:val="tg-Cyrl-TJ"/>
        </w:rPr>
        <w:t xml:space="preserve">ин </w:t>
      </w:r>
      <w:r w:rsidR="003D54DF">
        <w:rPr>
          <w:i/>
          <w:color w:val="000000"/>
          <w:lang w:val="tg-Cyrl-TJ"/>
        </w:rPr>
        <w:t>с</w:t>
      </w:r>
      <w:r w:rsidR="00772AF4">
        <w:rPr>
          <w:i/>
          <w:color w:val="000000"/>
          <w:lang w:val="tg-Cyrl-TJ"/>
        </w:rPr>
        <w:t xml:space="preserve">охтмон имконият медиҳанд, хонандагони деҳаи </w:t>
      </w:r>
      <w:r w:rsidR="001A7837">
        <w:rPr>
          <w:i/>
          <w:color w:val="000000"/>
          <w:lang w:val="tg-Cyrl-TJ"/>
        </w:rPr>
        <w:t>Вичкут</w:t>
      </w:r>
      <w:r w:rsidR="00772AF4">
        <w:rPr>
          <w:i/>
          <w:color w:val="000000"/>
          <w:lang w:val="tg-Cyrl-TJ"/>
        </w:rPr>
        <w:t xml:space="preserve"> дар синфхонаҳои барҳаво ва замонавӣ таҳсилоти худро идома </w:t>
      </w:r>
      <w:r w:rsidR="00DF386F">
        <w:rPr>
          <w:i/>
          <w:color w:val="000000"/>
          <w:lang w:val="tg-Cyrl-TJ"/>
        </w:rPr>
        <w:t>диҳанд</w:t>
      </w:r>
      <w:r w:rsidR="00772AF4">
        <w:rPr>
          <w:i/>
          <w:color w:val="000000"/>
          <w:lang w:val="tg-Cyrl-TJ"/>
        </w:rPr>
        <w:t xml:space="preserve">. Синфхонаҳои муассисаи таҳсилоти </w:t>
      </w:r>
      <w:r w:rsidR="001A7837">
        <w:rPr>
          <w:i/>
          <w:color w:val="000000"/>
          <w:lang w:val="tg-Cyrl-TJ"/>
        </w:rPr>
        <w:t xml:space="preserve">ибтидои </w:t>
      </w:r>
      <w:r w:rsidR="00772AF4">
        <w:rPr>
          <w:i/>
          <w:color w:val="000000"/>
          <w:lang w:val="tg-Cyrl-TJ"/>
        </w:rPr>
        <w:t xml:space="preserve"> умумии рақами </w:t>
      </w:r>
      <w:r w:rsidR="001A7837">
        <w:rPr>
          <w:i/>
          <w:color w:val="000000"/>
          <w:lang w:val="tg-Cyrl-TJ"/>
        </w:rPr>
        <w:t>39</w:t>
      </w:r>
      <w:r w:rsidR="00772AF4">
        <w:rPr>
          <w:i/>
          <w:color w:val="000000"/>
          <w:lang w:val="tg-Cyrl-TJ"/>
        </w:rPr>
        <w:t xml:space="preserve">-и деҳаи </w:t>
      </w:r>
      <w:r w:rsidR="001A7837">
        <w:rPr>
          <w:i/>
          <w:color w:val="000000"/>
          <w:lang w:val="tg-Cyrl-TJ"/>
        </w:rPr>
        <w:t>В</w:t>
      </w:r>
      <w:r w:rsidR="009227E8">
        <w:rPr>
          <w:i/>
          <w:color w:val="000000"/>
          <w:lang w:val="tg-Cyrl-TJ"/>
        </w:rPr>
        <w:t xml:space="preserve">ичкут </w:t>
      </w:r>
      <w:r w:rsidR="00772AF4">
        <w:rPr>
          <w:i/>
          <w:color w:val="000000"/>
          <w:lang w:val="tg-Cyrl-TJ"/>
        </w:rPr>
        <w:t>барои хонандагони деҳа</w:t>
      </w:r>
      <w:r w:rsidR="00E71084">
        <w:rPr>
          <w:i/>
          <w:color w:val="000000"/>
          <w:lang w:val="tg-Cyrl-TJ"/>
        </w:rPr>
        <w:t xml:space="preserve"> </w:t>
      </w:r>
      <w:r w:rsidR="00772AF4">
        <w:rPr>
          <w:i/>
          <w:color w:val="000000"/>
          <w:lang w:val="tg-Cyrl-TJ"/>
        </w:rPr>
        <w:t xml:space="preserve">ками мекунанд.  </w:t>
      </w:r>
    </w:p>
    <w:p w:rsidR="00422759" w:rsidRPr="00390DDE" w:rsidRDefault="005D52EF" w:rsidP="00BF5DAF">
      <w:pPr>
        <w:pBdr>
          <w:top w:val="nil"/>
          <w:left w:val="nil"/>
          <w:bottom w:val="nil"/>
          <w:right w:val="nil"/>
          <w:between w:val="nil"/>
        </w:pBdr>
        <w:tabs>
          <w:tab w:val="left" w:pos="0"/>
          <w:tab w:val="left" w:pos="993"/>
          <w:tab w:val="left" w:pos="6565"/>
        </w:tabs>
        <w:spacing w:line="276" w:lineRule="auto"/>
        <w:ind w:left="435"/>
        <w:jc w:val="both"/>
        <w:rPr>
          <w:i/>
          <w:color w:val="000000"/>
          <w:lang w:val="tg-Cyrl-TJ"/>
        </w:rPr>
      </w:pPr>
      <w:r w:rsidRPr="00F8213C">
        <w:rPr>
          <w:i/>
          <w:color w:val="000000"/>
          <w:lang w:val="tg-Cyrl-TJ"/>
        </w:rPr>
        <w:tab/>
      </w:r>
      <w:r w:rsidR="00E23233">
        <w:rPr>
          <w:i/>
          <w:color w:val="000000"/>
          <w:lang w:val="tg-Cyrl-TJ"/>
        </w:rPr>
        <w:t>Сохтмони</w:t>
      </w:r>
      <w:r w:rsidRPr="00F8213C">
        <w:rPr>
          <w:i/>
          <w:color w:val="000000"/>
          <w:lang w:val="tg-Cyrl-TJ"/>
        </w:rPr>
        <w:t xml:space="preserve"> </w:t>
      </w:r>
      <w:r w:rsidR="00995C8C">
        <w:rPr>
          <w:i/>
          <w:color w:val="000000"/>
          <w:lang w:val="tg-Cyrl-TJ"/>
        </w:rPr>
        <w:t>мактаб</w:t>
      </w:r>
      <w:r w:rsidRPr="00F8213C">
        <w:rPr>
          <w:i/>
          <w:color w:val="000000"/>
          <w:lang w:val="tg-Cyrl-TJ"/>
        </w:rPr>
        <w:t xml:space="preserve"> боиси </w:t>
      </w:r>
      <w:r w:rsidR="00E71084">
        <w:rPr>
          <w:i/>
          <w:color w:val="000000"/>
          <w:lang w:val="tg-Cyrl-TJ"/>
        </w:rPr>
        <w:t>беҳтар гардидани сифати таълиму тарбияи хонандагон гашта, ба малак</w:t>
      </w:r>
      <w:r w:rsidR="007D3918">
        <w:rPr>
          <w:i/>
          <w:color w:val="000000"/>
          <w:lang w:val="tg-Cyrl-TJ"/>
        </w:rPr>
        <w:t>аю дониши онҳо мусоидат мекунад</w:t>
      </w:r>
      <w:r w:rsidRPr="00F8213C">
        <w:rPr>
          <w:i/>
          <w:color w:val="000000"/>
          <w:lang w:val="tg-Cyrl-TJ"/>
        </w:rPr>
        <w:t xml:space="preserve">. </w:t>
      </w:r>
      <w:r w:rsidRPr="00390DDE">
        <w:rPr>
          <w:i/>
          <w:color w:val="000000"/>
          <w:lang w:val="tg-Cyrl-TJ"/>
        </w:rPr>
        <w:t xml:space="preserve">Аз ин рў </w:t>
      </w:r>
      <w:r w:rsidR="00E71084">
        <w:rPr>
          <w:i/>
          <w:color w:val="000000"/>
          <w:lang w:val="tg-Cyrl-TJ"/>
        </w:rPr>
        <w:t xml:space="preserve">зарур аст, ки дар деҳа синфхонаҳои иловагӣ </w:t>
      </w:r>
      <w:r w:rsidR="007D3918">
        <w:rPr>
          <w:i/>
          <w:color w:val="000000"/>
          <w:lang w:val="tg-Cyrl-TJ"/>
        </w:rPr>
        <w:t xml:space="preserve">сохта шавад. Сохтмони </w:t>
      </w:r>
      <w:r w:rsidR="00995C8C">
        <w:rPr>
          <w:i/>
          <w:color w:val="000000"/>
          <w:lang w:val="tg-Cyrl-TJ"/>
        </w:rPr>
        <w:t>мактаб</w:t>
      </w:r>
      <w:r w:rsidR="007D3918">
        <w:rPr>
          <w:i/>
          <w:color w:val="000000"/>
          <w:lang w:val="tg-Cyrl-TJ"/>
        </w:rPr>
        <w:t xml:space="preserve"> барои хонандагони деҳа имконият фароҳам меорад, ки сари вақт ба дарсҳо иштирок намоянд ва сатҳи донишазхудкунии онҳо беҳтар гардард. </w:t>
      </w:r>
      <w:r w:rsidR="00E71084">
        <w:rPr>
          <w:i/>
          <w:color w:val="000000"/>
          <w:lang w:val="tg-Cyrl-TJ"/>
        </w:rPr>
        <w:t xml:space="preserve"> </w:t>
      </w:r>
    </w:p>
    <w:p w:rsidR="00422759" w:rsidRPr="00390DDE" w:rsidRDefault="00422759" w:rsidP="004872B3">
      <w:pPr>
        <w:pBdr>
          <w:top w:val="nil"/>
          <w:left w:val="nil"/>
          <w:bottom w:val="nil"/>
          <w:right w:val="nil"/>
          <w:between w:val="nil"/>
        </w:pBdr>
        <w:tabs>
          <w:tab w:val="left" w:pos="0"/>
          <w:tab w:val="left" w:pos="3600"/>
        </w:tabs>
        <w:spacing w:line="276" w:lineRule="auto"/>
        <w:ind w:left="720"/>
        <w:jc w:val="both"/>
        <w:rPr>
          <w:i/>
          <w:color w:val="000000"/>
          <w:lang w:val="tg-Cyrl-TJ"/>
        </w:rPr>
      </w:pPr>
    </w:p>
    <w:tbl>
      <w:tblPr>
        <w:tblStyle w:val="a8"/>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422759" w:rsidRPr="002634D1">
        <w:trPr>
          <w:trHeight w:val="5063"/>
        </w:trPr>
        <w:tc>
          <w:tcPr>
            <w:tcW w:w="10065" w:type="dxa"/>
            <w:tcBorders>
              <w:top w:val="nil"/>
              <w:left w:val="nil"/>
              <w:bottom w:val="nil"/>
              <w:right w:val="nil"/>
            </w:tcBorders>
          </w:tcPr>
          <w:p w:rsidR="00422759" w:rsidRPr="009D04AE" w:rsidRDefault="005D52EF">
            <w:pPr>
              <w:numPr>
                <w:ilvl w:val="1"/>
                <w:numId w:val="21"/>
              </w:numPr>
              <w:pBdr>
                <w:top w:val="nil"/>
                <w:left w:val="nil"/>
                <w:bottom w:val="nil"/>
                <w:right w:val="nil"/>
                <w:between w:val="nil"/>
              </w:pBdr>
              <w:tabs>
                <w:tab w:val="left" w:pos="0"/>
                <w:tab w:val="left" w:pos="460"/>
                <w:tab w:val="left" w:pos="3600"/>
              </w:tabs>
              <w:spacing w:line="276" w:lineRule="auto"/>
              <w:ind w:left="0" w:firstLine="0"/>
              <w:rPr>
                <w:b/>
                <w:i/>
                <w:color w:val="000000"/>
                <w:sz w:val="22"/>
                <w:lang w:val="tg-Cyrl-TJ"/>
              </w:rPr>
            </w:pPr>
            <w:r w:rsidRPr="009D04AE">
              <w:rPr>
                <w:b/>
                <w:i/>
                <w:color w:val="000000"/>
                <w:sz w:val="22"/>
                <w:lang w:val="tg-Cyrl-TJ"/>
              </w:rPr>
              <w:t>Рӯйхати мушкилоти асосии рушди деҳот, ки онро ҷомеа муайян кардааст:</w:t>
            </w:r>
          </w:p>
          <w:tbl>
            <w:tblPr>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8"/>
              <w:gridCol w:w="2458"/>
              <w:gridCol w:w="2459"/>
              <w:gridCol w:w="2459"/>
            </w:tblGrid>
            <w:tr w:rsidR="007872C7" w:rsidRPr="009D04AE" w:rsidTr="007872C7">
              <w:tc>
                <w:tcPr>
                  <w:tcW w:w="2458" w:type="dxa"/>
                </w:tcPr>
                <w:p w:rsidR="007872C7" w:rsidRPr="009D04AE" w:rsidRDefault="007872C7" w:rsidP="007872C7">
                  <w:pPr>
                    <w:pBdr>
                      <w:top w:val="nil"/>
                      <w:left w:val="nil"/>
                      <w:bottom w:val="nil"/>
                      <w:right w:val="nil"/>
                      <w:between w:val="nil"/>
                    </w:pBdr>
                    <w:tabs>
                      <w:tab w:val="left" w:pos="0"/>
                      <w:tab w:val="left" w:pos="460"/>
                      <w:tab w:val="left" w:pos="3600"/>
                    </w:tabs>
                    <w:spacing w:line="276" w:lineRule="auto"/>
                    <w:jc w:val="center"/>
                    <w:rPr>
                      <w:b/>
                      <w:i/>
                      <w:color w:val="000000"/>
                      <w:sz w:val="22"/>
                    </w:rPr>
                  </w:pPr>
                  <w:r w:rsidRPr="009D04AE">
                    <w:rPr>
                      <w:b/>
                      <w:i/>
                      <w:color w:val="000000"/>
                      <w:sz w:val="22"/>
                    </w:rPr>
                    <w:t>Номи гуруҳи ҷомеа</w:t>
                  </w:r>
                </w:p>
              </w:tc>
              <w:tc>
                <w:tcPr>
                  <w:tcW w:w="2458" w:type="dxa"/>
                </w:tcPr>
                <w:p w:rsidR="007872C7" w:rsidRPr="009D04AE" w:rsidRDefault="007872C7" w:rsidP="007872C7">
                  <w:pPr>
                    <w:pBdr>
                      <w:top w:val="nil"/>
                      <w:left w:val="nil"/>
                      <w:bottom w:val="nil"/>
                      <w:right w:val="nil"/>
                      <w:between w:val="nil"/>
                    </w:pBdr>
                    <w:tabs>
                      <w:tab w:val="left" w:pos="0"/>
                      <w:tab w:val="left" w:pos="460"/>
                      <w:tab w:val="left" w:pos="3600"/>
                    </w:tabs>
                    <w:spacing w:line="276" w:lineRule="auto"/>
                    <w:jc w:val="center"/>
                    <w:rPr>
                      <w:b/>
                      <w:i/>
                      <w:color w:val="000000"/>
                      <w:sz w:val="22"/>
                    </w:rPr>
                  </w:pPr>
                  <w:r w:rsidRPr="009D04AE">
                    <w:rPr>
                      <w:b/>
                      <w:i/>
                      <w:color w:val="000000"/>
                      <w:sz w:val="22"/>
                    </w:rPr>
                    <w:t>Шумораи иштирокчиён</w:t>
                  </w:r>
                </w:p>
              </w:tc>
              <w:tc>
                <w:tcPr>
                  <w:tcW w:w="2459" w:type="dxa"/>
                </w:tcPr>
                <w:p w:rsidR="007872C7" w:rsidRPr="009D04AE" w:rsidRDefault="007872C7" w:rsidP="007872C7">
                  <w:pPr>
                    <w:pBdr>
                      <w:top w:val="nil"/>
                      <w:left w:val="nil"/>
                      <w:bottom w:val="nil"/>
                      <w:right w:val="nil"/>
                      <w:between w:val="nil"/>
                    </w:pBdr>
                    <w:tabs>
                      <w:tab w:val="left" w:pos="0"/>
                      <w:tab w:val="left" w:pos="460"/>
                      <w:tab w:val="left" w:pos="3600"/>
                    </w:tabs>
                    <w:spacing w:line="276" w:lineRule="auto"/>
                    <w:jc w:val="center"/>
                    <w:rPr>
                      <w:b/>
                      <w:i/>
                      <w:color w:val="000000"/>
                      <w:sz w:val="22"/>
                    </w:rPr>
                  </w:pPr>
                  <w:r w:rsidRPr="009D04AE">
                    <w:rPr>
                      <w:b/>
                      <w:i/>
                      <w:color w:val="000000"/>
                      <w:sz w:val="22"/>
                    </w:rPr>
                    <w:t>Мушкилоти пешниҳодшуда</w:t>
                  </w:r>
                </w:p>
              </w:tc>
              <w:tc>
                <w:tcPr>
                  <w:tcW w:w="2459" w:type="dxa"/>
                </w:tcPr>
                <w:p w:rsidR="007872C7" w:rsidRPr="009D04AE" w:rsidRDefault="007872C7" w:rsidP="007872C7">
                  <w:pPr>
                    <w:pBdr>
                      <w:top w:val="nil"/>
                      <w:left w:val="nil"/>
                      <w:bottom w:val="nil"/>
                      <w:right w:val="nil"/>
                      <w:between w:val="nil"/>
                    </w:pBdr>
                    <w:tabs>
                      <w:tab w:val="left" w:pos="0"/>
                      <w:tab w:val="left" w:pos="460"/>
                      <w:tab w:val="left" w:pos="3600"/>
                    </w:tabs>
                    <w:spacing w:line="276" w:lineRule="auto"/>
                    <w:jc w:val="center"/>
                    <w:rPr>
                      <w:b/>
                      <w:i/>
                      <w:color w:val="000000"/>
                      <w:sz w:val="22"/>
                    </w:rPr>
                  </w:pPr>
                  <w:r w:rsidRPr="009D04AE">
                    <w:rPr>
                      <w:b/>
                      <w:i/>
                      <w:color w:val="000000"/>
                      <w:sz w:val="22"/>
                    </w:rPr>
                    <w:t>Миқдори овоз</w:t>
                  </w:r>
                </w:p>
              </w:tc>
            </w:tr>
            <w:tr w:rsidR="007872C7" w:rsidRPr="009D04AE" w:rsidTr="002634D1">
              <w:trPr>
                <w:trHeight w:val="257"/>
              </w:trPr>
              <w:tc>
                <w:tcPr>
                  <w:tcW w:w="2458" w:type="dxa"/>
                  <w:vMerge w:val="restart"/>
                </w:tcPr>
                <w:p w:rsidR="007872C7" w:rsidRPr="009D04AE" w:rsidRDefault="007872C7" w:rsidP="007872C7">
                  <w:pPr>
                    <w:pBdr>
                      <w:top w:val="nil"/>
                      <w:left w:val="nil"/>
                      <w:bottom w:val="nil"/>
                      <w:right w:val="nil"/>
                      <w:between w:val="nil"/>
                    </w:pBdr>
                    <w:tabs>
                      <w:tab w:val="left" w:pos="0"/>
                      <w:tab w:val="left" w:pos="460"/>
                      <w:tab w:val="left" w:pos="3600"/>
                    </w:tabs>
                    <w:spacing w:line="276" w:lineRule="auto"/>
                    <w:rPr>
                      <w:b/>
                      <w:i/>
                      <w:color w:val="000000"/>
                      <w:sz w:val="22"/>
                      <w:szCs w:val="20"/>
                    </w:rPr>
                  </w:pPr>
                  <w:r w:rsidRPr="009D04AE">
                    <w:rPr>
                      <w:b/>
                      <w:i/>
                      <w:color w:val="000000"/>
                      <w:sz w:val="22"/>
                      <w:szCs w:val="20"/>
                    </w:rPr>
                    <w:t xml:space="preserve">Занон </w:t>
                  </w:r>
                </w:p>
              </w:tc>
              <w:tc>
                <w:tcPr>
                  <w:tcW w:w="2458" w:type="dxa"/>
                  <w:vMerge w:val="restart"/>
                </w:tcPr>
                <w:p w:rsidR="007872C7" w:rsidRPr="009D04AE" w:rsidRDefault="007872C7" w:rsidP="007872C7">
                  <w:pPr>
                    <w:jc w:val="center"/>
                    <w:rPr>
                      <w:b/>
                      <w:i/>
                      <w:sz w:val="22"/>
                      <w:lang w:val="tg-Cyrl-TJ"/>
                    </w:rPr>
                  </w:pPr>
                  <w:r w:rsidRPr="009D04AE">
                    <w:rPr>
                      <w:b/>
                      <w:i/>
                      <w:sz w:val="22"/>
                    </w:rPr>
                    <w:t>1</w:t>
                  </w:r>
                  <w:r w:rsidRPr="009D04AE">
                    <w:rPr>
                      <w:b/>
                      <w:i/>
                      <w:sz w:val="22"/>
                      <w:lang w:val="tg-Cyrl-TJ"/>
                    </w:rPr>
                    <w:t>5</w:t>
                  </w:r>
                </w:p>
                <w:p w:rsidR="007872C7" w:rsidRPr="009D04AE" w:rsidRDefault="007872C7" w:rsidP="007872C7">
                  <w:pPr>
                    <w:jc w:val="center"/>
                    <w:rPr>
                      <w:b/>
                      <w:i/>
                      <w:sz w:val="22"/>
                      <w:lang w:val="tg-Cyrl-TJ"/>
                    </w:rPr>
                  </w:pPr>
                </w:p>
              </w:tc>
              <w:tc>
                <w:tcPr>
                  <w:tcW w:w="2459" w:type="dxa"/>
                  <w:tcBorders>
                    <w:bottom w:val="single" w:sz="4" w:space="0" w:color="auto"/>
                  </w:tcBorders>
                </w:tcPr>
                <w:p w:rsidR="007872C7" w:rsidRPr="009D04AE" w:rsidRDefault="007872C7" w:rsidP="007872C7">
                  <w:pPr>
                    <w:rPr>
                      <w:b/>
                      <w:i/>
                      <w:sz w:val="22"/>
                      <w:szCs w:val="20"/>
                    </w:rPr>
                  </w:pPr>
                  <w:r w:rsidRPr="009D04AE">
                    <w:rPr>
                      <w:b/>
                      <w:i/>
                      <w:sz w:val="22"/>
                      <w:szCs w:val="20"/>
                    </w:rPr>
                    <w:t xml:space="preserve">1. Таъмири мактаб                    </w:t>
                  </w:r>
                </w:p>
              </w:tc>
              <w:tc>
                <w:tcPr>
                  <w:tcW w:w="2459" w:type="dxa"/>
                  <w:tcBorders>
                    <w:bottom w:val="single" w:sz="4" w:space="0" w:color="auto"/>
                  </w:tcBorders>
                </w:tcPr>
                <w:p w:rsidR="007872C7" w:rsidRPr="009D04AE" w:rsidRDefault="007872C7"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10</w:t>
                  </w:r>
                </w:p>
              </w:tc>
            </w:tr>
            <w:tr w:rsidR="002634D1" w:rsidRPr="009D04AE" w:rsidTr="002634D1">
              <w:trPr>
                <w:trHeight w:val="247"/>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rPr>
                  </w:pPr>
                </w:p>
              </w:tc>
              <w:tc>
                <w:tcPr>
                  <w:tcW w:w="2458" w:type="dxa"/>
                  <w:vMerge/>
                </w:tcPr>
                <w:p w:rsidR="002634D1" w:rsidRPr="009D04AE" w:rsidRDefault="002634D1" w:rsidP="007872C7">
                  <w:pPr>
                    <w:jc w:val="center"/>
                    <w:rPr>
                      <w:b/>
                      <w:i/>
                      <w:sz w:val="22"/>
                    </w:rPr>
                  </w:pPr>
                </w:p>
              </w:tc>
              <w:tc>
                <w:tcPr>
                  <w:tcW w:w="2459" w:type="dxa"/>
                  <w:tcBorders>
                    <w:bottom w:val="single" w:sz="4" w:space="0" w:color="auto"/>
                  </w:tcBorders>
                </w:tcPr>
                <w:p w:rsidR="002634D1" w:rsidRPr="009D04AE" w:rsidRDefault="002634D1" w:rsidP="005C6090">
                  <w:pPr>
                    <w:rPr>
                      <w:b/>
                      <w:i/>
                      <w:sz w:val="22"/>
                      <w:szCs w:val="20"/>
                      <w:lang w:val="tg-Cyrl-TJ"/>
                    </w:rPr>
                  </w:pPr>
                  <w:r w:rsidRPr="009D04AE">
                    <w:rPr>
                      <w:b/>
                      <w:i/>
                      <w:sz w:val="22"/>
                      <w:szCs w:val="20"/>
                    </w:rPr>
                    <w:t xml:space="preserve">2. </w:t>
                  </w:r>
                  <w:r w:rsidRPr="009D04AE">
                    <w:rPr>
                      <w:b/>
                      <w:i/>
                      <w:sz w:val="22"/>
                      <w:szCs w:val="20"/>
                      <w:lang w:val="tg-Cyrl-TJ"/>
                    </w:rPr>
                    <w:t>Рушди барвақтӣ</w:t>
                  </w:r>
                </w:p>
              </w:tc>
              <w:tc>
                <w:tcPr>
                  <w:tcW w:w="2459" w:type="dxa"/>
                  <w:tcBorders>
                    <w:bottom w:val="single" w:sz="4" w:space="0" w:color="auto"/>
                  </w:tcBorders>
                </w:tcPr>
                <w:p w:rsidR="002634D1" w:rsidRPr="009D04AE" w:rsidRDefault="002634D1" w:rsidP="005C6090">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4</w:t>
                  </w:r>
                </w:p>
              </w:tc>
            </w:tr>
            <w:tr w:rsidR="002634D1" w:rsidRPr="009D04AE" w:rsidTr="002634D1">
              <w:trPr>
                <w:trHeight w:val="223"/>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rPr>
                  </w:pPr>
                </w:p>
              </w:tc>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szCs w:val="20"/>
                    </w:rPr>
                  </w:pPr>
                </w:p>
              </w:tc>
              <w:tc>
                <w:tcPr>
                  <w:tcW w:w="2459" w:type="dxa"/>
                  <w:tcBorders>
                    <w:top w:val="single" w:sz="4" w:space="0" w:color="auto"/>
                    <w:bottom w:val="single" w:sz="4" w:space="0" w:color="auto"/>
                  </w:tcBorders>
                </w:tcPr>
                <w:p w:rsidR="002634D1" w:rsidRPr="009D04AE" w:rsidRDefault="002634D1" w:rsidP="002634D1">
                  <w:pPr>
                    <w:rPr>
                      <w:b/>
                      <w:i/>
                      <w:sz w:val="22"/>
                      <w:szCs w:val="20"/>
                      <w:lang w:val="tg-Cyrl-TJ"/>
                    </w:rPr>
                  </w:pPr>
                  <w:r>
                    <w:rPr>
                      <w:b/>
                      <w:i/>
                      <w:sz w:val="22"/>
                      <w:szCs w:val="20"/>
                      <w:lang w:val="tg-Cyrl-TJ"/>
                    </w:rPr>
                    <w:t>3</w:t>
                  </w:r>
                  <w:r w:rsidRPr="009D04AE">
                    <w:rPr>
                      <w:b/>
                      <w:i/>
                      <w:sz w:val="22"/>
                      <w:szCs w:val="20"/>
                    </w:rPr>
                    <w:t xml:space="preserve">. </w:t>
                  </w:r>
                  <w:r>
                    <w:rPr>
                      <w:b/>
                      <w:i/>
                      <w:sz w:val="22"/>
                      <w:szCs w:val="20"/>
                      <w:lang w:val="tg-Cyrl-TJ"/>
                    </w:rPr>
                    <w:t>Комбайн</w:t>
                  </w:r>
                </w:p>
              </w:tc>
              <w:tc>
                <w:tcPr>
                  <w:tcW w:w="2459" w:type="dxa"/>
                  <w:tcBorders>
                    <w:top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Pr>
                      <w:b/>
                      <w:i/>
                      <w:color w:val="000000"/>
                      <w:sz w:val="22"/>
                      <w:lang w:val="tg-Cyrl-TJ"/>
                    </w:rPr>
                    <w:t>1</w:t>
                  </w:r>
                </w:p>
              </w:tc>
            </w:tr>
            <w:tr w:rsidR="002634D1" w:rsidRPr="009D04AE" w:rsidTr="002634D1">
              <w:trPr>
                <w:trHeight w:val="497"/>
              </w:trPr>
              <w:tc>
                <w:tcPr>
                  <w:tcW w:w="2458" w:type="dxa"/>
                  <w:vMerge w:val="restart"/>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rPr>
                  </w:pPr>
                  <w:r w:rsidRPr="009D04AE">
                    <w:rPr>
                      <w:b/>
                      <w:i/>
                      <w:color w:val="000000"/>
                      <w:sz w:val="22"/>
                      <w:szCs w:val="20"/>
                    </w:rPr>
                    <w:t>Шахсони калонсол</w:t>
                  </w:r>
                </w:p>
              </w:tc>
              <w:tc>
                <w:tcPr>
                  <w:tcW w:w="2458" w:type="dxa"/>
                  <w:vMerge w:val="restart"/>
                </w:tcPr>
                <w:p w:rsidR="002634D1" w:rsidRPr="009D04AE" w:rsidRDefault="002634D1" w:rsidP="007872C7">
                  <w:pPr>
                    <w:jc w:val="center"/>
                    <w:rPr>
                      <w:b/>
                      <w:i/>
                      <w:sz w:val="22"/>
                      <w:lang w:val="tg-Cyrl-TJ"/>
                    </w:rPr>
                  </w:pPr>
                  <w:r w:rsidRPr="009D04AE">
                    <w:rPr>
                      <w:b/>
                      <w:i/>
                      <w:sz w:val="22"/>
                    </w:rPr>
                    <w:t>1</w:t>
                  </w:r>
                  <w:r w:rsidRPr="009D04AE">
                    <w:rPr>
                      <w:b/>
                      <w:i/>
                      <w:sz w:val="22"/>
                      <w:lang w:val="tg-Cyrl-TJ"/>
                    </w:rPr>
                    <w:t>1</w:t>
                  </w:r>
                </w:p>
                <w:p w:rsidR="002634D1" w:rsidRPr="009D04AE" w:rsidRDefault="002634D1" w:rsidP="007872C7">
                  <w:pPr>
                    <w:jc w:val="center"/>
                    <w:rPr>
                      <w:b/>
                      <w:i/>
                      <w:sz w:val="22"/>
                      <w:lang w:val="tg-Cyrl-TJ"/>
                    </w:rPr>
                  </w:pPr>
                </w:p>
              </w:tc>
              <w:tc>
                <w:tcPr>
                  <w:tcW w:w="2459" w:type="dxa"/>
                  <w:tcBorders>
                    <w:top w:val="single" w:sz="4" w:space="0" w:color="auto"/>
                    <w:bottom w:val="single" w:sz="4" w:space="0" w:color="auto"/>
                  </w:tcBorders>
                </w:tcPr>
                <w:p w:rsidR="002634D1" w:rsidRPr="009D04AE" w:rsidRDefault="002634D1" w:rsidP="007872C7">
                  <w:pPr>
                    <w:rPr>
                      <w:b/>
                      <w:i/>
                      <w:sz w:val="22"/>
                      <w:szCs w:val="20"/>
                      <w:lang w:val="tg-Cyrl-TJ"/>
                    </w:rPr>
                  </w:pPr>
                  <w:r w:rsidRPr="009D04AE">
                    <w:rPr>
                      <w:b/>
                      <w:i/>
                      <w:sz w:val="22"/>
                      <w:szCs w:val="20"/>
                      <w:lang w:val="tg-Cyrl-TJ"/>
                    </w:rPr>
                    <w:t xml:space="preserve">1.Синфхонаҳои иловагӣ  </w:t>
                  </w:r>
                </w:p>
              </w:tc>
              <w:tc>
                <w:tcPr>
                  <w:tcW w:w="2459" w:type="dxa"/>
                  <w:tcBorders>
                    <w:bottom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5</w:t>
                  </w:r>
                </w:p>
              </w:tc>
            </w:tr>
            <w:tr w:rsidR="002634D1" w:rsidRPr="009D04AE" w:rsidTr="002634D1">
              <w:trPr>
                <w:trHeight w:val="497"/>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rPr>
                  </w:pPr>
                </w:p>
              </w:tc>
              <w:tc>
                <w:tcPr>
                  <w:tcW w:w="2458" w:type="dxa"/>
                  <w:vMerge/>
                </w:tcPr>
                <w:p w:rsidR="002634D1" w:rsidRPr="009D04AE" w:rsidRDefault="002634D1" w:rsidP="007872C7">
                  <w:pPr>
                    <w:jc w:val="center"/>
                    <w:rPr>
                      <w:b/>
                      <w:i/>
                      <w:sz w:val="22"/>
                    </w:rPr>
                  </w:pPr>
                </w:p>
              </w:tc>
              <w:tc>
                <w:tcPr>
                  <w:tcW w:w="2459" w:type="dxa"/>
                  <w:tcBorders>
                    <w:top w:val="single" w:sz="4" w:space="0" w:color="auto"/>
                    <w:bottom w:val="single" w:sz="4" w:space="0" w:color="auto"/>
                  </w:tcBorders>
                </w:tcPr>
                <w:p w:rsidR="002634D1" w:rsidRPr="009D04AE" w:rsidRDefault="002634D1" w:rsidP="005C6090">
                  <w:pPr>
                    <w:rPr>
                      <w:b/>
                      <w:i/>
                      <w:sz w:val="22"/>
                      <w:szCs w:val="20"/>
                      <w:lang w:val="tg-Cyrl-TJ"/>
                    </w:rPr>
                  </w:pPr>
                  <w:r w:rsidRPr="009D04AE">
                    <w:rPr>
                      <w:b/>
                      <w:i/>
                      <w:sz w:val="22"/>
                      <w:szCs w:val="20"/>
                      <w:lang w:val="tg-Cyrl-TJ"/>
                    </w:rPr>
                    <w:t xml:space="preserve"> 2. Рушди барвақтӣ</w:t>
                  </w:r>
                </w:p>
              </w:tc>
              <w:tc>
                <w:tcPr>
                  <w:tcW w:w="2459" w:type="dxa"/>
                  <w:tcBorders>
                    <w:bottom w:val="single" w:sz="4" w:space="0" w:color="auto"/>
                  </w:tcBorders>
                </w:tcPr>
                <w:p w:rsidR="002634D1" w:rsidRPr="009D04AE" w:rsidRDefault="002634D1" w:rsidP="005C6090">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4</w:t>
                  </w:r>
                </w:p>
              </w:tc>
            </w:tr>
            <w:tr w:rsidR="002634D1" w:rsidRPr="002634D1" w:rsidTr="002634D1">
              <w:trPr>
                <w:trHeight w:val="263"/>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p>
              </w:tc>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szCs w:val="20"/>
                      <w:lang w:val="tg-Cyrl-TJ"/>
                    </w:rPr>
                  </w:pPr>
                </w:p>
              </w:tc>
              <w:tc>
                <w:tcPr>
                  <w:tcW w:w="2459" w:type="dxa"/>
                  <w:tcBorders>
                    <w:top w:val="single" w:sz="4" w:space="0" w:color="auto"/>
                  </w:tcBorders>
                </w:tcPr>
                <w:p w:rsidR="002634D1" w:rsidRPr="009D04AE" w:rsidRDefault="002634D1" w:rsidP="007872C7">
                  <w:pPr>
                    <w:rPr>
                      <w:b/>
                      <w:i/>
                      <w:sz w:val="22"/>
                      <w:szCs w:val="20"/>
                      <w:lang w:val="tg-Cyrl-TJ"/>
                    </w:rPr>
                  </w:pPr>
                  <w:r>
                    <w:rPr>
                      <w:b/>
                      <w:i/>
                      <w:sz w:val="22"/>
                      <w:szCs w:val="20"/>
                      <w:lang w:val="tg-Cyrl-TJ"/>
                    </w:rPr>
                    <w:t>3. Таъмири мактаб</w:t>
                  </w:r>
                </w:p>
              </w:tc>
              <w:tc>
                <w:tcPr>
                  <w:tcW w:w="2459" w:type="dxa"/>
                  <w:tcBorders>
                    <w:top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Pr>
                      <w:b/>
                      <w:i/>
                      <w:color w:val="000000"/>
                      <w:sz w:val="22"/>
                      <w:lang w:val="tg-Cyrl-TJ"/>
                    </w:rPr>
                    <w:t>2</w:t>
                  </w:r>
                </w:p>
              </w:tc>
            </w:tr>
            <w:tr w:rsidR="002634D1" w:rsidRPr="002634D1" w:rsidTr="007872C7">
              <w:trPr>
                <w:trHeight w:val="518"/>
              </w:trPr>
              <w:tc>
                <w:tcPr>
                  <w:tcW w:w="2458" w:type="dxa"/>
                  <w:vMerge w:val="restart"/>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r w:rsidRPr="009D04AE">
                    <w:rPr>
                      <w:b/>
                      <w:i/>
                      <w:color w:val="000000"/>
                      <w:sz w:val="22"/>
                      <w:szCs w:val="20"/>
                      <w:lang w:val="tg-Cyrl-TJ"/>
                    </w:rPr>
                    <w:t xml:space="preserve">Ҷавонон </w:t>
                  </w:r>
                </w:p>
              </w:tc>
              <w:tc>
                <w:tcPr>
                  <w:tcW w:w="2458" w:type="dxa"/>
                  <w:vMerge w:val="restart"/>
                </w:tcPr>
                <w:p w:rsidR="002634D1" w:rsidRPr="009D04AE" w:rsidRDefault="002634D1" w:rsidP="007872C7">
                  <w:pPr>
                    <w:jc w:val="center"/>
                    <w:rPr>
                      <w:b/>
                      <w:i/>
                      <w:sz w:val="22"/>
                      <w:lang w:val="tg-Cyrl-TJ"/>
                    </w:rPr>
                  </w:pPr>
                  <w:r w:rsidRPr="002634D1">
                    <w:rPr>
                      <w:b/>
                      <w:i/>
                      <w:sz w:val="22"/>
                      <w:lang w:val="tg-Cyrl-TJ"/>
                    </w:rPr>
                    <w:t>1</w:t>
                  </w:r>
                  <w:r w:rsidRPr="009D04AE">
                    <w:rPr>
                      <w:b/>
                      <w:i/>
                      <w:sz w:val="22"/>
                      <w:lang w:val="tg-Cyrl-TJ"/>
                    </w:rPr>
                    <w:t>1</w:t>
                  </w:r>
                </w:p>
              </w:tc>
              <w:tc>
                <w:tcPr>
                  <w:tcW w:w="2459" w:type="dxa"/>
                  <w:tcBorders>
                    <w:bottom w:val="single" w:sz="4" w:space="0" w:color="auto"/>
                  </w:tcBorders>
                </w:tcPr>
                <w:p w:rsidR="002634D1" w:rsidRPr="009D04AE" w:rsidRDefault="002634D1" w:rsidP="007872C7">
                  <w:pPr>
                    <w:rPr>
                      <w:b/>
                      <w:i/>
                      <w:color w:val="000000"/>
                      <w:sz w:val="22"/>
                      <w:szCs w:val="20"/>
                      <w:lang w:val="tg-Cyrl-TJ"/>
                    </w:rPr>
                  </w:pPr>
                  <w:r w:rsidRPr="009D04AE">
                    <w:rPr>
                      <w:b/>
                      <w:i/>
                      <w:color w:val="000000"/>
                      <w:sz w:val="22"/>
                      <w:szCs w:val="20"/>
                      <w:lang w:val="tg-Cyrl-TJ"/>
                    </w:rPr>
                    <w:t xml:space="preserve">1. Синфхонаҳои иловагӣ                     </w:t>
                  </w:r>
                </w:p>
              </w:tc>
              <w:tc>
                <w:tcPr>
                  <w:tcW w:w="2459" w:type="dxa"/>
                  <w:tcBorders>
                    <w:bottom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5</w:t>
                  </w:r>
                </w:p>
              </w:tc>
            </w:tr>
            <w:tr w:rsidR="002634D1" w:rsidRPr="002634D1" w:rsidTr="002634D1">
              <w:trPr>
                <w:trHeight w:val="289"/>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p>
              </w:tc>
              <w:tc>
                <w:tcPr>
                  <w:tcW w:w="2458" w:type="dxa"/>
                  <w:vMerge/>
                </w:tcPr>
                <w:p w:rsidR="002634D1" w:rsidRPr="002634D1" w:rsidRDefault="002634D1" w:rsidP="007872C7">
                  <w:pPr>
                    <w:jc w:val="center"/>
                    <w:rPr>
                      <w:b/>
                      <w:i/>
                      <w:sz w:val="22"/>
                      <w:lang w:val="tg-Cyrl-TJ"/>
                    </w:rPr>
                  </w:pPr>
                </w:p>
              </w:tc>
              <w:tc>
                <w:tcPr>
                  <w:tcW w:w="2459" w:type="dxa"/>
                  <w:tcBorders>
                    <w:bottom w:val="single" w:sz="4" w:space="0" w:color="auto"/>
                  </w:tcBorders>
                </w:tcPr>
                <w:p w:rsidR="002634D1" w:rsidRPr="009D04AE" w:rsidRDefault="002634D1" w:rsidP="005C6090">
                  <w:pPr>
                    <w:rPr>
                      <w:b/>
                      <w:i/>
                      <w:color w:val="000000"/>
                      <w:sz w:val="22"/>
                      <w:szCs w:val="20"/>
                      <w:lang w:val="tg-Cyrl-TJ"/>
                    </w:rPr>
                  </w:pPr>
                  <w:r w:rsidRPr="009D04AE">
                    <w:rPr>
                      <w:b/>
                      <w:i/>
                      <w:color w:val="000000"/>
                      <w:sz w:val="22"/>
                      <w:szCs w:val="20"/>
                      <w:lang w:val="tg-Cyrl-TJ"/>
                    </w:rPr>
                    <w:t>2.</w:t>
                  </w:r>
                  <w:r>
                    <w:rPr>
                      <w:b/>
                      <w:i/>
                      <w:color w:val="000000"/>
                      <w:sz w:val="22"/>
                      <w:szCs w:val="20"/>
                      <w:lang w:val="tg-Cyrl-TJ"/>
                    </w:rPr>
                    <w:t xml:space="preserve"> </w:t>
                  </w:r>
                  <w:r w:rsidRPr="009D04AE">
                    <w:rPr>
                      <w:b/>
                      <w:i/>
                      <w:color w:val="000000"/>
                      <w:sz w:val="22"/>
                      <w:szCs w:val="20"/>
                      <w:lang w:val="tg-Cyrl-TJ"/>
                    </w:rPr>
                    <w:t>Рушди барвақтӣ</w:t>
                  </w:r>
                </w:p>
              </w:tc>
              <w:tc>
                <w:tcPr>
                  <w:tcW w:w="2459" w:type="dxa"/>
                  <w:tcBorders>
                    <w:bottom w:val="single" w:sz="4" w:space="0" w:color="auto"/>
                  </w:tcBorders>
                </w:tcPr>
                <w:p w:rsidR="002634D1" w:rsidRPr="009D04AE" w:rsidRDefault="002634D1" w:rsidP="005C6090">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4</w:t>
                  </w:r>
                </w:p>
              </w:tc>
            </w:tr>
            <w:tr w:rsidR="002634D1" w:rsidRPr="002634D1" w:rsidTr="002634D1">
              <w:trPr>
                <w:trHeight w:val="279"/>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p>
              </w:tc>
              <w:tc>
                <w:tcPr>
                  <w:tcW w:w="2458" w:type="dxa"/>
                  <w:vMerge/>
                </w:tcPr>
                <w:p w:rsidR="002634D1" w:rsidRPr="002634D1" w:rsidRDefault="002634D1" w:rsidP="007872C7">
                  <w:pPr>
                    <w:jc w:val="center"/>
                    <w:rPr>
                      <w:b/>
                      <w:i/>
                      <w:sz w:val="22"/>
                      <w:lang w:val="tg-Cyrl-TJ"/>
                    </w:rPr>
                  </w:pPr>
                </w:p>
              </w:tc>
              <w:tc>
                <w:tcPr>
                  <w:tcW w:w="2459" w:type="dxa"/>
                  <w:tcBorders>
                    <w:bottom w:val="single" w:sz="4" w:space="0" w:color="auto"/>
                  </w:tcBorders>
                </w:tcPr>
                <w:p w:rsidR="002634D1" w:rsidRPr="009D04AE" w:rsidRDefault="002634D1" w:rsidP="007872C7">
                  <w:pPr>
                    <w:rPr>
                      <w:b/>
                      <w:i/>
                      <w:color w:val="000000"/>
                      <w:sz w:val="22"/>
                      <w:szCs w:val="20"/>
                      <w:lang w:val="tg-Cyrl-TJ"/>
                    </w:rPr>
                  </w:pPr>
                  <w:r>
                    <w:rPr>
                      <w:b/>
                      <w:i/>
                      <w:color w:val="000000"/>
                      <w:sz w:val="22"/>
                      <w:szCs w:val="20"/>
                      <w:lang w:val="tg-Cyrl-TJ"/>
                    </w:rPr>
                    <w:t xml:space="preserve">3. Сехи дузандагӣ </w:t>
                  </w:r>
                </w:p>
              </w:tc>
              <w:tc>
                <w:tcPr>
                  <w:tcW w:w="2459" w:type="dxa"/>
                  <w:tcBorders>
                    <w:bottom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Pr>
                      <w:b/>
                      <w:i/>
                      <w:color w:val="000000"/>
                      <w:sz w:val="22"/>
                      <w:lang w:val="tg-Cyrl-TJ"/>
                    </w:rPr>
                    <w:t>1</w:t>
                  </w:r>
                </w:p>
              </w:tc>
            </w:tr>
            <w:tr w:rsidR="002634D1" w:rsidRPr="002634D1" w:rsidTr="002634D1">
              <w:trPr>
                <w:trHeight w:val="256"/>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p>
              </w:tc>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szCs w:val="20"/>
                      <w:lang w:val="tg-Cyrl-TJ"/>
                    </w:rPr>
                  </w:pPr>
                </w:p>
              </w:tc>
              <w:tc>
                <w:tcPr>
                  <w:tcW w:w="2459" w:type="dxa"/>
                  <w:tcBorders>
                    <w:top w:val="single" w:sz="4" w:space="0" w:color="auto"/>
                  </w:tcBorders>
                </w:tcPr>
                <w:p w:rsidR="002634D1" w:rsidRPr="009D04AE" w:rsidRDefault="002634D1" w:rsidP="007872C7">
                  <w:pPr>
                    <w:rPr>
                      <w:b/>
                      <w:i/>
                      <w:color w:val="000000"/>
                      <w:sz w:val="22"/>
                      <w:szCs w:val="20"/>
                      <w:lang w:val="tg-Cyrl-TJ"/>
                    </w:rPr>
                  </w:pPr>
                  <w:r>
                    <w:rPr>
                      <w:b/>
                      <w:i/>
                      <w:color w:val="000000"/>
                      <w:sz w:val="22"/>
                      <w:szCs w:val="20"/>
                      <w:lang w:val="tg-Cyrl-TJ"/>
                    </w:rPr>
                    <w:t>4. Кошонаи ҳусн</w:t>
                  </w:r>
                </w:p>
              </w:tc>
              <w:tc>
                <w:tcPr>
                  <w:tcW w:w="2459" w:type="dxa"/>
                  <w:tcBorders>
                    <w:top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Pr>
                      <w:b/>
                      <w:i/>
                      <w:color w:val="000000"/>
                      <w:sz w:val="22"/>
                      <w:lang w:val="tg-Cyrl-TJ"/>
                    </w:rPr>
                    <w:t>1</w:t>
                  </w:r>
                </w:p>
              </w:tc>
            </w:tr>
            <w:tr w:rsidR="002634D1" w:rsidRPr="002634D1" w:rsidTr="002634D1">
              <w:trPr>
                <w:trHeight w:val="245"/>
              </w:trPr>
              <w:tc>
                <w:tcPr>
                  <w:tcW w:w="2458" w:type="dxa"/>
                  <w:vMerge w:val="restart"/>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r w:rsidRPr="009D04AE">
                    <w:rPr>
                      <w:b/>
                      <w:i/>
                      <w:color w:val="000000"/>
                      <w:sz w:val="22"/>
                      <w:szCs w:val="20"/>
                      <w:lang w:val="tg-Cyrl-TJ"/>
                    </w:rPr>
                    <w:t>Шахсони маълумоти олидор</w:t>
                  </w:r>
                </w:p>
              </w:tc>
              <w:tc>
                <w:tcPr>
                  <w:tcW w:w="2458" w:type="dxa"/>
                  <w:vMerge w:val="restart"/>
                </w:tcPr>
                <w:p w:rsidR="002634D1" w:rsidRPr="002634D1" w:rsidRDefault="002634D1" w:rsidP="007872C7">
                  <w:pPr>
                    <w:jc w:val="center"/>
                    <w:rPr>
                      <w:b/>
                      <w:i/>
                      <w:sz w:val="22"/>
                      <w:lang w:val="tg-Cyrl-TJ"/>
                    </w:rPr>
                  </w:pPr>
                  <w:r w:rsidRPr="002634D1">
                    <w:rPr>
                      <w:b/>
                      <w:i/>
                      <w:sz w:val="22"/>
                      <w:lang w:val="tg-Cyrl-TJ"/>
                    </w:rPr>
                    <w:t>10</w:t>
                  </w:r>
                </w:p>
                <w:p w:rsidR="002634D1" w:rsidRPr="009D04AE" w:rsidRDefault="002634D1" w:rsidP="007872C7">
                  <w:pPr>
                    <w:jc w:val="center"/>
                    <w:rPr>
                      <w:b/>
                      <w:i/>
                      <w:sz w:val="22"/>
                      <w:lang w:val="tg-Cyrl-TJ"/>
                    </w:rPr>
                  </w:pPr>
                </w:p>
              </w:tc>
              <w:tc>
                <w:tcPr>
                  <w:tcW w:w="2459" w:type="dxa"/>
                  <w:tcBorders>
                    <w:bottom w:val="single" w:sz="4" w:space="0" w:color="auto"/>
                  </w:tcBorders>
                </w:tcPr>
                <w:p w:rsidR="002634D1" w:rsidRPr="009D04AE" w:rsidRDefault="002634D1" w:rsidP="007872C7">
                  <w:pPr>
                    <w:rPr>
                      <w:b/>
                      <w:i/>
                      <w:color w:val="000000"/>
                      <w:sz w:val="22"/>
                      <w:szCs w:val="20"/>
                      <w:lang w:val="tg-Cyrl-TJ"/>
                    </w:rPr>
                  </w:pPr>
                  <w:r w:rsidRPr="002634D1">
                    <w:rPr>
                      <w:b/>
                      <w:i/>
                      <w:color w:val="000000"/>
                      <w:sz w:val="22"/>
                      <w:szCs w:val="20"/>
                      <w:lang w:val="tg-Cyrl-TJ"/>
                    </w:rPr>
                    <w:t xml:space="preserve">1. </w:t>
                  </w:r>
                  <w:r w:rsidRPr="009D04AE">
                    <w:rPr>
                      <w:b/>
                      <w:i/>
                      <w:color w:val="000000"/>
                      <w:sz w:val="22"/>
                      <w:szCs w:val="20"/>
                      <w:lang w:val="tg-Cyrl-TJ"/>
                    </w:rPr>
                    <w:t xml:space="preserve">Таъмири мактаб </w:t>
                  </w:r>
                  <w:r w:rsidRPr="002634D1">
                    <w:rPr>
                      <w:b/>
                      <w:i/>
                      <w:color w:val="000000"/>
                      <w:sz w:val="22"/>
                      <w:szCs w:val="20"/>
                      <w:lang w:val="tg-Cyrl-TJ"/>
                    </w:rPr>
                    <w:t xml:space="preserve">                     </w:t>
                  </w:r>
                </w:p>
              </w:tc>
              <w:tc>
                <w:tcPr>
                  <w:tcW w:w="2459" w:type="dxa"/>
                  <w:tcBorders>
                    <w:bottom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9</w:t>
                  </w:r>
                </w:p>
              </w:tc>
            </w:tr>
            <w:tr w:rsidR="002634D1" w:rsidRPr="002634D1" w:rsidTr="002634D1">
              <w:trPr>
                <w:trHeight w:val="221"/>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p>
              </w:tc>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szCs w:val="20"/>
                      <w:lang w:val="tg-Cyrl-TJ"/>
                    </w:rPr>
                  </w:pPr>
                </w:p>
              </w:tc>
              <w:tc>
                <w:tcPr>
                  <w:tcW w:w="2459" w:type="dxa"/>
                  <w:tcBorders>
                    <w:top w:val="single" w:sz="4" w:space="0" w:color="auto"/>
                  </w:tcBorders>
                </w:tcPr>
                <w:p w:rsidR="002634D1" w:rsidRPr="009D04AE" w:rsidRDefault="002634D1" w:rsidP="007872C7">
                  <w:pPr>
                    <w:rPr>
                      <w:b/>
                      <w:i/>
                      <w:color w:val="000000"/>
                      <w:sz w:val="22"/>
                      <w:szCs w:val="20"/>
                      <w:lang w:val="tg-Cyrl-TJ"/>
                    </w:rPr>
                  </w:pPr>
                  <w:r w:rsidRPr="009D04AE">
                    <w:rPr>
                      <w:b/>
                      <w:i/>
                      <w:color w:val="000000"/>
                      <w:sz w:val="22"/>
                      <w:szCs w:val="20"/>
                      <w:lang w:val="tg-Cyrl-TJ"/>
                    </w:rPr>
                    <w:t xml:space="preserve"> 2. Рушди барвақтӣ</w:t>
                  </w:r>
                </w:p>
              </w:tc>
              <w:tc>
                <w:tcPr>
                  <w:tcW w:w="2459" w:type="dxa"/>
                  <w:tcBorders>
                    <w:top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1</w:t>
                  </w:r>
                </w:p>
              </w:tc>
            </w:tr>
            <w:tr w:rsidR="002634D1" w:rsidRPr="009D04AE" w:rsidTr="002634D1">
              <w:trPr>
                <w:trHeight w:val="494"/>
              </w:trPr>
              <w:tc>
                <w:tcPr>
                  <w:tcW w:w="2458" w:type="dxa"/>
                  <w:vMerge w:val="restart"/>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r w:rsidRPr="009D04AE">
                    <w:rPr>
                      <w:b/>
                      <w:i/>
                      <w:color w:val="000000"/>
                      <w:sz w:val="22"/>
                      <w:szCs w:val="20"/>
                      <w:lang w:val="tg-Cyrl-TJ"/>
                    </w:rPr>
                    <w:t>Соҳибкорон</w:t>
                  </w:r>
                </w:p>
              </w:tc>
              <w:tc>
                <w:tcPr>
                  <w:tcW w:w="2458" w:type="dxa"/>
                  <w:vMerge w:val="restart"/>
                </w:tcPr>
                <w:p w:rsidR="002634D1" w:rsidRPr="009D04AE" w:rsidRDefault="002634D1" w:rsidP="007872C7">
                  <w:pPr>
                    <w:jc w:val="center"/>
                    <w:rPr>
                      <w:b/>
                      <w:i/>
                      <w:sz w:val="22"/>
                      <w:lang w:val="tg-Cyrl-TJ"/>
                    </w:rPr>
                  </w:pPr>
                  <w:r w:rsidRPr="002634D1">
                    <w:rPr>
                      <w:b/>
                      <w:i/>
                      <w:sz w:val="22"/>
                      <w:lang w:val="tg-Cyrl-TJ"/>
                    </w:rPr>
                    <w:t>1</w:t>
                  </w:r>
                  <w:r w:rsidRPr="009D04AE">
                    <w:rPr>
                      <w:b/>
                      <w:i/>
                      <w:sz w:val="22"/>
                      <w:lang w:val="tg-Cyrl-TJ"/>
                    </w:rPr>
                    <w:t>5</w:t>
                  </w:r>
                </w:p>
                <w:p w:rsidR="002634D1" w:rsidRPr="009D04AE" w:rsidRDefault="002634D1" w:rsidP="007872C7">
                  <w:pPr>
                    <w:jc w:val="center"/>
                    <w:rPr>
                      <w:b/>
                      <w:i/>
                      <w:sz w:val="22"/>
                      <w:lang w:val="tg-Cyrl-TJ"/>
                    </w:rPr>
                  </w:pPr>
                </w:p>
              </w:tc>
              <w:tc>
                <w:tcPr>
                  <w:tcW w:w="2459" w:type="dxa"/>
                  <w:tcBorders>
                    <w:bottom w:val="single" w:sz="4" w:space="0" w:color="auto"/>
                  </w:tcBorders>
                </w:tcPr>
                <w:p w:rsidR="002634D1" w:rsidRPr="009D04AE" w:rsidRDefault="002634D1" w:rsidP="007872C7">
                  <w:pPr>
                    <w:rPr>
                      <w:b/>
                      <w:i/>
                      <w:color w:val="000000"/>
                      <w:sz w:val="22"/>
                      <w:szCs w:val="20"/>
                      <w:lang w:val="tg-Cyrl-TJ"/>
                    </w:rPr>
                  </w:pPr>
                  <w:r w:rsidRPr="002634D1">
                    <w:rPr>
                      <w:b/>
                      <w:i/>
                      <w:color w:val="000000"/>
                      <w:sz w:val="22"/>
                      <w:szCs w:val="20"/>
                      <w:lang w:val="tg-Cyrl-TJ"/>
                    </w:rPr>
                    <w:t xml:space="preserve">1. </w:t>
                  </w:r>
                  <w:r w:rsidRPr="009D04AE">
                    <w:rPr>
                      <w:b/>
                      <w:i/>
                      <w:color w:val="000000"/>
                      <w:sz w:val="22"/>
                      <w:szCs w:val="20"/>
                      <w:lang w:val="tg-Cyrl-TJ"/>
                    </w:rPr>
                    <w:t>Синфхонаҳои иловагӣ</w:t>
                  </w:r>
                  <w:r w:rsidRPr="009D04AE">
                    <w:rPr>
                      <w:b/>
                      <w:i/>
                      <w:color w:val="000000"/>
                      <w:sz w:val="22"/>
                      <w:szCs w:val="20"/>
                    </w:rPr>
                    <w:t xml:space="preserve">                            </w:t>
                  </w:r>
                </w:p>
              </w:tc>
              <w:tc>
                <w:tcPr>
                  <w:tcW w:w="2459" w:type="dxa"/>
                  <w:tcBorders>
                    <w:bottom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8</w:t>
                  </w:r>
                </w:p>
              </w:tc>
            </w:tr>
            <w:tr w:rsidR="002634D1" w:rsidRPr="009D04AE" w:rsidTr="002634D1">
              <w:trPr>
                <w:trHeight w:val="261"/>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p>
              </w:tc>
              <w:tc>
                <w:tcPr>
                  <w:tcW w:w="2458" w:type="dxa"/>
                  <w:vMerge/>
                </w:tcPr>
                <w:p w:rsidR="002634D1" w:rsidRPr="002634D1" w:rsidRDefault="002634D1" w:rsidP="007872C7">
                  <w:pPr>
                    <w:jc w:val="center"/>
                    <w:rPr>
                      <w:b/>
                      <w:i/>
                      <w:sz w:val="22"/>
                      <w:lang w:val="tg-Cyrl-TJ"/>
                    </w:rPr>
                  </w:pPr>
                </w:p>
              </w:tc>
              <w:tc>
                <w:tcPr>
                  <w:tcW w:w="2459" w:type="dxa"/>
                  <w:tcBorders>
                    <w:bottom w:val="single" w:sz="4" w:space="0" w:color="auto"/>
                  </w:tcBorders>
                </w:tcPr>
                <w:p w:rsidR="002634D1" w:rsidRPr="009D04AE" w:rsidRDefault="002634D1" w:rsidP="005C6090">
                  <w:pPr>
                    <w:rPr>
                      <w:b/>
                      <w:i/>
                      <w:color w:val="000000"/>
                      <w:sz w:val="22"/>
                      <w:szCs w:val="20"/>
                      <w:lang w:val="tg-Cyrl-TJ"/>
                    </w:rPr>
                  </w:pPr>
                  <w:r w:rsidRPr="009D04AE">
                    <w:rPr>
                      <w:b/>
                      <w:i/>
                      <w:color w:val="000000"/>
                      <w:sz w:val="22"/>
                      <w:szCs w:val="20"/>
                      <w:lang w:val="tg-Cyrl-TJ"/>
                    </w:rPr>
                    <w:t xml:space="preserve"> 2. Рушди барвақтӣ</w:t>
                  </w:r>
                </w:p>
              </w:tc>
              <w:tc>
                <w:tcPr>
                  <w:tcW w:w="2459" w:type="dxa"/>
                  <w:tcBorders>
                    <w:bottom w:val="single" w:sz="4" w:space="0" w:color="auto"/>
                  </w:tcBorders>
                </w:tcPr>
                <w:p w:rsidR="002634D1" w:rsidRPr="009D04AE" w:rsidRDefault="002634D1" w:rsidP="005C6090">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5</w:t>
                  </w:r>
                </w:p>
              </w:tc>
            </w:tr>
            <w:tr w:rsidR="002634D1" w:rsidRPr="009D04AE" w:rsidTr="002634D1">
              <w:trPr>
                <w:trHeight w:val="311"/>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p>
              </w:tc>
              <w:tc>
                <w:tcPr>
                  <w:tcW w:w="2458" w:type="dxa"/>
                  <w:vMerge/>
                </w:tcPr>
                <w:p w:rsidR="002634D1" w:rsidRPr="002634D1" w:rsidRDefault="002634D1" w:rsidP="007872C7">
                  <w:pPr>
                    <w:jc w:val="center"/>
                    <w:rPr>
                      <w:b/>
                      <w:i/>
                      <w:sz w:val="22"/>
                      <w:lang w:val="tg-Cyrl-TJ"/>
                    </w:rPr>
                  </w:pPr>
                </w:p>
              </w:tc>
              <w:tc>
                <w:tcPr>
                  <w:tcW w:w="2459" w:type="dxa"/>
                  <w:tcBorders>
                    <w:bottom w:val="single" w:sz="4" w:space="0" w:color="auto"/>
                  </w:tcBorders>
                </w:tcPr>
                <w:p w:rsidR="002634D1" w:rsidRPr="002634D1" w:rsidRDefault="002634D1" w:rsidP="007872C7">
                  <w:pPr>
                    <w:rPr>
                      <w:b/>
                      <w:i/>
                      <w:color w:val="000000"/>
                      <w:sz w:val="22"/>
                      <w:szCs w:val="20"/>
                      <w:lang w:val="tg-Cyrl-TJ"/>
                    </w:rPr>
                  </w:pPr>
                  <w:r>
                    <w:rPr>
                      <w:b/>
                      <w:i/>
                      <w:color w:val="000000"/>
                      <w:sz w:val="22"/>
                      <w:szCs w:val="20"/>
                      <w:lang w:val="tg-Cyrl-TJ"/>
                    </w:rPr>
                    <w:t>3. Сехи дузандагӣ</w:t>
                  </w:r>
                </w:p>
              </w:tc>
              <w:tc>
                <w:tcPr>
                  <w:tcW w:w="2459" w:type="dxa"/>
                  <w:tcBorders>
                    <w:bottom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Pr>
                      <w:b/>
                      <w:i/>
                      <w:color w:val="000000"/>
                      <w:sz w:val="22"/>
                      <w:lang w:val="tg-Cyrl-TJ"/>
                    </w:rPr>
                    <w:t>1</w:t>
                  </w:r>
                </w:p>
              </w:tc>
            </w:tr>
            <w:tr w:rsidR="002634D1" w:rsidRPr="002634D1" w:rsidTr="002634D1">
              <w:trPr>
                <w:trHeight w:val="261"/>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p>
              </w:tc>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szCs w:val="20"/>
                      <w:lang w:val="tg-Cyrl-TJ"/>
                    </w:rPr>
                  </w:pPr>
                </w:p>
              </w:tc>
              <w:tc>
                <w:tcPr>
                  <w:tcW w:w="2459" w:type="dxa"/>
                  <w:tcBorders>
                    <w:top w:val="single" w:sz="4" w:space="0" w:color="auto"/>
                  </w:tcBorders>
                </w:tcPr>
                <w:p w:rsidR="002634D1" w:rsidRPr="009D04AE" w:rsidRDefault="002634D1" w:rsidP="007872C7">
                  <w:pPr>
                    <w:rPr>
                      <w:b/>
                      <w:i/>
                      <w:color w:val="000000"/>
                      <w:sz w:val="22"/>
                      <w:szCs w:val="20"/>
                      <w:lang w:val="tg-Cyrl-TJ"/>
                    </w:rPr>
                  </w:pPr>
                  <w:r>
                    <w:rPr>
                      <w:b/>
                      <w:i/>
                      <w:color w:val="000000"/>
                      <w:sz w:val="22"/>
                      <w:szCs w:val="20"/>
                      <w:lang w:val="tg-Cyrl-TJ"/>
                    </w:rPr>
                    <w:t>4. Сехи қанодӣ</w:t>
                  </w:r>
                </w:p>
              </w:tc>
              <w:tc>
                <w:tcPr>
                  <w:tcW w:w="2459" w:type="dxa"/>
                  <w:tcBorders>
                    <w:top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Pr>
                      <w:b/>
                      <w:i/>
                      <w:color w:val="000000"/>
                      <w:sz w:val="22"/>
                      <w:lang w:val="tg-Cyrl-TJ"/>
                    </w:rPr>
                    <w:t>1</w:t>
                  </w:r>
                </w:p>
              </w:tc>
            </w:tr>
            <w:tr w:rsidR="002634D1" w:rsidRPr="002634D1" w:rsidTr="002634D1">
              <w:trPr>
                <w:trHeight w:val="379"/>
              </w:trPr>
              <w:tc>
                <w:tcPr>
                  <w:tcW w:w="2458" w:type="dxa"/>
                  <w:vMerge w:val="restart"/>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r w:rsidRPr="009D04AE">
                    <w:rPr>
                      <w:b/>
                      <w:i/>
                      <w:color w:val="000000"/>
                      <w:sz w:val="22"/>
                      <w:szCs w:val="20"/>
                      <w:lang w:val="tg-Cyrl-TJ"/>
                    </w:rPr>
                    <w:t>Хонаводаҳои осебпазир</w:t>
                  </w:r>
                </w:p>
              </w:tc>
              <w:tc>
                <w:tcPr>
                  <w:tcW w:w="2458" w:type="dxa"/>
                  <w:vMerge w:val="restart"/>
                </w:tcPr>
                <w:p w:rsidR="002634D1" w:rsidRPr="009D04AE" w:rsidRDefault="002634D1" w:rsidP="007872C7">
                  <w:pPr>
                    <w:jc w:val="center"/>
                    <w:rPr>
                      <w:b/>
                      <w:i/>
                      <w:sz w:val="22"/>
                      <w:lang w:val="tg-Cyrl-TJ"/>
                    </w:rPr>
                  </w:pPr>
                  <w:r w:rsidRPr="002634D1">
                    <w:rPr>
                      <w:b/>
                      <w:i/>
                      <w:sz w:val="22"/>
                      <w:lang w:val="tg-Cyrl-TJ"/>
                    </w:rPr>
                    <w:t>1</w:t>
                  </w:r>
                  <w:r w:rsidRPr="009D04AE">
                    <w:rPr>
                      <w:b/>
                      <w:i/>
                      <w:sz w:val="22"/>
                      <w:lang w:val="tg-Cyrl-TJ"/>
                    </w:rPr>
                    <w:t>0</w:t>
                  </w:r>
                </w:p>
              </w:tc>
              <w:tc>
                <w:tcPr>
                  <w:tcW w:w="2459" w:type="dxa"/>
                  <w:tcBorders>
                    <w:bottom w:val="single" w:sz="4" w:space="0" w:color="auto"/>
                  </w:tcBorders>
                </w:tcPr>
                <w:p w:rsidR="002634D1" w:rsidRPr="009D04AE" w:rsidRDefault="002634D1" w:rsidP="007872C7">
                  <w:pPr>
                    <w:rPr>
                      <w:b/>
                      <w:i/>
                      <w:color w:val="000000"/>
                      <w:sz w:val="22"/>
                      <w:szCs w:val="20"/>
                      <w:lang w:val="tg-Cyrl-TJ"/>
                    </w:rPr>
                  </w:pPr>
                  <w:r w:rsidRPr="009D04AE">
                    <w:rPr>
                      <w:b/>
                      <w:i/>
                      <w:color w:val="000000"/>
                      <w:sz w:val="22"/>
                      <w:szCs w:val="20"/>
                      <w:lang w:val="tg-Cyrl-TJ"/>
                    </w:rPr>
                    <w:t xml:space="preserve">1. Синфхонаҳои иловагӣ                         </w:t>
                  </w:r>
                </w:p>
              </w:tc>
              <w:tc>
                <w:tcPr>
                  <w:tcW w:w="2459" w:type="dxa"/>
                  <w:tcBorders>
                    <w:bottom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6</w:t>
                  </w:r>
                </w:p>
              </w:tc>
            </w:tr>
            <w:tr w:rsidR="002634D1" w:rsidRPr="002634D1" w:rsidTr="002634D1">
              <w:trPr>
                <w:trHeight w:val="286"/>
              </w:trPr>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rPr>
                      <w:b/>
                      <w:i/>
                      <w:color w:val="000000"/>
                      <w:sz w:val="22"/>
                      <w:szCs w:val="20"/>
                      <w:lang w:val="tg-Cyrl-TJ"/>
                    </w:rPr>
                  </w:pPr>
                </w:p>
              </w:tc>
              <w:tc>
                <w:tcPr>
                  <w:tcW w:w="2458" w:type="dxa"/>
                  <w:vMerge/>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szCs w:val="20"/>
                      <w:lang w:val="tg-Cyrl-TJ"/>
                    </w:rPr>
                  </w:pPr>
                </w:p>
              </w:tc>
              <w:tc>
                <w:tcPr>
                  <w:tcW w:w="2459" w:type="dxa"/>
                  <w:tcBorders>
                    <w:top w:val="single" w:sz="4" w:space="0" w:color="auto"/>
                    <w:bottom w:val="single" w:sz="4" w:space="0" w:color="auto"/>
                  </w:tcBorders>
                </w:tcPr>
                <w:p w:rsidR="002634D1" w:rsidRPr="009D04AE" w:rsidRDefault="002634D1" w:rsidP="007872C7">
                  <w:pPr>
                    <w:rPr>
                      <w:b/>
                      <w:i/>
                      <w:color w:val="000000"/>
                      <w:sz w:val="22"/>
                      <w:szCs w:val="20"/>
                      <w:lang w:val="tg-Cyrl-TJ"/>
                    </w:rPr>
                  </w:pPr>
                  <w:r w:rsidRPr="009D04AE">
                    <w:rPr>
                      <w:b/>
                      <w:i/>
                      <w:color w:val="000000"/>
                      <w:sz w:val="22"/>
                      <w:szCs w:val="20"/>
                      <w:lang w:val="tg-Cyrl-TJ"/>
                    </w:rPr>
                    <w:t xml:space="preserve"> 2. Рушди барвақтӣ</w:t>
                  </w:r>
                </w:p>
              </w:tc>
              <w:tc>
                <w:tcPr>
                  <w:tcW w:w="2459" w:type="dxa"/>
                  <w:tcBorders>
                    <w:top w:val="single" w:sz="4" w:space="0" w:color="auto"/>
                  </w:tcBorders>
                </w:tcPr>
                <w:p w:rsidR="002634D1" w:rsidRPr="009D04AE" w:rsidRDefault="002634D1" w:rsidP="007872C7">
                  <w:pPr>
                    <w:pBdr>
                      <w:top w:val="nil"/>
                      <w:left w:val="nil"/>
                      <w:bottom w:val="nil"/>
                      <w:right w:val="nil"/>
                      <w:between w:val="nil"/>
                    </w:pBdr>
                    <w:tabs>
                      <w:tab w:val="left" w:pos="0"/>
                      <w:tab w:val="left" w:pos="460"/>
                      <w:tab w:val="left" w:pos="3600"/>
                    </w:tabs>
                    <w:spacing w:line="276" w:lineRule="auto"/>
                    <w:jc w:val="center"/>
                    <w:rPr>
                      <w:b/>
                      <w:i/>
                      <w:color w:val="000000"/>
                      <w:sz w:val="22"/>
                      <w:lang w:val="tg-Cyrl-TJ"/>
                    </w:rPr>
                  </w:pPr>
                  <w:r w:rsidRPr="009D04AE">
                    <w:rPr>
                      <w:b/>
                      <w:i/>
                      <w:color w:val="000000"/>
                      <w:sz w:val="22"/>
                      <w:lang w:val="tg-Cyrl-TJ"/>
                    </w:rPr>
                    <w:t>4</w:t>
                  </w:r>
                </w:p>
              </w:tc>
            </w:tr>
          </w:tbl>
          <w:p w:rsidR="00422759" w:rsidRPr="009D04AE" w:rsidRDefault="00422759">
            <w:pPr>
              <w:pBdr>
                <w:top w:val="nil"/>
                <w:left w:val="nil"/>
                <w:bottom w:val="nil"/>
                <w:right w:val="nil"/>
                <w:between w:val="nil"/>
              </w:pBdr>
              <w:tabs>
                <w:tab w:val="left" w:pos="0"/>
                <w:tab w:val="left" w:pos="720"/>
                <w:tab w:val="left" w:pos="3600"/>
              </w:tabs>
              <w:spacing w:line="276" w:lineRule="auto"/>
              <w:rPr>
                <w:b/>
                <w:i/>
                <w:color w:val="000000"/>
                <w:sz w:val="22"/>
                <w:lang w:val="tg-Cyrl-TJ"/>
              </w:rPr>
            </w:pPr>
          </w:p>
        </w:tc>
      </w:tr>
      <w:tr w:rsidR="00422759" w:rsidRPr="007872C7">
        <w:trPr>
          <w:trHeight w:val="260"/>
        </w:trPr>
        <w:tc>
          <w:tcPr>
            <w:tcW w:w="10065" w:type="dxa"/>
            <w:tcBorders>
              <w:top w:val="nil"/>
              <w:left w:val="nil"/>
              <w:bottom w:val="nil"/>
              <w:right w:val="nil"/>
            </w:tcBorders>
          </w:tcPr>
          <w:p w:rsidR="00422759" w:rsidRPr="005A40DC" w:rsidRDefault="005A40DC" w:rsidP="005A40DC">
            <w:pPr>
              <w:rPr>
                <w:b/>
                <w:i/>
                <w:color w:val="000000"/>
                <w:lang w:val="tg-Cyrl-TJ"/>
              </w:rPr>
            </w:pPr>
            <w:r w:rsidRPr="009D04AE">
              <w:rPr>
                <w:b/>
                <w:i/>
                <w:color w:val="FF0000"/>
                <w:sz w:val="22"/>
                <w:lang w:val="tg-Cyrl-TJ"/>
              </w:rPr>
              <w:t>Эъзоҳ</w:t>
            </w:r>
            <w:r w:rsidR="005D52EF" w:rsidRPr="009D04AE">
              <w:rPr>
                <w:b/>
                <w:i/>
                <w:color w:val="FF0000"/>
                <w:sz w:val="22"/>
                <w:lang w:val="tg-Cyrl-TJ"/>
              </w:rPr>
              <w:t>.</w:t>
            </w:r>
            <w:r w:rsidR="00BF5DAF" w:rsidRPr="009D04AE">
              <w:rPr>
                <w:b/>
                <w:i/>
                <w:color w:val="FF0000"/>
                <w:sz w:val="22"/>
                <w:lang w:val="tg-Cyrl-TJ"/>
              </w:rPr>
              <w:t xml:space="preserve"> </w:t>
            </w:r>
            <w:r w:rsidR="005D52EF" w:rsidRPr="009D04AE">
              <w:rPr>
                <w:b/>
                <w:i/>
                <w:color w:val="FF0000"/>
                <w:sz w:val="22"/>
                <w:lang w:val="tg-Cyrl-TJ"/>
              </w:rPr>
              <w:t xml:space="preserve">Дар ҳамаи гурӯҳои мақсаднок зерлоиҳаи пешниҳодгардида афзалияти </w:t>
            </w:r>
            <w:r w:rsidRPr="009D04AE">
              <w:rPr>
                <w:b/>
                <w:i/>
                <w:color w:val="FF0000"/>
                <w:sz w:val="22"/>
                <w:lang w:val="tg-Cyrl-TJ"/>
              </w:rPr>
              <w:t>якумро</w:t>
            </w:r>
            <w:r w:rsidR="005D52EF" w:rsidRPr="009D04AE">
              <w:rPr>
                <w:b/>
                <w:i/>
                <w:color w:val="FF0000"/>
                <w:sz w:val="22"/>
                <w:lang w:val="tg-Cyrl-TJ"/>
              </w:rPr>
              <w:t xml:space="preserve"> соҳиб гардид.</w:t>
            </w:r>
            <w:r w:rsidR="00BF5DAF" w:rsidRPr="009D04AE">
              <w:rPr>
                <w:b/>
                <w:i/>
                <w:color w:val="FF0000"/>
                <w:sz w:val="22"/>
                <w:lang w:val="tg-Cyrl-TJ"/>
              </w:rPr>
              <w:t xml:space="preserve"> </w:t>
            </w:r>
            <w:r w:rsidR="005D52EF" w:rsidRPr="009D04AE">
              <w:rPr>
                <w:b/>
                <w:i/>
                <w:color w:val="FF0000"/>
                <w:sz w:val="22"/>
                <w:lang w:val="tg-Cyrl-TJ"/>
              </w:rPr>
              <w:t xml:space="preserve"> </w:t>
            </w:r>
          </w:p>
        </w:tc>
      </w:tr>
      <w:tr w:rsidR="00422759" w:rsidRPr="007872C7">
        <w:trPr>
          <w:trHeight w:val="60"/>
        </w:trPr>
        <w:tc>
          <w:tcPr>
            <w:tcW w:w="10065" w:type="dxa"/>
            <w:tcBorders>
              <w:top w:val="nil"/>
              <w:left w:val="nil"/>
              <w:bottom w:val="nil"/>
              <w:right w:val="nil"/>
            </w:tcBorders>
          </w:tcPr>
          <w:p w:rsidR="00422759" w:rsidRPr="00BF5DAF" w:rsidRDefault="00422759">
            <w:pPr>
              <w:tabs>
                <w:tab w:val="left" w:pos="720"/>
                <w:tab w:val="left" w:pos="3600"/>
              </w:tabs>
              <w:spacing w:line="276" w:lineRule="auto"/>
              <w:rPr>
                <w:b/>
                <w:i/>
                <w:lang w:val="tg-Cyrl-TJ"/>
              </w:rPr>
            </w:pPr>
          </w:p>
        </w:tc>
      </w:tr>
      <w:tr w:rsidR="00422759" w:rsidTr="00A0374D">
        <w:trPr>
          <w:trHeight w:val="3024"/>
        </w:trPr>
        <w:tc>
          <w:tcPr>
            <w:tcW w:w="10065" w:type="dxa"/>
            <w:tcBorders>
              <w:top w:val="nil"/>
              <w:left w:val="nil"/>
              <w:bottom w:val="nil"/>
              <w:right w:val="nil"/>
            </w:tcBorders>
          </w:tcPr>
          <w:p w:rsidR="00422759" w:rsidRPr="009D04AE" w:rsidRDefault="005D52EF">
            <w:pPr>
              <w:tabs>
                <w:tab w:val="left" w:pos="720"/>
                <w:tab w:val="left" w:pos="3600"/>
              </w:tabs>
              <w:spacing w:line="276" w:lineRule="auto"/>
              <w:rPr>
                <w:b/>
                <w:lang w:val="tg-Cyrl-TJ"/>
              </w:rPr>
            </w:pPr>
            <w:r w:rsidRPr="009D04AE">
              <w:rPr>
                <w:b/>
                <w:lang w:val="tg-Cyrl-TJ"/>
              </w:rPr>
              <w:lastRenderedPageBreak/>
              <w:t>1.2.Сармоягузориҳои афзалиятноки зерлоиҳаҳои аз ҷониби ҷомеа муайяншуда(рӯйхат аз рӯи дараҷабандии афзалият):</w:t>
            </w:r>
          </w:p>
          <w:p w:rsidR="00961E0B" w:rsidRPr="00E23233" w:rsidRDefault="00961E0B" w:rsidP="00961E0B">
            <w:pPr>
              <w:tabs>
                <w:tab w:val="left" w:pos="720"/>
                <w:tab w:val="left" w:pos="3600"/>
              </w:tabs>
              <w:spacing w:line="276" w:lineRule="auto"/>
              <w:rPr>
                <w:i/>
                <w:lang w:val="tg-Cyrl-TJ"/>
              </w:rPr>
            </w:pPr>
            <w:r w:rsidRPr="00E23233">
              <w:rPr>
                <w:i/>
                <w:lang w:val="tg-Cyrl-TJ"/>
              </w:rPr>
              <w:t xml:space="preserve">Санаи </w:t>
            </w:r>
            <w:r w:rsidR="00995C8C">
              <w:rPr>
                <w:i/>
                <w:lang w:val="tg-Cyrl-TJ"/>
              </w:rPr>
              <w:t xml:space="preserve">27 </w:t>
            </w:r>
            <w:r w:rsidR="00FB56ED">
              <w:rPr>
                <w:i/>
                <w:lang w:val="tg-Cyrl-TJ"/>
              </w:rPr>
              <w:t>октябри</w:t>
            </w:r>
            <w:r>
              <w:rPr>
                <w:i/>
                <w:lang w:val="tg-Cyrl-TJ"/>
              </w:rPr>
              <w:t xml:space="preserve"> </w:t>
            </w:r>
            <w:r w:rsidRPr="00E23233">
              <w:rPr>
                <w:i/>
                <w:lang w:val="tg-Cyrl-TJ"/>
              </w:rPr>
              <w:t xml:space="preserve">соли 2022 бо иштироки </w:t>
            </w:r>
            <w:r w:rsidR="00995C8C">
              <w:rPr>
                <w:i/>
                <w:lang w:val="tg-Cyrl-TJ"/>
              </w:rPr>
              <w:t>49</w:t>
            </w:r>
            <w:r w:rsidRPr="00E23233">
              <w:rPr>
                <w:i/>
                <w:lang w:val="tg-Cyrl-TJ"/>
              </w:rPr>
              <w:t xml:space="preserve"> нафар, аз ҷумла </w:t>
            </w:r>
            <w:r w:rsidR="00995C8C">
              <w:rPr>
                <w:i/>
                <w:lang w:val="tg-Cyrl-TJ"/>
              </w:rPr>
              <w:t>26</w:t>
            </w:r>
            <w:r>
              <w:rPr>
                <w:i/>
                <w:lang w:val="tg-Cyrl-TJ"/>
              </w:rPr>
              <w:t xml:space="preserve"> </w:t>
            </w:r>
            <w:r w:rsidRPr="00E23233">
              <w:rPr>
                <w:i/>
                <w:lang w:val="tg-Cyrl-TJ"/>
              </w:rPr>
              <w:t>нафар занон (</w:t>
            </w:r>
            <w:r w:rsidR="00995C8C">
              <w:rPr>
                <w:i/>
                <w:lang w:val="tg-Cyrl-TJ"/>
              </w:rPr>
              <w:t>16</w:t>
            </w:r>
            <w:r w:rsidRPr="00E23233">
              <w:rPr>
                <w:i/>
                <w:lang w:val="tg-Cyrl-TJ"/>
              </w:rPr>
              <w:t xml:space="preserve"> нафар ҷавонзанон), </w:t>
            </w:r>
            <w:r w:rsidR="00995C8C">
              <w:rPr>
                <w:i/>
                <w:lang w:val="tg-Cyrl-TJ"/>
              </w:rPr>
              <w:t>22</w:t>
            </w:r>
            <w:r>
              <w:rPr>
                <w:i/>
                <w:lang w:val="tg-Cyrl-TJ"/>
              </w:rPr>
              <w:t xml:space="preserve"> </w:t>
            </w:r>
            <w:r w:rsidRPr="00E23233">
              <w:rPr>
                <w:i/>
                <w:lang w:val="tg-Cyrl-TJ"/>
              </w:rPr>
              <w:t>нафар мардон (</w:t>
            </w:r>
            <w:r w:rsidR="007D3918">
              <w:rPr>
                <w:i/>
                <w:lang w:val="tg-Cyrl-TJ"/>
              </w:rPr>
              <w:t>3</w:t>
            </w:r>
            <w:r w:rsidRPr="00E23233">
              <w:rPr>
                <w:i/>
                <w:lang w:val="tg-Cyrl-TJ"/>
              </w:rPr>
              <w:t xml:space="preserve"> нафар ҷавонписарон) маҷлиси муайян кардани афзалиятҳои  деҳа баргузор ва бо чунин натиҷахо</w:t>
            </w:r>
            <w:r w:rsidR="00BF5DAF">
              <w:rPr>
                <w:i/>
                <w:lang w:val="tg-Cyrl-TJ"/>
              </w:rPr>
              <w:t xml:space="preserve"> </w:t>
            </w:r>
            <w:r w:rsidRPr="00E23233">
              <w:rPr>
                <w:i/>
                <w:lang w:val="tg-Cyrl-TJ"/>
              </w:rPr>
              <w:t>ҷамъбаст гардид:</w:t>
            </w:r>
          </w:p>
          <w:p w:rsidR="00961E0B" w:rsidRPr="00BB43C0" w:rsidRDefault="00995C8C" w:rsidP="00961E0B">
            <w:pPr>
              <w:numPr>
                <w:ilvl w:val="0"/>
                <w:numId w:val="23"/>
              </w:numPr>
              <w:pBdr>
                <w:top w:val="nil"/>
                <w:left w:val="nil"/>
                <w:bottom w:val="nil"/>
                <w:right w:val="nil"/>
                <w:between w:val="nil"/>
              </w:pBdr>
              <w:tabs>
                <w:tab w:val="left" w:pos="720"/>
                <w:tab w:val="left" w:pos="3600"/>
              </w:tabs>
              <w:spacing w:line="276" w:lineRule="auto"/>
              <w:rPr>
                <w:rFonts w:eastAsia="Tadjik"/>
                <w:i/>
                <w:color w:val="000000"/>
              </w:rPr>
            </w:pPr>
            <w:r>
              <w:rPr>
                <w:i/>
                <w:color w:val="000000"/>
                <w:lang w:val="tg-Cyrl-TJ"/>
              </w:rPr>
              <w:t xml:space="preserve">Синфхонаҳои иловагӣ </w:t>
            </w:r>
            <w:r w:rsidR="00961E0B">
              <w:rPr>
                <w:i/>
                <w:color w:val="000000"/>
                <w:lang w:val="tg-Cyrl-TJ"/>
              </w:rPr>
              <w:t xml:space="preserve"> 0</w:t>
            </w:r>
            <w:r w:rsidR="00961E0B">
              <w:rPr>
                <w:i/>
                <w:color w:val="000000"/>
              </w:rPr>
              <w:t>-</w:t>
            </w:r>
            <w:r w:rsidR="00961E0B" w:rsidRPr="00BB43C0">
              <w:rPr>
                <w:i/>
                <w:color w:val="000000"/>
              </w:rPr>
              <w:t xml:space="preserve"> овоз.</w:t>
            </w:r>
          </w:p>
          <w:p w:rsidR="00961E0B" w:rsidRPr="00C50540" w:rsidRDefault="007D3918" w:rsidP="00961E0B">
            <w:pPr>
              <w:numPr>
                <w:ilvl w:val="0"/>
                <w:numId w:val="23"/>
              </w:numPr>
              <w:pBdr>
                <w:top w:val="nil"/>
                <w:left w:val="nil"/>
                <w:bottom w:val="nil"/>
                <w:right w:val="nil"/>
                <w:between w:val="nil"/>
              </w:pBdr>
              <w:rPr>
                <w:i/>
                <w:color w:val="000000"/>
              </w:rPr>
            </w:pPr>
            <w:r>
              <w:rPr>
                <w:i/>
                <w:color w:val="000000"/>
                <w:lang w:val="tg-Cyrl-TJ"/>
              </w:rPr>
              <w:t xml:space="preserve">Сохтсони </w:t>
            </w:r>
            <w:r w:rsidR="00995C8C">
              <w:rPr>
                <w:i/>
                <w:color w:val="000000"/>
                <w:lang w:val="tg-Cyrl-TJ"/>
              </w:rPr>
              <w:t>мактаб</w:t>
            </w:r>
            <w:r w:rsidR="00961E0B">
              <w:rPr>
                <w:i/>
                <w:color w:val="000000"/>
                <w:lang w:val="tg-Cyrl-TJ"/>
              </w:rPr>
              <w:t xml:space="preserve"> </w:t>
            </w:r>
            <w:r w:rsidR="00995C8C">
              <w:rPr>
                <w:i/>
                <w:color w:val="000000"/>
                <w:lang w:val="tg-Cyrl-TJ"/>
              </w:rPr>
              <w:t>24</w:t>
            </w:r>
            <w:r w:rsidR="00961E0B">
              <w:rPr>
                <w:i/>
                <w:color w:val="000000"/>
                <w:lang w:val="tg-Cyrl-TJ"/>
              </w:rPr>
              <w:t xml:space="preserve"> -</w:t>
            </w:r>
            <w:r w:rsidR="00961E0B" w:rsidRPr="00BB43C0">
              <w:rPr>
                <w:i/>
                <w:color w:val="000000"/>
              </w:rPr>
              <w:t xml:space="preserve"> овоз</w:t>
            </w:r>
          </w:p>
          <w:p w:rsidR="00961E0B" w:rsidRPr="00FB56ED" w:rsidRDefault="00995C8C" w:rsidP="00961E0B">
            <w:pPr>
              <w:numPr>
                <w:ilvl w:val="0"/>
                <w:numId w:val="23"/>
              </w:numPr>
              <w:pBdr>
                <w:top w:val="nil"/>
                <w:left w:val="nil"/>
                <w:bottom w:val="nil"/>
                <w:right w:val="nil"/>
                <w:between w:val="nil"/>
              </w:pBdr>
              <w:rPr>
                <w:i/>
                <w:color w:val="000000"/>
              </w:rPr>
            </w:pPr>
            <w:r>
              <w:rPr>
                <w:i/>
                <w:color w:val="000000"/>
                <w:lang w:val="tg-Cyrl-TJ"/>
              </w:rPr>
              <w:t>Рушди барвақти</w:t>
            </w:r>
            <w:r w:rsidR="007D3918">
              <w:rPr>
                <w:i/>
                <w:color w:val="000000"/>
                <w:lang w:val="tg-Cyrl-TJ"/>
              </w:rPr>
              <w:t xml:space="preserve"> </w:t>
            </w:r>
            <w:r w:rsidR="00961E0B">
              <w:rPr>
                <w:i/>
                <w:color w:val="000000"/>
                <w:lang w:val="tg-Cyrl-TJ"/>
              </w:rPr>
              <w:t xml:space="preserve"> </w:t>
            </w:r>
            <w:r>
              <w:rPr>
                <w:i/>
                <w:color w:val="000000"/>
                <w:lang w:val="tg-Cyrl-TJ"/>
              </w:rPr>
              <w:t>22</w:t>
            </w:r>
            <w:r w:rsidR="00961E0B">
              <w:rPr>
                <w:i/>
                <w:color w:val="000000"/>
              </w:rPr>
              <w:t>–</w:t>
            </w:r>
            <w:r w:rsidR="00961E0B">
              <w:rPr>
                <w:i/>
                <w:color w:val="000000"/>
                <w:lang w:val="tg-Cyrl-TJ"/>
              </w:rPr>
              <w:t xml:space="preserve"> овоз</w:t>
            </w:r>
          </w:p>
          <w:p w:rsidR="00FB56ED" w:rsidRPr="005A40DC" w:rsidRDefault="00FB56ED" w:rsidP="007D3918">
            <w:pPr>
              <w:pBdr>
                <w:top w:val="nil"/>
                <w:left w:val="nil"/>
                <w:bottom w:val="nil"/>
                <w:right w:val="nil"/>
                <w:between w:val="nil"/>
              </w:pBdr>
              <w:ind w:left="720"/>
              <w:rPr>
                <w:i/>
                <w:color w:val="000000"/>
              </w:rPr>
            </w:pPr>
          </w:p>
          <w:p w:rsidR="00933A91" w:rsidRDefault="00933A91" w:rsidP="005A40DC">
            <w:pPr>
              <w:pBdr>
                <w:top w:val="nil"/>
                <w:left w:val="nil"/>
                <w:bottom w:val="nil"/>
                <w:right w:val="nil"/>
                <w:between w:val="nil"/>
              </w:pBdr>
              <w:ind w:left="360"/>
              <w:rPr>
                <w:b/>
                <w:i/>
                <w:color w:val="FF0000"/>
                <w:lang w:val="tg-Cyrl-TJ"/>
              </w:rPr>
            </w:pPr>
          </w:p>
          <w:p w:rsidR="005A40DC" w:rsidRPr="005A40DC" w:rsidRDefault="005A40DC" w:rsidP="005A40DC">
            <w:pPr>
              <w:pBdr>
                <w:top w:val="nil"/>
                <w:left w:val="nil"/>
                <w:bottom w:val="nil"/>
                <w:right w:val="nil"/>
                <w:between w:val="nil"/>
              </w:pBdr>
              <w:ind w:left="360"/>
              <w:rPr>
                <w:b/>
                <w:i/>
                <w:color w:val="FF0000"/>
              </w:rPr>
            </w:pPr>
            <w:r w:rsidRPr="005A40DC">
              <w:rPr>
                <w:b/>
                <w:i/>
                <w:color w:val="FF0000"/>
                <w:lang w:val="tg-Cyrl-TJ"/>
              </w:rPr>
              <w:t>Эъзоҳ.</w:t>
            </w:r>
            <w:r w:rsidR="00995C8C">
              <w:rPr>
                <w:b/>
                <w:i/>
                <w:color w:val="FF0000"/>
                <w:lang w:val="tg-Cyrl-TJ"/>
              </w:rPr>
              <w:t>3</w:t>
            </w:r>
            <w:r w:rsidR="000E5050">
              <w:rPr>
                <w:b/>
                <w:i/>
                <w:color w:val="FF0000"/>
                <w:lang w:val="tg-Cyrl-TJ"/>
              </w:rPr>
              <w:t xml:space="preserve"> нафар а</w:t>
            </w:r>
            <w:r w:rsidRPr="005A40DC">
              <w:rPr>
                <w:b/>
                <w:i/>
                <w:color w:val="FF0000"/>
                <w:lang w:val="tg-Cyrl-TJ"/>
              </w:rPr>
              <w:t>ъзоёни КЛД дар овоздиҳи иштирок накарданд.</w:t>
            </w:r>
          </w:p>
          <w:p w:rsidR="00422759" w:rsidRDefault="00422759" w:rsidP="00961E0B">
            <w:pPr>
              <w:pBdr>
                <w:top w:val="nil"/>
                <w:left w:val="nil"/>
                <w:bottom w:val="nil"/>
                <w:right w:val="nil"/>
                <w:between w:val="nil"/>
              </w:pBdr>
              <w:ind w:left="720"/>
              <w:rPr>
                <w:i/>
                <w:color w:val="000000"/>
              </w:rPr>
            </w:pPr>
          </w:p>
        </w:tc>
      </w:tr>
    </w:tbl>
    <w:p w:rsidR="00422759" w:rsidRDefault="00422759">
      <w:pPr>
        <w:pBdr>
          <w:top w:val="nil"/>
          <w:left w:val="nil"/>
          <w:bottom w:val="nil"/>
          <w:right w:val="nil"/>
          <w:between w:val="nil"/>
        </w:pBdr>
        <w:tabs>
          <w:tab w:val="left" w:pos="0"/>
          <w:tab w:val="left" w:pos="3600"/>
        </w:tabs>
        <w:ind w:left="720"/>
        <w:jc w:val="both"/>
        <w:rPr>
          <w:i/>
          <w:color w:val="000000"/>
          <w:lang w:val="tg-Cyrl-TJ"/>
        </w:rPr>
      </w:pPr>
    </w:p>
    <w:p w:rsidR="009D04AE" w:rsidRPr="009D04AE" w:rsidRDefault="009D04AE" w:rsidP="009D04AE">
      <w:pPr>
        <w:pBdr>
          <w:top w:val="nil"/>
          <w:left w:val="nil"/>
          <w:bottom w:val="nil"/>
          <w:right w:val="nil"/>
          <w:between w:val="nil"/>
        </w:pBdr>
        <w:tabs>
          <w:tab w:val="left" w:pos="3600"/>
        </w:tabs>
        <w:jc w:val="both"/>
        <w:rPr>
          <w:b/>
          <w:color w:val="000000"/>
          <w:lang w:val="tg-Cyrl-TJ"/>
        </w:rPr>
      </w:pPr>
      <w:r w:rsidRPr="009D04AE">
        <w:rPr>
          <w:b/>
          <w:color w:val="000000"/>
          <w:lang w:val="tg-Cyrl-TJ"/>
        </w:rPr>
        <w:t>1.3.Тавсифи мушкилии интихобшуда ва чӣ тавр зерлоиҳаи интихобшуда барои ҳалли мушкилии муайяншуда пешбинӣ шудааст:</w:t>
      </w:r>
    </w:p>
    <w:p w:rsidR="009D04AE" w:rsidRPr="00A0374D" w:rsidRDefault="009D04AE" w:rsidP="009D04AE">
      <w:pPr>
        <w:pBdr>
          <w:top w:val="nil"/>
          <w:left w:val="nil"/>
          <w:bottom w:val="nil"/>
          <w:right w:val="nil"/>
          <w:between w:val="nil"/>
        </w:pBdr>
        <w:tabs>
          <w:tab w:val="left" w:pos="3600"/>
        </w:tabs>
        <w:jc w:val="both"/>
        <w:rPr>
          <w:b/>
          <w:i/>
          <w:color w:val="000000"/>
          <w:lang w:val="tg-Cyrl-TJ"/>
        </w:rPr>
      </w:pPr>
    </w:p>
    <w:p w:rsidR="009D04AE" w:rsidRPr="009D04AE" w:rsidRDefault="009D04AE" w:rsidP="009D04AE">
      <w:pPr>
        <w:tabs>
          <w:tab w:val="left" w:pos="3600"/>
        </w:tabs>
        <w:jc w:val="both"/>
      </w:pPr>
      <w:r w:rsidRPr="00A0374D">
        <w:rPr>
          <w:i/>
          <w:lang w:val="tg-Cyrl-TJ"/>
        </w:rPr>
        <w:t xml:space="preserve">          </w:t>
      </w:r>
      <w:r w:rsidRPr="009D04AE">
        <w:t xml:space="preserve">Афзалияти интихобгардида яке аз мушкилоти асосии </w:t>
      </w:r>
      <w:proofErr w:type="gramStart"/>
      <w:r w:rsidRPr="009D04AE">
        <w:t>де</w:t>
      </w:r>
      <w:proofErr w:type="gramEnd"/>
      <w:r w:rsidRPr="009D04AE">
        <w:t xml:space="preserve">ҳа ба ҳисоб меравад. Он дар натиҷаи муҳокимаи гурўҳҳои мақсаднок (фокус-гурўҳҳо) ва баррасӣ дар маҷлиси умумии афзалиятдиҳии </w:t>
      </w:r>
      <w:proofErr w:type="gramStart"/>
      <w:r w:rsidRPr="009D04AE">
        <w:t>де</w:t>
      </w:r>
      <w:proofErr w:type="gramEnd"/>
      <w:r w:rsidRPr="009D04AE">
        <w:t xml:space="preserve">ҳа мушкилоти </w:t>
      </w:r>
      <w:r w:rsidRPr="009D04AE">
        <w:rPr>
          <w:lang w:val="tg-Cyrl-TJ"/>
        </w:rPr>
        <w:t>якумдараҷа</w:t>
      </w:r>
      <w:r w:rsidRPr="009D04AE">
        <w:t xml:space="preserve"> ҳисобида шуд.</w:t>
      </w:r>
    </w:p>
    <w:p w:rsidR="009D04AE" w:rsidRPr="009D04AE" w:rsidRDefault="009D04AE" w:rsidP="009D04AE">
      <w:pPr>
        <w:tabs>
          <w:tab w:val="left" w:pos="3600"/>
        </w:tabs>
        <w:jc w:val="both"/>
        <w:rPr>
          <w:lang w:val="tg-Cyrl-TJ"/>
        </w:rPr>
      </w:pPr>
      <w:r w:rsidRPr="009D04AE">
        <w:t xml:space="preserve">Ҳалли ин мушкилот  имконият медиҳад, ки </w:t>
      </w:r>
      <w:r w:rsidRPr="009D04AE">
        <w:rPr>
          <w:lang w:val="tg-Cyrl-TJ"/>
        </w:rPr>
        <w:t xml:space="preserve">хонандагон </w:t>
      </w:r>
      <w:r w:rsidRPr="009D04AE">
        <w:t xml:space="preserve">бе душворӣ </w:t>
      </w:r>
      <w:proofErr w:type="gramStart"/>
      <w:r w:rsidRPr="009D04AE">
        <w:t>ба</w:t>
      </w:r>
      <w:proofErr w:type="gramEnd"/>
      <w:r w:rsidRPr="009D04AE">
        <w:t xml:space="preserve"> таълим фаро гирифта шаванд.</w:t>
      </w:r>
      <w:r w:rsidRPr="009D04AE">
        <w:rPr>
          <w:lang w:val="tg-Cyrl-TJ"/>
        </w:rPr>
        <w:t xml:space="preserve"> Сохтмони мактаб имкониятҳои зеринро барои хонандагону омузгорон  фароҳам меорад:</w:t>
      </w:r>
    </w:p>
    <w:p w:rsidR="009D04AE" w:rsidRPr="009D04AE" w:rsidRDefault="009D04AE" w:rsidP="009D04AE">
      <w:pPr>
        <w:pStyle w:val="af0"/>
        <w:numPr>
          <w:ilvl w:val="0"/>
          <w:numId w:val="25"/>
        </w:numPr>
        <w:pBdr>
          <w:top w:val="nil"/>
          <w:left w:val="nil"/>
          <w:bottom w:val="nil"/>
          <w:right w:val="nil"/>
          <w:between w:val="nil"/>
        </w:pBdr>
        <w:tabs>
          <w:tab w:val="left" w:pos="3600"/>
        </w:tabs>
        <w:jc w:val="both"/>
        <w:rPr>
          <w:color w:val="000000"/>
          <w:lang w:val="tg-Cyrl-TJ"/>
        </w:rPr>
      </w:pPr>
      <w:r w:rsidRPr="009D04AE">
        <w:rPr>
          <w:color w:val="000000"/>
          <w:lang w:val="tg-Cyrl-TJ"/>
        </w:rPr>
        <w:t>Дастрасии хонандагон ва омузгорн ба ашё ва восита</w:t>
      </w:r>
      <w:r w:rsidRPr="009D04AE">
        <w:rPr>
          <w:lang w:val="tg-Cyrl-TJ"/>
        </w:rPr>
        <w:t>ҳ</w:t>
      </w:r>
      <w:r w:rsidRPr="009D04AE">
        <w:rPr>
          <w:color w:val="000000"/>
          <w:lang w:val="tg-Cyrl-TJ"/>
        </w:rPr>
        <w:t>ои муосири таълим таъмин мегардад.</w:t>
      </w:r>
    </w:p>
    <w:p w:rsidR="009D04AE" w:rsidRPr="009D04AE" w:rsidRDefault="009D04AE" w:rsidP="009D04AE">
      <w:pPr>
        <w:pStyle w:val="af0"/>
        <w:numPr>
          <w:ilvl w:val="0"/>
          <w:numId w:val="25"/>
        </w:numPr>
        <w:pBdr>
          <w:top w:val="nil"/>
          <w:left w:val="nil"/>
          <w:bottom w:val="nil"/>
          <w:right w:val="nil"/>
          <w:between w:val="nil"/>
        </w:pBdr>
        <w:tabs>
          <w:tab w:val="left" w:pos="3600"/>
        </w:tabs>
        <w:jc w:val="both"/>
        <w:rPr>
          <w:color w:val="000000"/>
          <w:lang w:val="tg-Cyrl-TJ"/>
        </w:rPr>
      </w:pPr>
      <w:r w:rsidRPr="009D04AE">
        <w:rPr>
          <w:color w:val="000000"/>
          <w:lang w:val="tg-Cyrl-TJ"/>
        </w:rPr>
        <w:t xml:space="preserve">Ташвиши волидон  </w:t>
      </w:r>
      <w:r w:rsidRPr="009D04AE">
        <w:rPr>
          <w:lang w:val="tg-Cyrl-TJ"/>
        </w:rPr>
        <w:t>ҳ</w:t>
      </w:r>
      <w:r w:rsidRPr="009D04AE">
        <w:rPr>
          <w:color w:val="000000"/>
          <w:lang w:val="tg-Cyrl-TJ"/>
        </w:rPr>
        <w:t xml:space="preserve">ангоми ба дарс рафтани фарзандонашон камтар мегардад. </w:t>
      </w:r>
    </w:p>
    <w:p w:rsidR="009D04AE" w:rsidRPr="009D04AE" w:rsidRDefault="009D04AE" w:rsidP="009D04AE">
      <w:pPr>
        <w:pStyle w:val="af0"/>
        <w:numPr>
          <w:ilvl w:val="0"/>
          <w:numId w:val="25"/>
        </w:numPr>
        <w:pBdr>
          <w:top w:val="nil"/>
          <w:left w:val="nil"/>
          <w:bottom w:val="nil"/>
          <w:right w:val="nil"/>
          <w:between w:val="nil"/>
        </w:pBdr>
        <w:tabs>
          <w:tab w:val="left" w:pos="3600"/>
        </w:tabs>
        <w:jc w:val="both"/>
        <w:rPr>
          <w:color w:val="000000"/>
          <w:lang w:val="tg-Cyrl-TJ"/>
        </w:rPr>
      </w:pPr>
      <w:r w:rsidRPr="009D04AE">
        <w:rPr>
          <w:color w:val="000000"/>
          <w:lang w:val="tg-Cyrl-TJ"/>
        </w:rPr>
        <w:t xml:space="preserve">Омузгорни  </w:t>
      </w:r>
      <w:r w:rsidRPr="009D04AE">
        <w:rPr>
          <w:lang w:val="tg-Cyrl-TJ"/>
        </w:rPr>
        <w:t>ҷ</w:t>
      </w:r>
      <w:r w:rsidRPr="009D04AE">
        <w:rPr>
          <w:color w:val="000000"/>
          <w:lang w:val="tg-Cyrl-TJ"/>
        </w:rPr>
        <w:t>авон ( кадр</w:t>
      </w:r>
      <w:r w:rsidRPr="009D04AE">
        <w:rPr>
          <w:lang w:val="tg-Cyrl-TJ"/>
        </w:rPr>
        <w:t>ҳ</w:t>
      </w:r>
      <w:r w:rsidRPr="009D04AE">
        <w:rPr>
          <w:color w:val="000000"/>
          <w:lang w:val="tg-Cyrl-TJ"/>
        </w:rPr>
        <w:t>ои худ</w:t>
      </w:r>
      <w:r w:rsidRPr="009D04AE">
        <w:rPr>
          <w:lang w:val="tg-Cyrl-TJ"/>
        </w:rPr>
        <w:t>ӣ</w:t>
      </w:r>
      <w:r w:rsidRPr="009D04AE">
        <w:rPr>
          <w:color w:val="000000"/>
          <w:lang w:val="tg-Cyrl-TJ"/>
        </w:rPr>
        <w:t xml:space="preserve"> ба рушд </w:t>
      </w:r>
      <w:r w:rsidRPr="009D04AE">
        <w:rPr>
          <w:lang w:val="tg-Cyrl-TJ"/>
        </w:rPr>
        <w:t>ҷ</w:t>
      </w:r>
      <w:r w:rsidRPr="009D04AE">
        <w:rPr>
          <w:color w:val="000000"/>
          <w:lang w:val="tg-Cyrl-TJ"/>
        </w:rPr>
        <w:t>алб мегарданд).</w:t>
      </w:r>
    </w:p>
    <w:p w:rsidR="00A0374D" w:rsidRPr="009D04AE" w:rsidRDefault="009D04AE" w:rsidP="009D04AE">
      <w:pPr>
        <w:pStyle w:val="af0"/>
        <w:numPr>
          <w:ilvl w:val="0"/>
          <w:numId w:val="25"/>
        </w:numPr>
        <w:pBdr>
          <w:top w:val="nil"/>
          <w:left w:val="nil"/>
          <w:bottom w:val="nil"/>
          <w:right w:val="nil"/>
          <w:between w:val="nil"/>
        </w:pBdr>
        <w:tabs>
          <w:tab w:val="left" w:pos="0"/>
          <w:tab w:val="left" w:pos="3600"/>
        </w:tabs>
        <w:jc w:val="both"/>
        <w:rPr>
          <w:color w:val="000000"/>
          <w:lang w:val="tg-Cyrl-TJ"/>
        </w:rPr>
      </w:pPr>
      <w:r w:rsidRPr="009D04AE">
        <w:rPr>
          <w:color w:val="000000"/>
          <w:lang w:val="tg-Cyrl-TJ"/>
        </w:rPr>
        <w:t>Бо таъмин шудани воситаҳои муосири таълимӣ сат</w:t>
      </w:r>
      <w:r w:rsidRPr="009D04AE">
        <w:rPr>
          <w:lang w:val="tg-Cyrl-TJ"/>
        </w:rPr>
        <w:t>ҳ</w:t>
      </w:r>
      <w:r w:rsidRPr="009D04AE">
        <w:rPr>
          <w:color w:val="000000"/>
          <w:lang w:val="tg-Cyrl-TJ"/>
        </w:rPr>
        <w:t>у сифати дониши кӯдакон бе</w:t>
      </w:r>
      <w:r w:rsidRPr="009D04AE">
        <w:rPr>
          <w:lang w:val="tg-Cyrl-TJ"/>
        </w:rPr>
        <w:t>ҳ</w:t>
      </w:r>
      <w:r w:rsidRPr="009D04AE">
        <w:rPr>
          <w:color w:val="000000"/>
          <w:lang w:val="tg-Cyrl-TJ"/>
        </w:rPr>
        <w:t>тар мегардад.</w:t>
      </w:r>
    </w:p>
    <w:p w:rsidR="00A0374D" w:rsidRPr="00A0374D" w:rsidRDefault="00A0374D">
      <w:pPr>
        <w:pBdr>
          <w:top w:val="nil"/>
          <w:left w:val="nil"/>
          <w:bottom w:val="nil"/>
          <w:right w:val="nil"/>
          <w:between w:val="nil"/>
        </w:pBdr>
        <w:tabs>
          <w:tab w:val="left" w:pos="0"/>
          <w:tab w:val="left" w:pos="3600"/>
        </w:tabs>
        <w:ind w:left="720"/>
        <w:jc w:val="both"/>
        <w:rPr>
          <w:i/>
          <w:color w:val="000000"/>
          <w:lang w:val="tg-Cyrl-TJ"/>
        </w:rPr>
      </w:pPr>
    </w:p>
    <w:p w:rsidR="00422759" w:rsidRPr="00430D3C" w:rsidRDefault="00422759">
      <w:pPr>
        <w:tabs>
          <w:tab w:val="left" w:pos="3600"/>
        </w:tabs>
        <w:spacing w:line="276" w:lineRule="auto"/>
        <w:rPr>
          <w:b/>
          <w:i/>
          <w:lang w:val="tg-Cyrl-TJ"/>
        </w:rPr>
      </w:pPr>
    </w:p>
    <w:p w:rsidR="00422759" w:rsidRPr="00430D3C" w:rsidRDefault="005D52EF">
      <w:pPr>
        <w:tabs>
          <w:tab w:val="left" w:pos="3600"/>
        </w:tabs>
        <w:spacing w:line="276" w:lineRule="auto"/>
        <w:rPr>
          <w:i/>
          <w:lang w:val="tg-Cyrl-TJ"/>
        </w:rPr>
      </w:pPr>
      <w:r w:rsidRPr="009D04AE">
        <w:rPr>
          <w:b/>
          <w:lang w:val="tg-Cyrl-TJ"/>
        </w:rPr>
        <w:t>1.4 . Ҳадафи зерлоиҳа</w:t>
      </w:r>
      <w:r w:rsidRPr="00430D3C">
        <w:rPr>
          <w:i/>
          <w:lang w:val="tg-Cyrl-TJ"/>
        </w:rPr>
        <w:t xml:space="preserve"> (деҳа ба чӣ ноил шудан мехоҳад?):</w:t>
      </w:r>
    </w:p>
    <w:p w:rsidR="00422759" w:rsidRPr="00430D3C" w:rsidRDefault="00422759">
      <w:pPr>
        <w:tabs>
          <w:tab w:val="left" w:pos="3600"/>
        </w:tabs>
        <w:spacing w:line="276" w:lineRule="auto"/>
        <w:rPr>
          <w:i/>
          <w:lang w:val="tg-Cyrl-TJ"/>
        </w:rPr>
      </w:pPr>
    </w:p>
    <w:p w:rsidR="00422759" w:rsidRPr="00933A91" w:rsidRDefault="005D52EF">
      <w:pPr>
        <w:tabs>
          <w:tab w:val="left" w:pos="720"/>
          <w:tab w:val="left" w:pos="3960"/>
        </w:tabs>
        <w:rPr>
          <w:i/>
          <w:lang w:val="tg-Cyrl-TJ"/>
        </w:rPr>
      </w:pPr>
      <w:r w:rsidRPr="00430D3C">
        <w:rPr>
          <w:i/>
          <w:lang w:val="tg-Cyrl-TJ"/>
        </w:rPr>
        <w:tab/>
      </w:r>
      <w:r w:rsidR="00E23233">
        <w:rPr>
          <w:i/>
          <w:lang w:val="tg-Cyrl-TJ"/>
        </w:rPr>
        <w:t>Сохтмони</w:t>
      </w:r>
      <w:r w:rsidRPr="00430D3C">
        <w:rPr>
          <w:i/>
          <w:lang w:val="tg-Cyrl-TJ"/>
        </w:rPr>
        <w:t xml:space="preserve"> </w:t>
      </w:r>
      <w:r w:rsidR="00AA1F75">
        <w:rPr>
          <w:i/>
          <w:lang w:val="tg-Cyrl-TJ"/>
        </w:rPr>
        <w:t>мактаб</w:t>
      </w:r>
      <w:r w:rsidR="009D5C99">
        <w:rPr>
          <w:i/>
          <w:lang w:val="tg-Cyrl-TJ"/>
        </w:rPr>
        <w:t xml:space="preserve"> дар деҳаи </w:t>
      </w:r>
      <w:r w:rsidR="00AA1F75">
        <w:rPr>
          <w:i/>
          <w:lang w:val="tg-Cyrl-TJ"/>
        </w:rPr>
        <w:t>Вичкут</w:t>
      </w:r>
      <w:r w:rsidRPr="00430D3C">
        <w:rPr>
          <w:i/>
          <w:lang w:val="tg-Cyrl-TJ"/>
        </w:rPr>
        <w:t xml:space="preserve">  бо мақсади ба</w:t>
      </w:r>
      <w:r w:rsidR="009D5C99">
        <w:rPr>
          <w:i/>
          <w:lang w:val="tg-Cyrl-TJ"/>
        </w:rPr>
        <w:t xml:space="preserve"> таълим фарогиии хонандагон дар маҳали зисташон ба ин восита беҳтар намудани</w:t>
      </w:r>
      <w:r w:rsidRPr="00430D3C">
        <w:rPr>
          <w:i/>
          <w:lang w:val="tg-Cyrl-TJ"/>
        </w:rPr>
        <w:t xml:space="preserve"> и</w:t>
      </w:r>
      <w:r w:rsidR="00933A91" w:rsidRPr="00430D3C">
        <w:rPr>
          <w:i/>
          <w:lang w:val="tg-Cyrl-TJ"/>
        </w:rPr>
        <w:t>мкониятҳои донишазхудкунии онҳо</w:t>
      </w:r>
      <w:r w:rsidR="00933A91">
        <w:rPr>
          <w:i/>
          <w:lang w:val="tg-Cyrl-TJ"/>
        </w:rPr>
        <w:t xml:space="preserve"> мебошад.</w:t>
      </w:r>
    </w:p>
    <w:p w:rsidR="00422759" w:rsidRPr="00430D3C" w:rsidRDefault="00422759">
      <w:pPr>
        <w:tabs>
          <w:tab w:val="left" w:pos="720"/>
          <w:tab w:val="left" w:pos="3960"/>
        </w:tabs>
        <w:rPr>
          <w:b/>
          <w:i/>
          <w:lang w:val="tg-Cyrl-TJ"/>
        </w:rPr>
      </w:pPr>
    </w:p>
    <w:p w:rsidR="00422759" w:rsidRPr="00AA1F75" w:rsidRDefault="005D52EF">
      <w:pPr>
        <w:numPr>
          <w:ilvl w:val="1"/>
          <w:numId w:val="8"/>
        </w:numPr>
        <w:pBdr>
          <w:top w:val="nil"/>
          <w:left w:val="nil"/>
          <w:bottom w:val="nil"/>
          <w:right w:val="nil"/>
          <w:between w:val="nil"/>
        </w:pBdr>
        <w:tabs>
          <w:tab w:val="left" w:pos="720"/>
          <w:tab w:val="left" w:pos="3960"/>
        </w:tabs>
        <w:ind w:left="426" w:hanging="435"/>
        <w:rPr>
          <w:i/>
          <w:color w:val="000000"/>
          <w:lang w:val="tg-Cyrl-TJ"/>
        </w:rPr>
      </w:pPr>
      <w:r w:rsidRPr="009D04AE">
        <w:rPr>
          <w:b/>
          <w:color w:val="000000"/>
          <w:lang w:val="tg-Cyrl-TJ"/>
        </w:rPr>
        <w:t>Натиҷаҳои пешбинишуда аз зерлоиҳа</w:t>
      </w:r>
      <w:r w:rsidRPr="00AA1F75">
        <w:rPr>
          <w:i/>
          <w:color w:val="000000"/>
          <w:lang w:val="tg-Cyrl-TJ"/>
        </w:rPr>
        <w:t xml:space="preserve"> (лутфан 2-3 нишондиҳандаро барои арзёбӣ номбар кунед, ки оё лоиҳа ба ҳадафи худ расид ё не):</w:t>
      </w:r>
    </w:p>
    <w:p w:rsidR="00422759" w:rsidRPr="00AA1F75" w:rsidRDefault="00422759">
      <w:pPr>
        <w:pBdr>
          <w:top w:val="nil"/>
          <w:left w:val="nil"/>
          <w:bottom w:val="nil"/>
          <w:right w:val="nil"/>
          <w:between w:val="nil"/>
        </w:pBdr>
        <w:tabs>
          <w:tab w:val="left" w:pos="720"/>
          <w:tab w:val="left" w:pos="3960"/>
        </w:tabs>
        <w:ind w:left="426"/>
        <w:rPr>
          <w:b/>
          <w:i/>
          <w:color w:val="000000"/>
          <w:lang w:val="tg-Cyrl-TJ"/>
        </w:rPr>
      </w:pPr>
    </w:p>
    <w:p w:rsidR="00422759" w:rsidRDefault="009D5C99">
      <w:pPr>
        <w:numPr>
          <w:ilvl w:val="0"/>
          <w:numId w:val="11"/>
        </w:numPr>
        <w:pBdr>
          <w:top w:val="nil"/>
          <w:left w:val="nil"/>
          <w:bottom w:val="nil"/>
          <w:right w:val="nil"/>
          <w:between w:val="nil"/>
        </w:pBdr>
        <w:tabs>
          <w:tab w:val="left" w:pos="720"/>
          <w:tab w:val="left" w:pos="3960"/>
        </w:tabs>
        <w:ind w:left="426" w:hanging="426"/>
        <w:rPr>
          <w:i/>
          <w:color w:val="000000"/>
        </w:rPr>
      </w:pPr>
      <w:r>
        <w:rPr>
          <w:i/>
          <w:color w:val="000000"/>
          <w:lang w:val="tg-Cyrl-TJ"/>
        </w:rPr>
        <w:t>Хонандагони</w:t>
      </w:r>
      <w:r w:rsidR="005D52EF">
        <w:rPr>
          <w:i/>
          <w:color w:val="000000"/>
        </w:rPr>
        <w:t xml:space="preserve"> деҳа соҳиби бинои наву замонавии таълимӣ мешаванд.</w:t>
      </w:r>
    </w:p>
    <w:p w:rsidR="00422759" w:rsidRDefault="009D5C99">
      <w:pPr>
        <w:numPr>
          <w:ilvl w:val="0"/>
          <w:numId w:val="11"/>
        </w:numPr>
        <w:pBdr>
          <w:top w:val="nil"/>
          <w:left w:val="nil"/>
          <w:bottom w:val="nil"/>
          <w:right w:val="nil"/>
          <w:between w:val="nil"/>
        </w:pBdr>
        <w:tabs>
          <w:tab w:val="left" w:pos="720"/>
          <w:tab w:val="left" w:pos="3960"/>
        </w:tabs>
        <w:ind w:left="426" w:hanging="426"/>
        <w:rPr>
          <w:i/>
          <w:color w:val="000000"/>
        </w:rPr>
      </w:pPr>
      <w:r>
        <w:rPr>
          <w:i/>
          <w:color w:val="000000"/>
          <w:lang w:val="tg-Cyrl-TJ"/>
        </w:rPr>
        <w:t>Муассиса</w:t>
      </w:r>
      <w:r w:rsidR="00E3218F">
        <w:rPr>
          <w:i/>
          <w:color w:val="000000"/>
          <w:lang w:val="tg-Cyrl-TJ"/>
        </w:rPr>
        <w:t xml:space="preserve"> </w:t>
      </w:r>
      <w:r w:rsidR="005D52EF">
        <w:rPr>
          <w:i/>
          <w:color w:val="000000"/>
        </w:rPr>
        <w:t>дорои таҷҳизоти наву муосири таълимӣ мегардад.</w:t>
      </w:r>
    </w:p>
    <w:p w:rsidR="00422759" w:rsidRDefault="005D52EF">
      <w:pPr>
        <w:numPr>
          <w:ilvl w:val="0"/>
          <w:numId w:val="11"/>
        </w:numPr>
        <w:pBdr>
          <w:top w:val="nil"/>
          <w:left w:val="nil"/>
          <w:bottom w:val="nil"/>
          <w:right w:val="nil"/>
          <w:between w:val="nil"/>
        </w:pBdr>
        <w:tabs>
          <w:tab w:val="left" w:pos="720"/>
          <w:tab w:val="left" w:pos="3960"/>
        </w:tabs>
        <w:ind w:left="426" w:hanging="426"/>
        <w:rPr>
          <w:i/>
          <w:color w:val="000000"/>
        </w:rPr>
      </w:pPr>
      <w:proofErr w:type="gramStart"/>
      <w:r>
        <w:rPr>
          <w:i/>
          <w:color w:val="000000"/>
        </w:rPr>
        <w:t>Ба бе</w:t>
      </w:r>
      <w:proofErr w:type="gramEnd"/>
      <w:r>
        <w:rPr>
          <w:i/>
          <w:color w:val="000000"/>
        </w:rPr>
        <w:t xml:space="preserve">ҳтаршавии сифати таҳсилот ва самаранокии фаъолияти </w:t>
      </w:r>
      <w:r w:rsidR="009D5C99">
        <w:rPr>
          <w:i/>
          <w:color w:val="000000"/>
          <w:lang w:val="tg-Cyrl-TJ"/>
        </w:rPr>
        <w:t xml:space="preserve">хонандагону омузгорон </w:t>
      </w:r>
      <w:r w:rsidR="00E3218F">
        <w:rPr>
          <w:i/>
          <w:color w:val="000000"/>
          <w:lang w:val="tg-Cyrl-TJ"/>
        </w:rPr>
        <w:t xml:space="preserve"> </w:t>
      </w:r>
      <w:r>
        <w:rPr>
          <w:i/>
          <w:color w:val="000000"/>
        </w:rPr>
        <w:t>мусоидат менамояд.</w:t>
      </w:r>
    </w:p>
    <w:p w:rsidR="00422759" w:rsidRDefault="005D52EF">
      <w:pPr>
        <w:numPr>
          <w:ilvl w:val="0"/>
          <w:numId w:val="11"/>
        </w:numPr>
        <w:pBdr>
          <w:top w:val="nil"/>
          <w:left w:val="nil"/>
          <w:bottom w:val="nil"/>
          <w:right w:val="nil"/>
          <w:between w:val="nil"/>
        </w:pBdr>
        <w:tabs>
          <w:tab w:val="left" w:pos="720"/>
          <w:tab w:val="left" w:pos="3960"/>
        </w:tabs>
        <w:ind w:left="426" w:hanging="426"/>
        <w:rPr>
          <w:i/>
          <w:color w:val="000000"/>
        </w:rPr>
      </w:pPr>
      <w:r>
        <w:rPr>
          <w:i/>
          <w:color w:val="000000"/>
        </w:rPr>
        <w:t>Имконияти пайдоиши ҷойҳои нави корӣ фароҳам меояд.</w:t>
      </w:r>
    </w:p>
    <w:p w:rsidR="00422759" w:rsidRDefault="00422759">
      <w:pPr>
        <w:pBdr>
          <w:top w:val="nil"/>
          <w:left w:val="nil"/>
          <w:bottom w:val="nil"/>
          <w:right w:val="nil"/>
          <w:between w:val="nil"/>
        </w:pBdr>
        <w:tabs>
          <w:tab w:val="left" w:pos="720"/>
          <w:tab w:val="left" w:pos="3600"/>
        </w:tabs>
        <w:ind w:left="435"/>
        <w:rPr>
          <w:i/>
          <w:color w:val="000000"/>
        </w:rPr>
      </w:pPr>
    </w:p>
    <w:p w:rsidR="00422759" w:rsidRDefault="005D52EF">
      <w:pPr>
        <w:numPr>
          <w:ilvl w:val="1"/>
          <w:numId w:val="8"/>
        </w:numPr>
        <w:pBdr>
          <w:top w:val="nil"/>
          <w:left w:val="nil"/>
          <w:bottom w:val="nil"/>
          <w:right w:val="nil"/>
          <w:between w:val="nil"/>
        </w:pBdr>
        <w:tabs>
          <w:tab w:val="left" w:pos="720"/>
          <w:tab w:val="left" w:pos="3600"/>
        </w:tabs>
        <w:ind w:hanging="435"/>
        <w:rPr>
          <w:i/>
          <w:color w:val="000000"/>
        </w:rPr>
      </w:pPr>
      <w:r w:rsidRPr="009D04AE">
        <w:rPr>
          <w:b/>
          <w:color w:val="000000"/>
        </w:rPr>
        <w:t>Ҷузъҳои зерлоиҳа:</w:t>
      </w:r>
      <w:r>
        <w:rPr>
          <w:i/>
          <w:color w:val="000000"/>
        </w:rPr>
        <w:t xml:space="preserve"> (ҳ</w:t>
      </w:r>
      <w:proofErr w:type="gramStart"/>
      <w:r>
        <w:rPr>
          <w:i/>
          <w:color w:val="000000"/>
        </w:rPr>
        <w:t>адди</w:t>
      </w:r>
      <w:proofErr w:type="gramEnd"/>
      <w:r>
        <w:rPr>
          <w:i/>
          <w:color w:val="000000"/>
        </w:rPr>
        <w:t xml:space="preserve"> ақал 2-3 вазифаҳоеро номбар кунед, ки бояд аз оғози татбиқ то анҷоми онҳо иҷро шаванд):</w:t>
      </w:r>
    </w:p>
    <w:p w:rsidR="00422759" w:rsidRDefault="00422759">
      <w:pPr>
        <w:pBdr>
          <w:top w:val="nil"/>
          <w:left w:val="nil"/>
          <w:bottom w:val="nil"/>
          <w:right w:val="nil"/>
          <w:between w:val="nil"/>
        </w:pBdr>
        <w:tabs>
          <w:tab w:val="left" w:pos="720"/>
          <w:tab w:val="left" w:pos="3600"/>
        </w:tabs>
        <w:ind w:left="435"/>
        <w:rPr>
          <w:b/>
          <w:i/>
          <w:color w:val="000000"/>
        </w:rPr>
      </w:pPr>
    </w:p>
    <w:p w:rsidR="00422759" w:rsidRDefault="005D52EF">
      <w:pPr>
        <w:numPr>
          <w:ilvl w:val="0"/>
          <w:numId w:val="14"/>
        </w:numPr>
        <w:pBdr>
          <w:top w:val="nil"/>
          <w:left w:val="nil"/>
          <w:bottom w:val="nil"/>
          <w:right w:val="nil"/>
          <w:between w:val="nil"/>
        </w:pBdr>
        <w:tabs>
          <w:tab w:val="left" w:pos="720"/>
          <w:tab w:val="left" w:pos="3600"/>
        </w:tabs>
        <w:ind w:left="426" w:hanging="426"/>
        <w:rPr>
          <w:i/>
          <w:color w:val="000000"/>
        </w:rPr>
      </w:pPr>
      <w:r>
        <w:rPr>
          <w:i/>
          <w:color w:val="000000"/>
        </w:rPr>
        <w:t xml:space="preserve">Ба роҳ мондани корҳои таъмирӣ  барои таъмирӣ  </w:t>
      </w:r>
      <w:r w:rsidR="00492D53">
        <w:rPr>
          <w:i/>
          <w:color w:val="000000"/>
          <w:lang w:val="tg-Cyrl-TJ"/>
        </w:rPr>
        <w:t>синфхонаҳои иловагӣ</w:t>
      </w:r>
    </w:p>
    <w:p w:rsidR="004872B3" w:rsidRPr="00FF2247" w:rsidRDefault="005D52EF" w:rsidP="00FF2247">
      <w:pPr>
        <w:numPr>
          <w:ilvl w:val="0"/>
          <w:numId w:val="14"/>
        </w:numPr>
        <w:pBdr>
          <w:top w:val="nil"/>
          <w:left w:val="nil"/>
          <w:bottom w:val="nil"/>
          <w:right w:val="nil"/>
          <w:between w:val="nil"/>
        </w:pBdr>
        <w:tabs>
          <w:tab w:val="left" w:pos="720"/>
          <w:tab w:val="left" w:pos="3600"/>
        </w:tabs>
        <w:ind w:left="426" w:hanging="426"/>
        <w:rPr>
          <w:i/>
          <w:color w:val="000000"/>
        </w:rPr>
      </w:pPr>
      <w:r>
        <w:rPr>
          <w:i/>
          <w:color w:val="000000"/>
        </w:rPr>
        <w:t>Таъмини синфхонаҳ</w:t>
      </w:r>
      <w:proofErr w:type="gramStart"/>
      <w:r>
        <w:rPr>
          <w:i/>
          <w:color w:val="000000"/>
        </w:rPr>
        <w:t>о бо</w:t>
      </w:r>
      <w:proofErr w:type="gramEnd"/>
      <w:r>
        <w:rPr>
          <w:i/>
          <w:color w:val="000000"/>
        </w:rPr>
        <w:t xml:space="preserve"> мизу курсиҳои нав ва таҷҳизот</w:t>
      </w:r>
      <w:r w:rsidR="00B07EB3">
        <w:rPr>
          <w:i/>
          <w:color w:val="000000"/>
          <w:lang w:val="tg-Cyrl-TJ"/>
        </w:rPr>
        <w:t xml:space="preserve">ҳои </w:t>
      </w:r>
      <w:r>
        <w:rPr>
          <w:i/>
          <w:color w:val="000000"/>
        </w:rPr>
        <w:t>муосир</w:t>
      </w:r>
      <w:r w:rsidR="00FF2247">
        <w:rPr>
          <w:i/>
          <w:color w:val="000000"/>
          <w:lang w:val="tg-Cyrl-TJ"/>
        </w:rPr>
        <w:t>и таълим</w:t>
      </w:r>
    </w:p>
    <w:p w:rsidR="00422759" w:rsidRPr="009D04AE" w:rsidRDefault="005D52EF">
      <w:pPr>
        <w:tabs>
          <w:tab w:val="left" w:pos="720"/>
          <w:tab w:val="left" w:pos="3960"/>
        </w:tabs>
        <w:spacing w:line="276" w:lineRule="auto"/>
        <w:rPr>
          <w:b/>
        </w:rPr>
      </w:pPr>
      <w:r w:rsidRPr="009D04AE">
        <w:rPr>
          <w:b/>
        </w:rPr>
        <w:t xml:space="preserve">1.7 Таъсирнокӣ </w:t>
      </w:r>
      <w:proofErr w:type="gramStart"/>
      <w:r w:rsidRPr="009D04AE">
        <w:rPr>
          <w:b/>
        </w:rPr>
        <w:t>ба</w:t>
      </w:r>
      <w:proofErr w:type="gramEnd"/>
      <w:r w:rsidRPr="009D04AE">
        <w:rPr>
          <w:b/>
        </w:rPr>
        <w:t xml:space="preserve"> муҳити зист:</w:t>
      </w:r>
    </w:p>
    <w:p w:rsidR="00422759" w:rsidRDefault="00422759">
      <w:pPr>
        <w:tabs>
          <w:tab w:val="left" w:pos="720"/>
          <w:tab w:val="left" w:pos="3960"/>
        </w:tabs>
        <w:rPr>
          <w:i/>
        </w:rPr>
      </w:pPr>
    </w:p>
    <w:p w:rsidR="00422759" w:rsidRPr="009D04AE" w:rsidRDefault="005D52EF" w:rsidP="009D04AE">
      <w:pPr>
        <w:pStyle w:val="af0"/>
        <w:numPr>
          <w:ilvl w:val="0"/>
          <w:numId w:val="26"/>
        </w:numPr>
        <w:pBdr>
          <w:top w:val="nil"/>
          <w:left w:val="nil"/>
          <w:bottom w:val="nil"/>
          <w:right w:val="nil"/>
          <w:between w:val="nil"/>
        </w:pBdr>
        <w:tabs>
          <w:tab w:val="left" w:pos="720"/>
          <w:tab w:val="left" w:pos="3960"/>
        </w:tabs>
        <w:rPr>
          <w:i/>
        </w:rPr>
      </w:pPr>
      <w:bookmarkStart w:id="0" w:name="_gjdgxs" w:colFirst="0" w:colLast="0"/>
      <w:bookmarkEnd w:id="0"/>
      <w:r w:rsidRPr="009D04AE">
        <w:rPr>
          <w:i/>
          <w:color w:val="000000"/>
        </w:rPr>
        <w:t>Мусбӣ</w:t>
      </w:r>
      <w:r w:rsidRPr="009D04AE">
        <w:rPr>
          <w:i/>
          <w:color w:val="000000"/>
        </w:rPr>
        <w:tab/>
        <w:t xml:space="preserve">  Безарар </w:t>
      </w:r>
      <w:r w:rsidRPr="009D04AE">
        <w:rPr>
          <w:i/>
          <w:color w:val="000000"/>
        </w:rPr>
        <w:tab/>
      </w:r>
      <w:r w:rsidRPr="009D04AE">
        <w:rPr>
          <w:i/>
          <w:color w:val="000000"/>
        </w:rPr>
        <w:tab/>
      </w:r>
      <w:r w:rsidRPr="009D04AE">
        <w:rPr>
          <w:i/>
          <w:color w:val="000000"/>
        </w:rPr>
        <w:tab/>
      </w:r>
      <w:r w:rsidRPr="009D04AE">
        <w:rPr>
          <w:i/>
          <w:color w:val="000000"/>
        </w:rPr>
        <w:tab/>
        <w:t xml:space="preserve">  Манфӣ</w:t>
      </w:r>
    </w:p>
    <w:p w:rsidR="00422759" w:rsidRDefault="00422759">
      <w:pPr>
        <w:tabs>
          <w:tab w:val="left" w:pos="720"/>
          <w:tab w:val="left" w:pos="3960"/>
        </w:tabs>
        <w:rPr>
          <w:i/>
        </w:rPr>
      </w:pPr>
    </w:p>
    <w:p w:rsidR="00422759" w:rsidRPr="009D04AE" w:rsidRDefault="005D52EF">
      <w:pPr>
        <w:tabs>
          <w:tab w:val="left" w:pos="720"/>
          <w:tab w:val="left" w:pos="3960"/>
        </w:tabs>
        <w:jc w:val="both"/>
        <w:rPr>
          <w:b/>
        </w:rPr>
      </w:pPr>
      <w:r w:rsidRPr="009D04AE">
        <w:rPr>
          <w:b/>
        </w:rPr>
        <w:t xml:space="preserve">Лутфан ҳама гуна ҳолатҳои таъсири мусбат ё манфиро </w:t>
      </w:r>
      <w:proofErr w:type="gramStart"/>
      <w:r w:rsidRPr="009D04AE">
        <w:rPr>
          <w:b/>
        </w:rPr>
        <w:t>ба</w:t>
      </w:r>
      <w:proofErr w:type="gramEnd"/>
      <w:r w:rsidRPr="009D04AE">
        <w:rPr>
          <w:b/>
        </w:rPr>
        <w:t xml:space="preserve"> муҳити зист тавсиф кунед:</w:t>
      </w:r>
    </w:p>
    <w:p w:rsidR="00422759" w:rsidRDefault="00422759">
      <w:pPr>
        <w:tabs>
          <w:tab w:val="left" w:pos="720"/>
          <w:tab w:val="left" w:pos="3960"/>
        </w:tabs>
        <w:rPr>
          <w:i/>
        </w:rPr>
      </w:pPr>
    </w:p>
    <w:p w:rsidR="00422759" w:rsidRDefault="005D52EF">
      <w:pPr>
        <w:numPr>
          <w:ilvl w:val="0"/>
          <w:numId w:val="16"/>
        </w:numPr>
        <w:pBdr>
          <w:top w:val="nil"/>
          <w:left w:val="nil"/>
          <w:bottom w:val="nil"/>
          <w:right w:val="nil"/>
          <w:between w:val="nil"/>
        </w:pBdr>
        <w:tabs>
          <w:tab w:val="left" w:pos="3960"/>
        </w:tabs>
        <w:ind w:left="426" w:hanging="426"/>
        <w:rPr>
          <w:i/>
        </w:rPr>
      </w:pPr>
      <w:r>
        <w:rPr>
          <w:i/>
          <w:color w:val="000000"/>
        </w:rPr>
        <w:t>Ҳангоми ба истифода додани бинои нав дар атрофи он ва саҳни ҳавлии муассиса дарахтони сояафкан ва гулу бутаҳои ороишӣ шинонда мешаванд.</w:t>
      </w:r>
    </w:p>
    <w:p w:rsidR="00422759" w:rsidRDefault="005D52EF">
      <w:pPr>
        <w:numPr>
          <w:ilvl w:val="0"/>
          <w:numId w:val="16"/>
        </w:numPr>
        <w:pBdr>
          <w:top w:val="nil"/>
          <w:left w:val="nil"/>
          <w:bottom w:val="nil"/>
          <w:right w:val="nil"/>
          <w:between w:val="nil"/>
        </w:pBdr>
        <w:tabs>
          <w:tab w:val="left" w:pos="3960"/>
        </w:tabs>
        <w:ind w:left="426" w:hanging="426"/>
        <w:rPr>
          <w:i/>
        </w:rPr>
      </w:pPr>
      <w:r>
        <w:rPr>
          <w:i/>
          <w:color w:val="000000"/>
        </w:rPr>
        <w:t>Атрофи бино кабудизор карда мешавад.</w:t>
      </w:r>
    </w:p>
    <w:p w:rsidR="00422759" w:rsidRDefault="005D52EF">
      <w:pPr>
        <w:numPr>
          <w:ilvl w:val="0"/>
          <w:numId w:val="16"/>
        </w:numPr>
        <w:pBdr>
          <w:top w:val="nil"/>
          <w:left w:val="nil"/>
          <w:bottom w:val="nil"/>
          <w:right w:val="nil"/>
          <w:between w:val="nil"/>
        </w:pBdr>
        <w:tabs>
          <w:tab w:val="left" w:pos="3960"/>
        </w:tabs>
        <w:ind w:left="426" w:hanging="426"/>
        <w:rPr>
          <w:i/>
        </w:rPr>
      </w:pPr>
      <w:r>
        <w:rPr>
          <w:i/>
          <w:color w:val="000000"/>
        </w:rPr>
        <w:t>Дар синфхонаҳо гулҳои табиии ороишӣ барои зебоӣ  тозагии муҳ</w:t>
      </w:r>
      <w:proofErr w:type="gramStart"/>
      <w:r>
        <w:rPr>
          <w:i/>
          <w:color w:val="000000"/>
        </w:rPr>
        <w:t>ит</w:t>
      </w:r>
      <w:proofErr w:type="gramEnd"/>
      <w:r>
        <w:rPr>
          <w:i/>
          <w:color w:val="000000"/>
        </w:rPr>
        <w:t xml:space="preserve"> гузошта, парвариш карда мешаванд.</w:t>
      </w:r>
    </w:p>
    <w:p w:rsidR="00422759" w:rsidRDefault="005D52EF">
      <w:pPr>
        <w:numPr>
          <w:ilvl w:val="0"/>
          <w:numId w:val="16"/>
        </w:numPr>
        <w:pBdr>
          <w:top w:val="nil"/>
          <w:left w:val="nil"/>
          <w:bottom w:val="nil"/>
          <w:right w:val="nil"/>
          <w:between w:val="nil"/>
        </w:pBdr>
        <w:tabs>
          <w:tab w:val="left" w:pos="3960"/>
        </w:tabs>
        <w:ind w:left="426" w:hanging="426"/>
        <w:rPr>
          <w:i/>
        </w:rPr>
      </w:pPr>
      <w:r>
        <w:rPr>
          <w:i/>
          <w:color w:val="000000"/>
        </w:rPr>
        <w:t>Тибқи лоиҳа дар назди дарахтон харакҳо гузошта шуда</w:t>
      </w:r>
      <w:proofErr w:type="gramStart"/>
      <w:r>
        <w:rPr>
          <w:i/>
          <w:color w:val="000000"/>
        </w:rPr>
        <w:t>,и</w:t>
      </w:r>
      <w:proofErr w:type="gramEnd"/>
      <w:r>
        <w:rPr>
          <w:i/>
          <w:color w:val="000000"/>
        </w:rPr>
        <w:t>нчунин гулгаштҳо бунёд карда мешаванд.</w:t>
      </w:r>
    </w:p>
    <w:p w:rsidR="00422759" w:rsidRDefault="00422759">
      <w:pPr>
        <w:tabs>
          <w:tab w:val="left" w:pos="720"/>
          <w:tab w:val="left" w:pos="3960"/>
        </w:tabs>
        <w:jc w:val="both"/>
        <w:rPr>
          <w:b/>
          <w:i/>
        </w:rPr>
      </w:pPr>
    </w:p>
    <w:p w:rsidR="00422759" w:rsidRPr="009D04AE" w:rsidRDefault="005D52EF">
      <w:pPr>
        <w:tabs>
          <w:tab w:val="left" w:pos="720"/>
          <w:tab w:val="left" w:pos="3960"/>
        </w:tabs>
        <w:rPr>
          <w:b/>
        </w:rPr>
      </w:pPr>
      <w:r w:rsidRPr="009D04AE">
        <w:rPr>
          <w:b/>
        </w:rPr>
        <w:t xml:space="preserve">1.8. Роҳҳое, ки </w:t>
      </w:r>
      <w:proofErr w:type="gramStart"/>
      <w:r w:rsidRPr="009D04AE">
        <w:rPr>
          <w:b/>
        </w:rPr>
        <w:t>зерлои</w:t>
      </w:r>
      <w:proofErr w:type="gramEnd"/>
      <w:r w:rsidRPr="009D04AE">
        <w:rPr>
          <w:b/>
        </w:rPr>
        <w:t>ҳа дар ҳалли масъалаҳои тағйирёбии иқлим, аз ҷумла равишҳои сарфакоронаи энергия ва энергияи тоза мусоидат мекунад:</w:t>
      </w:r>
    </w:p>
    <w:p w:rsidR="00422759" w:rsidRDefault="00422759">
      <w:pPr>
        <w:tabs>
          <w:tab w:val="left" w:pos="720"/>
          <w:tab w:val="left" w:pos="3960"/>
        </w:tabs>
        <w:rPr>
          <w:b/>
          <w:i/>
        </w:rPr>
      </w:pPr>
    </w:p>
    <w:p w:rsidR="00422759" w:rsidRDefault="00B67AA5">
      <w:pPr>
        <w:numPr>
          <w:ilvl w:val="0"/>
          <w:numId w:val="17"/>
        </w:numPr>
        <w:pBdr>
          <w:top w:val="nil"/>
          <w:left w:val="nil"/>
          <w:bottom w:val="nil"/>
          <w:right w:val="nil"/>
          <w:between w:val="nil"/>
        </w:pBdr>
        <w:tabs>
          <w:tab w:val="left" w:pos="426"/>
          <w:tab w:val="left" w:pos="3960"/>
        </w:tabs>
        <w:ind w:left="426" w:hanging="426"/>
        <w:rPr>
          <w:i/>
        </w:rPr>
      </w:pPr>
      <w:r>
        <w:rPr>
          <w:i/>
          <w:color w:val="000000"/>
          <w:lang w:val="tg-Cyrl-TJ"/>
        </w:rPr>
        <w:t>Муассиса</w:t>
      </w:r>
      <w:r w:rsidR="00E21AFE">
        <w:rPr>
          <w:i/>
          <w:color w:val="000000"/>
        </w:rPr>
        <w:t xml:space="preserve"> </w:t>
      </w:r>
      <w:r w:rsidR="005D52EF">
        <w:rPr>
          <w:i/>
          <w:color w:val="000000"/>
        </w:rPr>
        <w:t>бо таҷҳизоти замонавии каммасраф,</w:t>
      </w:r>
      <w:r w:rsidR="00E3218F">
        <w:rPr>
          <w:i/>
          <w:color w:val="000000"/>
          <w:lang w:val="tg-Cyrl-TJ"/>
        </w:rPr>
        <w:t xml:space="preserve"> </w:t>
      </w:r>
      <w:r w:rsidR="005D52EF">
        <w:rPr>
          <w:i/>
          <w:color w:val="000000"/>
        </w:rPr>
        <w:t>аз ҷумла фурӯзонакҳо ва таҷҳизоти гармидиҳии барқии каммасраф  таъмин карда мешавад.</w:t>
      </w:r>
    </w:p>
    <w:p w:rsidR="00422759" w:rsidRDefault="005D52EF">
      <w:pPr>
        <w:numPr>
          <w:ilvl w:val="0"/>
          <w:numId w:val="17"/>
        </w:numPr>
        <w:pBdr>
          <w:top w:val="nil"/>
          <w:left w:val="nil"/>
          <w:bottom w:val="nil"/>
          <w:right w:val="nil"/>
          <w:between w:val="nil"/>
        </w:pBdr>
        <w:tabs>
          <w:tab w:val="left" w:pos="426"/>
          <w:tab w:val="left" w:pos="3960"/>
        </w:tabs>
        <w:ind w:left="426" w:hanging="426"/>
        <w:rPr>
          <w:i/>
        </w:rPr>
      </w:pPr>
      <w:r>
        <w:rPr>
          <w:i/>
          <w:color w:val="000000"/>
        </w:rPr>
        <w:t>Дар бино дару тирезаҳои муосири гарминигоҳдоранда насб карда мешаванд,</w:t>
      </w:r>
      <w:r w:rsidR="00E3218F">
        <w:rPr>
          <w:i/>
          <w:color w:val="000000"/>
          <w:lang w:val="tg-Cyrl-TJ"/>
        </w:rPr>
        <w:t xml:space="preserve"> </w:t>
      </w:r>
      <w:r>
        <w:rPr>
          <w:i/>
          <w:color w:val="000000"/>
        </w:rPr>
        <w:t xml:space="preserve">ки он </w:t>
      </w:r>
      <w:proofErr w:type="gramStart"/>
      <w:r>
        <w:rPr>
          <w:i/>
          <w:color w:val="000000"/>
        </w:rPr>
        <w:t>ба</w:t>
      </w:r>
      <w:proofErr w:type="gramEnd"/>
      <w:r>
        <w:rPr>
          <w:i/>
          <w:color w:val="000000"/>
        </w:rPr>
        <w:t xml:space="preserve"> сарфаи нерӯи барқ мусоидат мекунад.</w:t>
      </w:r>
    </w:p>
    <w:p w:rsidR="00422759" w:rsidRPr="009D04AE" w:rsidRDefault="00422759">
      <w:pPr>
        <w:tabs>
          <w:tab w:val="left" w:pos="720"/>
          <w:tab w:val="left" w:pos="3960"/>
        </w:tabs>
        <w:rPr>
          <w:b/>
        </w:rPr>
      </w:pPr>
    </w:p>
    <w:p w:rsidR="00422759" w:rsidRPr="009D04AE" w:rsidRDefault="005D52EF">
      <w:pPr>
        <w:tabs>
          <w:tab w:val="left" w:pos="720"/>
          <w:tab w:val="left" w:pos="3960"/>
        </w:tabs>
        <w:rPr>
          <w:b/>
        </w:rPr>
      </w:pPr>
      <w:r w:rsidRPr="009D04AE">
        <w:rPr>
          <w:b/>
        </w:rPr>
        <w:t xml:space="preserve">1.9 Роҳҳое, ки </w:t>
      </w:r>
      <w:proofErr w:type="gramStart"/>
      <w:r w:rsidRPr="009D04AE">
        <w:rPr>
          <w:b/>
        </w:rPr>
        <w:t>зерлои</w:t>
      </w:r>
      <w:proofErr w:type="gramEnd"/>
      <w:r w:rsidRPr="009D04AE">
        <w:rPr>
          <w:b/>
        </w:rPr>
        <w:t>ҳа эҳтиёҷоти маъюбонро қонеъ мекунад?</w:t>
      </w:r>
    </w:p>
    <w:p w:rsidR="00422759" w:rsidRPr="00E3218F" w:rsidRDefault="005D52EF">
      <w:pPr>
        <w:tabs>
          <w:tab w:val="left" w:pos="720"/>
          <w:tab w:val="left" w:pos="3600"/>
        </w:tabs>
        <w:rPr>
          <w:i/>
          <w:lang w:val="tg-Cyrl-TJ"/>
        </w:rPr>
      </w:pPr>
      <w:r>
        <w:rPr>
          <w:i/>
        </w:rPr>
        <w:t xml:space="preserve">Гарчанде, ки  дар </w:t>
      </w:r>
      <w:proofErr w:type="gramStart"/>
      <w:r>
        <w:rPr>
          <w:i/>
        </w:rPr>
        <w:t>де</w:t>
      </w:r>
      <w:proofErr w:type="gramEnd"/>
      <w:r>
        <w:rPr>
          <w:i/>
        </w:rPr>
        <w:t xml:space="preserve">ҳа </w:t>
      </w:r>
      <w:r w:rsidR="00B67AA5">
        <w:rPr>
          <w:i/>
          <w:lang w:val="tg-Cyrl-TJ"/>
        </w:rPr>
        <w:t>хонандагони</w:t>
      </w:r>
      <w:r w:rsidR="00E3218F">
        <w:rPr>
          <w:i/>
          <w:lang w:val="tg-Cyrl-TJ"/>
        </w:rPr>
        <w:t xml:space="preserve"> </w:t>
      </w:r>
      <w:r>
        <w:rPr>
          <w:i/>
        </w:rPr>
        <w:t>маъюб набоша</w:t>
      </w:r>
      <w:r w:rsidR="00E3218F">
        <w:rPr>
          <w:i/>
          <w:lang w:val="tg-Cyrl-TJ"/>
        </w:rPr>
        <w:t>н</w:t>
      </w:r>
      <w:r>
        <w:rPr>
          <w:i/>
        </w:rPr>
        <w:t xml:space="preserve">д ҳам, ҳангоми </w:t>
      </w:r>
      <w:r w:rsidR="00E3218F">
        <w:rPr>
          <w:i/>
          <w:lang w:val="tg-Cyrl-TJ"/>
        </w:rPr>
        <w:t>сохт</w:t>
      </w:r>
      <w:r w:rsidR="00B67AA5">
        <w:rPr>
          <w:i/>
          <w:lang w:val="tg-Cyrl-TJ"/>
        </w:rPr>
        <w:t>мони синфхонаҳои иловагӣ</w:t>
      </w:r>
      <w:r>
        <w:rPr>
          <w:i/>
        </w:rPr>
        <w:t xml:space="preserve"> шароитҳои зарурӣ барои</w:t>
      </w:r>
      <w:r w:rsidR="00B67AA5">
        <w:rPr>
          <w:i/>
          <w:lang w:val="tg-Cyrl-TJ"/>
        </w:rPr>
        <w:t xml:space="preserve"> хонандагони </w:t>
      </w:r>
      <w:r w:rsidR="00E3218F">
        <w:rPr>
          <w:i/>
          <w:lang w:val="tg-Cyrl-TJ"/>
        </w:rPr>
        <w:t xml:space="preserve"> </w:t>
      </w:r>
      <w:r>
        <w:rPr>
          <w:i/>
        </w:rPr>
        <w:t>маъюб</w:t>
      </w:r>
      <w:r w:rsidR="00E3218F">
        <w:rPr>
          <w:i/>
          <w:lang w:val="tg-Cyrl-TJ"/>
        </w:rPr>
        <w:t xml:space="preserve"> </w:t>
      </w:r>
      <w:r>
        <w:rPr>
          <w:i/>
        </w:rPr>
        <w:t>ба эътибор гирифта  мешаванд.</w:t>
      </w:r>
      <w:r w:rsidR="00E3218F">
        <w:rPr>
          <w:i/>
          <w:lang w:val="tg-Cyrl-TJ"/>
        </w:rPr>
        <w:t xml:space="preserve"> </w:t>
      </w:r>
      <w:r w:rsidRPr="00E3218F">
        <w:rPr>
          <w:i/>
          <w:lang w:val="tg-Cyrl-TJ"/>
        </w:rPr>
        <w:t>Аз ҷумла роҳравҳо ва пайраҳаҳои алоҳида барои маъюбон дар атроф ва даромадгоҳи бинои нав</w:t>
      </w:r>
      <w:r w:rsidR="00E3218F">
        <w:rPr>
          <w:i/>
          <w:lang w:val="tg-Cyrl-TJ"/>
        </w:rPr>
        <w:t>,</w:t>
      </w:r>
      <w:r w:rsidRPr="00E3218F">
        <w:rPr>
          <w:i/>
          <w:lang w:val="tg-Cyrl-TJ"/>
        </w:rPr>
        <w:t xml:space="preserve"> бунёд карда мешаванд. Инчунин барои</w:t>
      </w:r>
      <w:r w:rsidR="006D6715">
        <w:rPr>
          <w:i/>
          <w:lang w:val="tg-Cyrl-TJ"/>
        </w:rPr>
        <w:t xml:space="preserve"> </w:t>
      </w:r>
      <w:r w:rsidR="00E3218F">
        <w:rPr>
          <w:i/>
          <w:lang w:val="tg-Cyrl-TJ"/>
        </w:rPr>
        <w:t>кӯдаконе</w:t>
      </w:r>
      <w:r w:rsidRPr="00E3218F">
        <w:rPr>
          <w:i/>
          <w:lang w:val="tg-Cyrl-TJ"/>
        </w:rPr>
        <w:t>,</w:t>
      </w:r>
      <w:r w:rsidR="00E3218F">
        <w:rPr>
          <w:i/>
          <w:lang w:val="tg-Cyrl-TJ"/>
        </w:rPr>
        <w:t xml:space="preserve"> </w:t>
      </w:r>
      <w:r w:rsidRPr="00E3218F">
        <w:rPr>
          <w:i/>
          <w:lang w:val="tg-Cyrl-TJ"/>
        </w:rPr>
        <w:t>ки имкониятҳои маҳдуди ҷисмонӣ доранд,дар ошхона,</w:t>
      </w:r>
      <w:r w:rsidR="006D6715">
        <w:rPr>
          <w:i/>
          <w:lang w:val="tg-Cyrl-TJ"/>
        </w:rPr>
        <w:t xml:space="preserve"> </w:t>
      </w:r>
      <w:r w:rsidRPr="00E3218F">
        <w:rPr>
          <w:i/>
          <w:lang w:val="tg-Cyrl-TJ"/>
        </w:rPr>
        <w:t>ҳоҷатхона ва дигар нуқтаҳои умумӣ шароитҳои мусоид фароҳам оварда мешавад.</w:t>
      </w:r>
    </w:p>
    <w:p w:rsidR="00422759" w:rsidRPr="00E3218F" w:rsidRDefault="00422759">
      <w:pPr>
        <w:tabs>
          <w:tab w:val="left" w:pos="720"/>
          <w:tab w:val="left" w:pos="3600"/>
        </w:tabs>
        <w:jc w:val="both"/>
        <w:rPr>
          <w:i/>
          <w:lang w:val="tg-Cyrl-TJ"/>
        </w:rPr>
      </w:pPr>
    </w:p>
    <w:p w:rsidR="00422759" w:rsidRPr="009D04AE" w:rsidRDefault="005D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tg-Cyrl-TJ"/>
        </w:rPr>
      </w:pPr>
      <w:r w:rsidRPr="009D04AE">
        <w:rPr>
          <w:b/>
          <w:lang w:val="tg-Cyrl-TJ"/>
        </w:rPr>
        <w:t>Доирачаи мувофиқро қайд кунед, ки оё пешниҳод далели моликияти заминро дар бар мегирад:</w:t>
      </w:r>
    </w:p>
    <w:p w:rsidR="00422759" w:rsidRPr="009F0DC8" w:rsidRDefault="00422759">
      <w:pPr>
        <w:shd w:val="clear" w:color="auto" w:fill="FFFFFF"/>
        <w:tabs>
          <w:tab w:val="left" w:pos="3600"/>
        </w:tabs>
        <w:ind w:right="-331"/>
        <w:rPr>
          <w:i/>
          <w:lang w:val="tg-Cyrl-TJ"/>
        </w:rPr>
      </w:pPr>
    </w:p>
    <w:p w:rsidR="00422759" w:rsidRPr="00933A91" w:rsidRDefault="005D52EF" w:rsidP="009D04AE">
      <w:pPr>
        <w:pBdr>
          <w:top w:val="nil"/>
          <w:left w:val="nil"/>
          <w:bottom w:val="nil"/>
          <w:right w:val="nil"/>
          <w:between w:val="nil"/>
        </w:pBdr>
        <w:shd w:val="clear" w:color="auto" w:fill="FFFFFF"/>
        <w:tabs>
          <w:tab w:val="left" w:pos="3600"/>
        </w:tabs>
        <w:ind w:left="426" w:right="-331"/>
        <w:rPr>
          <w:i/>
          <w:lang w:val="tg-Cyrl-TJ"/>
        </w:rPr>
      </w:pPr>
      <w:r w:rsidRPr="00933A91">
        <w:rPr>
          <w:i/>
          <w:color w:val="000000"/>
          <w:lang w:val="tg-Cyrl-TJ"/>
        </w:rPr>
        <w:t>Бале, ин сохтмони нав, бо ҳуҷҷати тасдиқкунандаи мо</w:t>
      </w:r>
      <w:r w:rsidR="006D6715" w:rsidRPr="00933A91">
        <w:rPr>
          <w:i/>
          <w:color w:val="000000"/>
          <w:lang w:val="tg-Cyrl-TJ"/>
        </w:rPr>
        <w:t xml:space="preserve">ликияти замин аз ҷониби ҷамоат </w:t>
      </w:r>
      <w:r w:rsidRPr="00933A91">
        <w:rPr>
          <w:i/>
          <w:color w:val="000000"/>
          <w:lang w:val="tg-Cyrl-TJ"/>
        </w:rPr>
        <w:t xml:space="preserve">вазорат </w:t>
      </w:r>
      <w:r w:rsidR="006D6715">
        <w:rPr>
          <w:i/>
          <w:color w:val="000000"/>
          <w:lang w:val="tg-Cyrl-TJ"/>
        </w:rPr>
        <w:t xml:space="preserve"> </w:t>
      </w:r>
      <w:r w:rsidRPr="00933A91">
        <w:rPr>
          <w:i/>
          <w:color w:val="000000"/>
          <w:lang w:val="tg-Cyrl-TJ"/>
        </w:rPr>
        <w:t>ҳамроҳ</w:t>
      </w:r>
      <w:r w:rsidR="006D6715">
        <w:rPr>
          <w:i/>
          <w:color w:val="000000"/>
          <w:lang w:val="tg-Cyrl-TJ"/>
        </w:rPr>
        <w:t xml:space="preserve"> </w:t>
      </w:r>
      <w:r w:rsidRPr="00933A91">
        <w:rPr>
          <w:i/>
          <w:color w:val="000000"/>
          <w:lang w:val="tg-Cyrl-TJ"/>
        </w:rPr>
        <w:t>(замима) мешавад.</w:t>
      </w:r>
    </w:p>
    <w:p w:rsidR="00422759" w:rsidRDefault="006D6715" w:rsidP="009D04AE">
      <w:pPr>
        <w:pBdr>
          <w:top w:val="nil"/>
          <w:left w:val="nil"/>
          <w:bottom w:val="nil"/>
          <w:right w:val="nil"/>
          <w:between w:val="nil"/>
        </w:pBdr>
        <w:shd w:val="clear" w:color="auto" w:fill="FFFFFF"/>
        <w:tabs>
          <w:tab w:val="left" w:pos="3600"/>
        </w:tabs>
        <w:ind w:left="426" w:right="-331"/>
        <w:rPr>
          <w:i/>
          <w:color w:val="000000"/>
        </w:rPr>
      </w:pPr>
      <w:r>
        <w:rPr>
          <w:i/>
          <w:color w:val="000000"/>
          <w:lang w:val="tg-Cyrl-TJ"/>
        </w:rPr>
        <w:t>Ҳа</w:t>
      </w:r>
      <w:r w:rsidR="005D52EF">
        <w:rPr>
          <w:i/>
          <w:color w:val="000000"/>
        </w:rPr>
        <w:t xml:space="preserve">, ин сохтмони нав </w:t>
      </w:r>
      <w:r>
        <w:rPr>
          <w:i/>
          <w:color w:val="000000"/>
          <w:lang w:val="tg-Cyrl-TJ"/>
        </w:rPr>
        <w:t>аст</w:t>
      </w:r>
      <w:r w:rsidR="005D52EF">
        <w:rPr>
          <w:i/>
          <w:color w:val="000000"/>
        </w:rPr>
        <w:t xml:space="preserve"> ва тасдиқи моликияти замин </w:t>
      </w:r>
      <w:r>
        <w:rPr>
          <w:i/>
          <w:color w:val="000000"/>
        </w:rPr>
        <w:t xml:space="preserve">аз ҷамоат вазорат талаб карда </w:t>
      </w:r>
      <w:r w:rsidR="005D52EF">
        <w:rPr>
          <w:i/>
          <w:color w:val="000000"/>
        </w:rPr>
        <w:t>мешавад.</w:t>
      </w:r>
    </w:p>
    <w:p w:rsidR="00422759" w:rsidRDefault="005D52EF">
      <w:pPr>
        <w:numPr>
          <w:ilvl w:val="0"/>
          <w:numId w:val="9"/>
        </w:numPr>
        <w:pBdr>
          <w:top w:val="nil"/>
          <w:left w:val="nil"/>
          <w:bottom w:val="nil"/>
          <w:right w:val="nil"/>
          <w:between w:val="nil"/>
        </w:pBdr>
        <w:tabs>
          <w:tab w:val="left" w:pos="3600"/>
        </w:tabs>
        <w:ind w:right="-141"/>
        <w:rPr>
          <w:i/>
          <w:color w:val="000000"/>
        </w:rPr>
      </w:pPr>
      <w:proofErr w:type="gramStart"/>
      <w:r>
        <w:rPr>
          <w:i/>
          <w:color w:val="000000"/>
        </w:rPr>
        <w:t>Бале</w:t>
      </w:r>
      <w:proofErr w:type="gramEnd"/>
      <w:r>
        <w:rPr>
          <w:i/>
          <w:color w:val="000000"/>
        </w:rPr>
        <w:t>, ин сохтмони</w:t>
      </w:r>
      <w:r w:rsidR="006D6715">
        <w:rPr>
          <w:i/>
          <w:color w:val="000000"/>
          <w:lang w:val="tg-Cyrl-TJ"/>
        </w:rPr>
        <w:t xml:space="preserve"> </w:t>
      </w:r>
      <w:r>
        <w:rPr>
          <w:i/>
          <w:color w:val="000000"/>
        </w:rPr>
        <w:t>нав аммо</w:t>
      </w:r>
      <w:r w:rsidR="006D6715">
        <w:rPr>
          <w:i/>
          <w:color w:val="000000"/>
          <w:lang w:val="tg-Cyrl-TJ"/>
        </w:rPr>
        <w:t xml:space="preserve"> </w:t>
      </w:r>
      <w:r>
        <w:rPr>
          <w:i/>
          <w:color w:val="000000"/>
        </w:rPr>
        <w:t>далели</w:t>
      </w:r>
      <w:r w:rsidR="006D6715">
        <w:rPr>
          <w:i/>
          <w:color w:val="000000"/>
          <w:lang w:val="tg-Cyrl-TJ"/>
        </w:rPr>
        <w:t xml:space="preserve"> </w:t>
      </w:r>
      <w:r>
        <w:rPr>
          <w:i/>
          <w:color w:val="000000"/>
        </w:rPr>
        <w:t>моликияти</w:t>
      </w:r>
      <w:r w:rsidR="006D6715">
        <w:rPr>
          <w:i/>
          <w:color w:val="000000"/>
          <w:lang w:val="tg-Cyrl-TJ"/>
        </w:rPr>
        <w:t xml:space="preserve"> </w:t>
      </w:r>
      <w:r>
        <w:rPr>
          <w:i/>
          <w:color w:val="000000"/>
        </w:rPr>
        <w:t xml:space="preserve">замин </w:t>
      </w:r>
      <w:r w:rsidR="006D6715">
        <w:rPr>
          <w:i/>
          <w:color w:val="000000"/>
        </w:rPr>
        <w:t xml:space="preserve">аз ҷониби ҷамоат замима карда </w:t>
      </w:r>
      <w:r>
        <w:rPr>
          <w:i/>
          <w:color w:val="000000"/>
        </w:rPr>
        <w:t>шудааст. Агар далели</w:t>
      </w:r>
      <w:r w:rsidR="006D6715">
        <w:rPr>
          <w:i/>
          <w:color w:val="000000"/>
          <w:lang w:val="tg-Cyrl-TJ"/>
        </w:rPr>
        <w:t xml:space="preserve"> </w:t>
      </w:r>
      <w:r>
        <w:rPr>
          <w:i/>
          <w:color w:val="000000"/>
        </w:rPr>
        <w:t>моликияти замин замима карда</w:t>
      </w:r>
      <w:r w:rsidR="006D6715">
        <w:rPr>
          <w:i/>
          <w:color w:val="000000"/>
          <w:lang w:val="tg-Cyrl-TJ"/>
        </w:rPr>
        <w:t xml:space="preserve"> </w:t>
      </w:r>
      <w:r>
        <w:rPr>
          <w:i/>
          <w:color w:val="000000"/>
        </w:rPr>
        <w:t>нашавад, сабаби онро фаҳмонед.</w:t>
      </w:r>
    </w:p>
    <w:p w:rsidR="00422759" w:rsidRPr="009D04AE" w:rsidRDefault="00422759">
      <w:pPr>
        <w:spacing w:line="254" w:lineRule="auto"/>
        <w:ind w:right="180"/>
        <w:rPr>
          <w:b/>
        </w:rPr>
      </w:pPr>
    </w:p>
    <w:p w:rsidR="00422759" w:rsidRPr="009D04AE" w:rsidRDefault="005D52EF">
      <w:pPr>
        <w:numPr>
          <w:ilvl w:val="0"/>
          <w:numId w:val="18"/>
        </w:numPr>
        <w:pBdr>
          <w:top w:val="nil"/>
          <w:left w:val="nil"/>
          <w:bottom w:val="nil"/>
          <w:right w:val="nil"/>
          <w:between w:val="nil"/>
        </w:pBdr>
        <w:spacing w:line="254" w:lineRule="auto"/>
        <w:ind w:right="180"/>
        <w:jc w:val="center"/>
        <w:rPr>
          <w:b/>
          <w:color w:val="000000"/>
        </w:rPr>
      </w:pPr>
      <w:r w:rsidRPr="009D04AE">
        <w:rPr>
          <w:b/>
          <w:color w:val="000000"/>
        </w:rPr>
        <w:t>Маълумот дар бораи молия ва буҷет</w:t>
      </w:r>
    </w:p>
    <w:p w:rsidR="00422759" w:rsidRDefault="00422759">
      <w:pPr>
        <w:pBdr>
          <w:top w:val="nil"/>
          <w:left w:val="nil"/>
          <w:bottom w:val="nil"/>
          <w:right w:val="nil"/>
          <w:between w:val="nil"/>
        </w:pBdr>
        <w:spacing w:line="254" w:lineRule="auto"/>
        <w:ind w:left="360" w:right="180"/>
        <w:rPr>
          <w:b/>
          <w:i/>
          <w:color w:val="000000"/>
        </w:rPr>
      </w:pPr>
    </w:p>
    <w:p w:rsidR="00422759" w:rsidRPr="009D04AE" w:rsidRDefault="005D52EF">
      <w:pPr>
        <w:spacing w:line="254" w:lineRule="auto"/>
        <w:ind w:right="180"/>
        <w:rPr>
          <w:b/>
          <w:color w:val="44546A"/>
        </w:rPr>
      </w:pPr>
      <w:r w:rsidRPr="009D04AE">
        <w:rPr>
          <w:b/>
        </w:rPr>
        <w:t>2.1  Арзиши тахминии зерлоиҳа:</w:t>
      </w:r>
    </w:p>
    <w:p w:rsidR="00933A91" w:rsidRPr="00FF2247" w:rsidRDefault="005D52EF" w:rsidP="00FF2247">
      <w:pPr>
        <w:shd w:val="clear" w:color="auto" w:fill="FFFFFF"/>
        <w:jc w:val="both"/>
        <w:rPr>
          <w:i/>
          <w:lang w:val="tg-Cyrl-TJ"/>
        </w:rPr>
      </w:pPr>
      <w:r>
        <w:rPr>
          <w:i/>
        </w:rPr>
        <w:t xml:space="preserve">Лутфан буҷаи тахминиро аз </w:t>
      </w:r>
      <w:proofErr w:type="gramStart"/>
      <w:r>
        <w:rPr>
          <w:i/>
        </w:rPr>
        <w:t>р</w:t>
      </w:r>
      <w:proofErr w:type="gramEnd"/>
      <w:r>
        <w:rPr>
          <w:i/>
        </w:rPr>
        <w:t xml:space="preserve">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w:t>
      </w:r>
      <w:proofErr w:type="gramStart"/>
      <w:r>
        <w:rPr>
          <w:i/>
        </w:rPr>
        <w:t>Лои</w:t>
      </w:r>
      <w:proofErr w:type="gramEnd"/>
      <w:r>
        <w:rPr>
          <w:i/>
        </w:rPr>
        <w:t>ҳа ва тавсияҳоро доир ба интихоби маводи сохтмонӣ, ки ҷавобгӯ ба истифодаи самараноки нерӯи барқ ва мутобиқ ба муҳити зистҳастанд, дошта бошед.</w:t>
      </w:r>
    </w:p>
    <w:p w:rsidR="00933A91" w:rsidRDefault="00933A91">
      <w:pPr>
        <w:spacing w:after="120"/>
        <w:jc w:val="both"/>
        <w:rPr>
          <w:b/>
          <w:i/>
          <w:lang w:val="tg-Cyrl-TJ"/>
        </w:rPr>
      </w:pPr>
    </w:p>
    <w:p w:rsidR="00FF2247" w:rsidRDefault="00FF2247">
      <w:pPr>
        <w:spacing w:after="120"/>
        <w:jc w:val="both"/>
        <w:rPr>
          <w:b/>
          <w:i/>
          <w:lang w:val="tg-Cyrl-TJ"/>
        </w:rPr>
      </w:pPr>
    </w:p>
    <w:p w:rsidR="00FF2247" w:rsidRDefault="00FF2247">
      <w:pPr>
        <w:spacing w:after="120"/>
        <w:jc w:val="both"/>
        <w:rPr>
          <w:b/>
          <w:i/>
          <w:lang w:val="tg-Cyrl-TJ"/>
        </w:rPr>
      </w:pPr>
    </w:p>
    <w:p w:rsidR="00FF2247" w:rsidRDefault="00FF2247">
      <w:pPr>
        <w:spacing w:after="120"/>
        <w:jc w:val="both"/>
        <w:rPr>
          <w:b/>
          <w:i/>
          <w:lang w:val="tg-Cyrl-TJ"/>
        </w:rPr>
      </w:pPr>
    </w:p>
    <w:p w:rsidR="009D04AE" w:rsidRDefault="009D04AE">
      <w:pPr>
        <w:spacing w:after="120"/>
        <w:jc w:val="both"/>
        <w:rPr>
          <w:b/>
          <w:i/>
          <w:lang w:val="tg-Cyrl-TJ"/>
        </w:rPr>
      </w:pPr>
    </w:p>
    <w:p w:rsidR="009D04AE" w:rsidRDefault="009D04AE">
      <w:pPr>
        <w:spacing w:after="120"/>
        <w:jc w:val="both"/>
        <w:rPr>
          <w:b/>
          <w:i/>
          <w:lang w:val="tg-Cyrl-TJ"/>
        </w:rPr>
      </w:pPr>
    </w:p>
    <w:p w:rsidR="009D04AE" w:rsidRDefault="009D04AE">
      <w:pPr>
        <w:spacing w:after="120"/>
        <w:jc w:val="both"/>
        <w:rPr>
          <w:b/>
          <w:i/>
          <w:lang w:val="tg-Cyrl-TJ"/>
        </w:rPr>
      </w:pPr>
    </w:p>
    <w:p w:rsidR="00422759" w:rsidRPr="00933A91" w:rsidRDefault="005D52EF">
      <w:pPr>
        <w:spacing w:after="120"/>
        <w:jc w:val="both"/>
        <w:rPr>
          <w:b/>
          <w:i/>
          <w:lang w:val="tg-Cyrl-TJ"/>
        </w:rPr>
      </w:pPr>
      <w:r w:rsidRPr="00933A91">
        <w:rPr>
          <w:b/>
          <w:i/>
          <w:lang w:val="tg-Cyrl-TJ"/>
        </w:rPr>
        <w:t>Ҷадвали1.1  Баҳодиҳии</w:t>
      </w:r>
      <w:r w:rsidR="003947FD">
        <w:rPr>
          <w:b/>
          <w:i/>
          <w:lang w:val="tg-Cyrl-TJ"/>
        </w:rPr>
        <w:t xml:space="preserve"> </w:t>
      </w:r>
      <w:r w:rsidRPr="00933A91">
        <w:rPr>
          <w:b/>
          <w:i/>
          <w:lang w:val="tg-Cyrl-TJ"/>
        </w:rPr>
        <w:t>хароҷоти</w:t>
      </w:r>
      <w:r w:rsidR="003947FD">
        <w:rPr>
          <w:b/>
          <w:i/>
          <w:lang w:val="tg-Cyrl-TJ"/>
        </w:rPr>
        <w:t xml:space="preserve"> </w:t>
      </w:r>
      <w:r w:rsidRPr="00933A91">
        <w:rPr>
          <w:b/>
          <w:i/>
          <w:lang w:val="tg-Cyrl-TJ"/>
        </w:rPr>
        <w:t>корҳо дар доираи</w:t>
      </w:r>
      <w:r w:rsidR="003947FD">
        <w:rPr>
          <w:b/>
          <w:i/>
          <w:lang w:val="tg-Cyrl-TJ"/>
        </w:rPr>
        <w:t xml:space="preserve"> </w:t>
      </w:r>
      <w:r w:rsidRPr="00933A91">
        <w:rPr>
          <w:b/>
          <w:i/>
          <w:lang w:val="tg-Cyrl-TJ"/>
        </w:rPr>
        <w:t>зерлоиҳа</w:t>
      </w:r>
    </w:p>
    <w:tbl>
      <w:tblPr>
        <w:tblStyle w:val="ab"/>
        <w:tblW w:w="10321" w:type="dxa"/>
        <w:tblInd w:w="0" w:type="dxa"/>
        <w:tblLayout w:type="fixed"/>
        <w:tblLook w:val="0400" w:firstRow="0" w:lastRow="0" w:firstColumn="0" w:lastColumn="0" w:noHBand="0" w:noVBand="1"/>
      </w:tblPr>
      <w:tblGrid>
        <w:gridCol w:w="562"/>
        <w:gridCol w:w="2530"/>
        <w:gridCol w:w="1134"/>
        <w:gridCol w:w="1308"/>
        <w:gridCol w:w="1102"/>
        <w:gridCol w:w="1276"/>
        <w:gridCol w:w="1568"/>
        <w:gridCol w:w="841"/>
      </w:tblGrid>
      <w:tr w:rsidR="00422759" w:rsidTr="0008282A">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lastRenderedPageBreak/>
              <w:t>№</w:t>
            </w:r>
          </w:p>
        </w:tc>
        <w:tc>
          <w:tcPr>
            <w:tcW w:w="25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Таркибизерлоиҳава намуди корҳо</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Воҳидҳо</w:t>
            </w:r>
          </w:p>
        </w:tc>
        <w:tc>
          <w:tcPr>
            <w:tcW w:w="13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Шумора ё миқдор</w:t>
            </w:r>
          </w:p>
        </w:tc>
        <w:tc>
          <w:tcPr>
            <w:tcW w:w="11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b/>
                <w:i/>
                <w:color w:val="000000"/>
              </w:rPr>
            </w:pPr>
            <w:r>
              <w:rPr>
                <w:b/>
                <w:i/>
                <w:color w:val="000000"/>
              </w:rPr>
              <w:t>Арзиш</w:t>
            </w:r>
          </w:p>
          <w:p w:rsidR="00422759" w:rsidRDefault="005D52EF">
            <w:pPr>
              <w:jc w:val="center"/>
              <w:rPr>
                <w:i/>
              </w:rPr>
            </w:pPr>
            <w:r>
              <w:rPr>
                <w:b/>
                <w:i/>
                <w:color w:val="000000"/>
              </w:rPr>
              <w:t>(доллари ИМА)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b/>
                <w:i/>
                <w:color w:val="000000"/>
              </w:rPr>
            </w:pPr>
            <w:r>
              <w:rPr>
                <w:b/>
                <w:i/>
                <w:color w:val="000000"/>
              </w:rPr>
              <w:t>Арзишиумумӣ</w:t>
            </w:r>
          </w:p>
          <w:p w:rsidR="00422759" w:rsidRDefault="005D52EF">
            <w:pPr>
              <w:jc w:val="center"/>
              <w:rPr>
                <w:i/>
              </w:rPr>
            </w:pPr>
            <w:r>
              <w:rPr>
                <w:b/>
                <w:i/>
                <w:color w:val="000000"/>
              </w:rPr>
              <w:t>(TJS)</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Манбаъҳои</w:t>
            </w:r>
            <w:r w:rsidR="009E15E0">
              <w:rPr>
                <w:b/>
                <w:i/>
                <w:color w:val="000000"/>
                <w:lang w:val="tg-Cyrl-TJ"/>
              </w:rPr>
              <w:t xml:space="preserve"> </w:t>
            </w:r>
            <w:r>
              <w:rPr>
                <w:b/>
                <w:i/>
                <w:color w:val="000000"/>
              </w:rPr>
              <w:t>маблағгузорӣ</w:t>
            </w:r>
          </w:p>
        </w:tc>
        <w:tc>
          <w:tcPr>
            <w:tcW w:w="8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Эзоҳ</w:t>
            </w:r>
          </w:p>
        </w:tc>
      </w:tr>
      <w:tr w:rsidR="00422759" w:rsidTr="0008282A">
        <w:tc>
          <w:tcPr>
            <w:tcW w:w="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widowControl w:val="0"/>
              <w:pBdr>
                <w:top w:val="nil"/>
                <w:left w:val="nil"/>
                <w:bottom w:val="nil"/>
                <w:right w:val="nil"/>
                <w:between w:val="nil"/>
              </w:pBdr>
              <w:spacing w:line="276" w:lineRule="auto"/>
              <w:rPr>
                <w:i/>
              </w:rPr>
            </w:pPr>
          </w:p>
        </w:tc>
        <w:tc>
          <w:tcPr>
            <w:tcW w:w="25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30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10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center"/>
              <w:rPr>
                <w:i/>
                <w:highlight w:val="yellow"/>
              </w:rPr>
            </w:pPr>
            <w:r>
              <w:rPr>
                <w:b/>
                <w:i/>
              </w:rPr>
              <w:t>Гранти ЛТУИИ</w:t>
            </w:r>
          </w:p>
        </w:tc>
        <w:tc>
          <w:tcPr>
            <w:tcW w:w="84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highlight w:val="yellow"/>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b/>
                <w:i/>
                <w:color w:val="000000"/>
              </w:rPr>
              <w:t>1</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Тартибдоданиҳуҷҷатҳоилоиҳавӣ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1.1</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i/>
              </w:rPr>
            </w:pPr>
            <w:r>
              <w:rPr>
                <w:i/>
              </w:rPr>
              <w:t>Лоиҳакашӣ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center"/>
              <w:rPr>
                <w:i/>
              </w:rPr>
            </w:pPr>
            <w:r>
              <w:rPr>
                <w:i/>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22759" w:rsidRDefault="005D52EF" w:rsidP="009E53ED">
            <w:pPr>
              <w:jc w:val="center"/>
              <w:rPr>
                <w:i/>
              </w:rPr>
            </w:pPr>
            <w:r>
              <w:rPr>
                <w:i/>
              </w:rPr>
              <w:t>5</w:t>
            </w:r>
            <w:r w:rsidR="0008282A">
              <w:rPr>
                <w:i/>
                <w:lang w:val="tg-Cyrl-TJ"/>
              </w:rPr>
              <w:t xml:space="preserve"> </w:t>
            </w:r>
            <w:r w:rsidR="009E53ED">
              <w:rPr>
                <w:i/>
                <w:lang w:val="tg-Cyrl-TJ"/>
              </w:rPr>
              <w:t>0</w:t>
            </w:r>
            <w:r>
              <w:rPr>
                <w:i/>
              </w:rPr>
              <w:t>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1.2</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i/>
              </w:rPr>
            </w:pPr>
            <w:r>
              <w:rPr>
                <w:i/>
              </w:rPr>
              <w:t>Экспертизаи давлатӣ ва назорати муаллифӣ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22759" w:rsidRDefault="00422759">
            <w:pPr>
              <w:rPr>
                <w:i/>
              </w:rPr>
            </w:pPr>
          </w:p>
        </w:tc>
        <w:tc>
          <w:tcPr>
            <w:tcW w:w="1308" w:type="dxa"/>
            <w:tcBorders>
              <w:top w:val="single" w:sz="4" w:space="0" w:color="000000"/>
              <w:left w:val="nil"/>
              <w:bottom w:val="single" w:sz="4" w:space="0" w:color="000000"/>
              <w:right w:val="single" w:sz="4" w:space="0" w:color="000000"/>
            </w:tcBorders>
            <w:shd w:val="clear" w:color="auto" w:fill="FFFFFF"/>
            <w:tcMar>
              <w:top w:w="0" w:type="dxa"/>
              <w:left w:w="115" w:type="dxa"/>
              <w:bottom w:w="0" w:type="dxa"/>
              <w:right w:w="115" w:type="dxa"/>
            </w:tcMar>
            <w:vAlign w:val="cente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center"/>
              <w:rPr>
                <w:i/>
              </w:rPr>
            </w:pPr>
            <w:r>
              <w:rPr>
                <w:i/>
              </w:rPr>
              <w:t>300</w:t>
            </w:r>
          </w:p>
        </w:tc>
        <w:tc>
          <w:tcPr>
            <w:tcW w:w="1276"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22759" w:rsidRDefault="005D52EF" w:rsidP="009E53ED">
            <w:pPr>
              <w:jc w:val="center"/>
              <w:rPr>
                <w:i/>
              </w:rPr>
            </w:pPr>
            <w:r>
              <w:rPr>
                <w:i/>
              </w:rPr>
              <w:t>3</w:t>
            </w:r>
            <w:r w:rsidR="0008282A">
              <w:rPr>
                <w:i/>
                <w:lang w:val="tg-Cyrl-TJ"/>
              </w:rPr>
              <w:t xml:space="preserve"> </w:t>
            </w:r>
            <w:r>
              <w:rPr>
                <w:i/>
              </w:rPr>
              <w:t>0</w:t>
            </w:r>
            <w:r w:rsidR="009E53ED">
              <w:rPr>
                <w:i/>
                <w:lang w:val="tg-Cyrl-TJ"/>
              </w:rPr>
              <w:t>0</w:t>
            </w:r>
            <w:r>
              <w:rPr>
                <w:i/>
              </w:rPr>
              <w:t>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both"/>
              <w:rPr>
                <w:b/>
                <w:i/>
              </w:rPr>
            </w:pPr>
            <w:r>
              <w:rPr>
                <w:b/>
                <w:i/>
                <w:color w:val="000000"/>
              </w:rPr>
              <w:t>Ҳаҷми умумии корҳо дар қисми 1</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center"/>
              <w:rPr>
                <w:b/>
                <w:i/>
              </w:rPr>
            </w:pPr>
            <w:r>
              <w:rPr>
                <w:b/>
                <w:i/>
              </w:rPr>
              <w:t>800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9E53ED" w:rsidRDefault="005D52EF" w:rsidP="009E53ED">
            <w:pPr>
              <w:jc w:val="center"/>
              <w:rPr>
                <w:b/>
                <w:i/>
                <w:lang w:val="tg-Cyrl-TJ"/>
              </w:rPr>
            </w:pPr>
            <w:r>
              <w:rPr>
                <w:b/>
                <w:i/>
              </w:rPr>
              <w:t>8</w:t>
            </w:r>
            <w:r w:rsidR="0008282A">
              <w:rPr>
                <w:b/>
                <w:i/>
                <w:lang w:val="tg-Cyrl-TJ"/>
              </w:rPr>
              <w:t xml:space="preserve"> </w:t>
            </w:r>
            <w:r w:rsidR="009E53ED">
              <w:rPr>
                <w:b/>
                <w:i/>
                <w:lang w:val="tg-Cyrl-TJ"/>
              </w:rPr>
              <w:t>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b/>
                <w:i/>
                <w:color w:val="000000"/>
              </w:rPr>
              <w:t>2</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Сохтмон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rPr>
          <w:trHeight w:val="779"/>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2.1</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DB29FF" w:rsidRDefault="005D52EF" w:rsidP="00DB29FF">
            <w:pPr>
              <w:rPr>
                <w:i/>
                <w:lang w:val="tg-Cyrl-TJ"/>
              </w:rPr>
            </w:pPr>
            <w:r>
              <w:rPr>
                <w:i/>
              </w:rPr>
              <w:t xml:space="preserve">Хароҷот барои корҳои </w:t>
            </w:r>
            <w:r w:rsidR="00DB29FF">
              <w:rPr>
                <w:i/>
                <w:lang w:val="tg-Cyrl-TJ"/>
              </w:rPr>
              <w:t>сохтмонии синфхонаҳои иловагӣ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9D04AE">
            <w:pPr>
              <w:jc w:val="center"/>
              <w:rPr>
                <w:i/>
              </w:rPr>
            </w:pPr>
            <w:r>
              <w:rPr>
                <w:i/>
                <w:lang w:val="tg-Cyrl-TJ"/>
              </w:rPr>
              <w:t>1</w:t>
            </w:r>
            <w:r w:rsidR="00AB78DA">
              <w:rPr>
                <w:i/>
                <w:lang w:val="tg-Cyrl-TJ"/>
              </w:rPr>
              <w:t>0</w:t>
            </w:r>
            <w:r w:rsidR="0008282A">
              <w:rPr>
                <w:i/>
                <w:lang w:val="tg-Cyrl-TJ"/>
              </w:rPr>
              <w:t xml:space="preserve"> 0</w:t>
            </w:r>
            <w:r w:rsidR="005D52EF">
              <w:rPr>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AB78DA" w:rsidRDefault="00CE543F">
            <w:pPr>
              <w:jc w:val="center"/>
              <w:rPr>
                <w:i/>
                <w:lang w:val="tg-Cyrl-TJ"/>
              </w:rPr>
            </w:pPr>
            <w:r>
              <w:rPr>
                <w:i/>
                <w:lang w:val="tg-Cyrl-TJ"/>
              </w:rPr>
              <w:t>1</w:t>
            </w:r>
            <w:r w:rsidR="00AB78DA">
              <w:rPr>
                <w:i/>
                <w:lang w:val="tg-Cyrl-TJ"/>
              </w:rPr>
              <w:t>00</w:t>
            </w:r>
            <w:r w:rsidR="0008282A">
              <w:rPr>
                <w:i/>
                <w:lang w:val="tg-Cyrl-TJ"/>
              </w:rPr>
              <w:t xml:space="preserve"> </w:t>
            </w:r>
            <w:r w:rsidR="00AB78DA">
              <w:rPr>
                <w:i/>
                <w:lang w:val="tg-Cyrl-TJ"/>
              </w:rPr>
              <w:t>0</w:t>
            </w:r>
            <w:r w:rsidR="00345626">
              <w:rPr>
                <w:i/>
                <w:lang w:val="tg-Cyrl-TJ"/>
              </w:rPr>
              <w:t>0</w:t>
            </w:r>
            <w:r w:rsidR="0008282A">
              <w:rPr>
                <w:i/>
                <w:lang w:val="tg-Cyrl-TJ"/>
              </w:rPr>
              <w:t>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2.2</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i/>
              </w:rPr>
            </w:pPr>
            <w:r>
              <w:rPr>
                <w:i/>
              </w:rPr>
              <w:t>Таъмини воситаҳои аёнӣ  ва воситаҳои техникии таълим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9D04AE">
            <w:pPr>
              <w:jc w:val="center"/>
              <w:rPr>
                <w:i/>
              </w:rPr>
            </w:pPr>
            <w:r>
              <w:rPr>
                <w:i/>
                <w:lang w:val="tg-Cyrl-TJ"/>
              </w:rPr>
              <w:t>1</w:t>
            </w:r>
            <w:r w:rsidR="00AB78DA">
              <w:rPr>
                <w:i/>
                <w:lang w:val="tg-Cyrl-TJ"/>
              </w:rPr>
              <w:t>0</w:t>
            </w:r>
            <w:r>
              <w:rPr>
                <w:i/>
                <w:lang w:val="tg-Cyrl-TJ"/>
              </w:rPr>
              <w:t xml:space="preserve"> 6</w:t>
            </w:r>
            <w:r w:rsidR="005D52EF">
              <w:rPr>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AB78DA" w:rsidRDefault="00CE543F" w:rsidP="00AB78DA">
            <w:pPr>
              <w:jc w:val="center"/>
              <w:rPr>
                <w:i/>
                <w:lang w:val="tg-Cyrl-TJ"/>
              </w:rPr>
            </w:pPr>
            <w:r>
              <w:rPr>
                <w:i/>
                <w:lang w:val="tg-Cyrl-TJ"/>
              </w:rPr>
              <w:t>106</w:t>
            </w:r>
            <w:r w:rsidR="0008282A">
              <w:rPr>
                <w:i/>
                <w:lang w:val="tg-Cyrl-TJ"/>
              </w:rPr>
              <w:t xml:space="preserve"> </w:t>
            </w:r>
            <w:r w:rsidR="005D52EF">
              <w:rPr>
                <w:i/>
              </w:rPr>
              <w:t>0</w:t>
            </w:r>
            <w:r w:rsidR="00AB78DA">
              <w:rPr>
                <w:i/>
                <w:lang w:val="tg-Cyrl-TJ"/>
              </w:rPr>
              <w:t>0</w:t>
            </w:r>
            <w:r w:rsidR="0008282A">
              <w:rPr>
                <w:i/>
                <w:lang w:val="tg-Cyrl-TJ"/>
              </w:rPr>
              <w:t>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both"/>
              <w:rPr>
                <w:b/>
                <w:i/>
              </w:rPr>
            </w:pPr>
            <w:r>
              <w:rPr>
                <w:b/>
                <w:i/>
                <w:color w:val="000000"/>
              </w:rPr>
              <w:t>Ҳаҷми умумии корҳо дар қисми 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9D04AE" w:rsidP="0008282A">
            <w:pPr>
              <w:jc w:val="center"/>
              <w:rPr>
                <w:b/>
                <w:i/>
              </w:rPr>
            </w:pPr>
            <w:r>
              <w:rPr>
                <w:b/>
                <w:i/>
                <w:lang w:val="tg-Cyrl-TJ"/>
              </w:rPr>
              <w:t>20 6</w:t>
            </w:r>
            <w:r w:rsidR="005D52EF">
              <w:rPr>
                <w:b/>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AB78DA" w:rsidRDefault="00CE543F" w:rsidP="0008282A">
            <w:pPr>
              <w:jc w:val="center"/>
              <w:rPr>
                <w:b/>
                <w:i/>
                <w:lang w:val="tg-Cyrl-TJ"/>
              </w:rPr>
            </w:pPr>
            <w:r>
              <w:rPr>
                <w:b/>
                <w:i/>
                <w:lang w:val="tg-Cyrl-TJ"/>
              </w:rPr>
              <w:t xml:space="preserve">206 </w:t>
            </w:r>
            <w:r w:rsidR="009E53ED">
              <w:rPr>
                <w:b/>
                <w:i/>
                <w:lang w:val="tg-Cyrl-TJ"/>
              </w:rPr>
              <w:t>00</w:t>
            </w:r>
            <w:r w:rsidR="0008282A">
              <w:rPr>
                <w:b/>
                <w:i/>
                <w:lang w:val="tg-Cyrl-TJ"/>
              </w:rPr>
              <w:t>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b/>
                <w:i/>
                <w:color w:val="000000"/>
              </w:rPr>
              <w:t>3</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Таҷҳизот ва маводҳои сохтмонӣ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9D04AE">
            <w:pPr>
              <w:jc w:val="center"/>
              <w:rPr>
                <w:i/>
              </w:rPr>
            </w:pPr>
            <w:r>
              <w:rPr>
                <w:i/>
                <w:lang w:val="tg-Cyrl-TJ"/>
              </w:rPr>
              <w:t>4</w:t>
            </w:r>
            <w:r w:rsidR="009E53ED">
              <w:rPr>
                <w:i/>
                <w:lang w:val="tg-Cyrl-TJ"/>
              </w:rPr>
              <w:t>5</w:t>
            </w:r>
            <w:r w:rsidR="0008282A">
              <w:rPr>
                <w:i/>
                <w:lang w:val="tg-Cyrl-TJ"/>
              </w:rPr>
              <w:t xml:space="preserve"> </w:t>
            </w:r>
            <w:r w:rsidR="005D52EF">
              <w:rPr>
                <w:i/>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9E53ED" w:rsidRDefault="00CE543F">
            <w:pPr>
              <w:jc w:val="center"/>
              <w:rPr>
                <w:i/>
                <w:lang w:val="tg-Cyrl-TJ"/>
              </w:rPr>
            </w:pPr>
            <w:r>
              <w:rPr>
                <w:i/>
                <w:lang w:val="tg-Cyrl-TJ"/>
              </w:rPr>
              <w:t>4</w:t>
            </w:r>
            <w:r w:rsidR="0008282A">
              <w:rPr>
                <w:i/>
                <w:lang w:val="tg-Cyrl-TJ"/>
              </w:rPr>
              <w:t>5</w:t>
            </w:r>
            <w:r w:rsidR="009E53ED">
              <w:rPr>
                <w:i/>
                <w:lang w:val="tg-Cyrl-TJ"/>
              </w:rPr>
              <w:t>0</w:t>
            </w:r>
            <w:r w:rsidR="0008282A">
              <w:rPr>
                <w:i/>
                <w:lang w:val="tg-Cyrl-TJ"/>
              </w:rPr>
              <w:t xml:space="preserve"> </w:t>
            </w:r>
            <w:r w:rsidR="009E53ED">
              <w:rPr>
                <w:i/>
                <w:lang w:val="tg-Cyrl-TJ"/>
              </w:rPr>
              <w:t>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3.1</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Таъмини таҷҳизотҳо</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9D04AE" w:rsidP="009E53ED">
            <w:pPr>
              <w:jc w:val="center"/>
              <w:rPr>
                <w:i/>
              </w:rPr>
            </w:pPr>
            <w:r>
              <w:rPr>
                <w:i/>
                <w:lang w:val="tg-Cyrl-TJ"/>
              </w:rPr>
              <w:t>23</w:t>
            </w:r>
            <w:r w:rsidR="0008282A">
              <w:rPr>
                <w:i/>
                <w:lang w:val="tg-Cyrl-TJ"/>
              </w:rPr>
              <w:t xml:space="preserve"> </w:t>
            </w:r>
            <w:r>
              <w:rPr>
                <w:i/>
                <w:lang w:val="tg-Cyrl-TJ"/>
              </w:rPr>
              <w:t>6</w:t>
            </w:r>
            <w:r w:rsidR="005D52EF">
              <w:rPr>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9E53ED" w:rsidRDefault="00CE543F">
            <w:pPr>
              <w:jc w:val="center"/>
              <w:rPr>
                <w:i/>
                <w:lang w:val="tg-Cyrl-TJ"/>
              </w:rPr>
            </w:pPr>
            <w:r>
              <w:rPr>
                <w:i/>
                <w:lang w:val="tg-Cyrl-TJ"/>
              </w:rPr>
              <w:t>236</w:t>
            </w:r>
            <w:r w:rsidR="0008282A">
              <w:rPr>
                <w:i/>
                <w:lang w:val="tg-Cyrl-TJ"/>
              </w:rPr>
              <w:t xml:space="preserve"> </w:t>
            </w:r>
            <w:r w:rsidR="009E53ED">
              <w:rPr>
                <w:i/>
                <w:lang w:val="tg-Cyrl-TJ"/>
              </w:rPr>
              <w:t>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ind w:right="-108"/>
              <w:jc w:val="both"/>
              <w:rPr>
                <w:i/>
                <w:color w:val="000000"/>
              </w:rPr>
            </w:pP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Ҳаҷми умумии корҳо дар қисми3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9D04AE">
            <w:pPr>
              <w:jc w:val="center"/>
              <w:rPr>
                <w:b/>
                <w:i/>
              </w:rPr>
            </w:pPr>
            <w:r>
              <w:rPr>
                <w:b/>
                <w:i/>
                <w:lang w:val="tg-Cyrl-TJ"/>
              </w:rPr>
              <w:t>68</w:t>
            </w:r>
            <w:r w:rsidR="0008282A">
              <w:rPr>
                <w:b/>
                <w:i/>
                <w:lang w:val="tg-Cyrl-TJ"/>
              </w:rPr>
              <w:t xml:space="preserve"> </w:t>
            </w:r>
            <w:r>
              <w:rPr>
                <w:b/>
                <w:i/>
                <w:lang w:val="tg-Cyrl-TJ"/>
              </w:rPr>
              <w:t>6</w:t>
            </w:r>
            <w:r w:rsidR="005D52EF">
              <w:rPr>
                <w:b/>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9E53ED" w:rsidRDefault="009D04AE">
            <w:pPr>
              <w:jc w:val="center"/>
              <w:rPr>
                <w:b/>
                <w:i/>
                <w:lang w:val="tg-Cyrl-TJ"/>
              </w:rPr>
            </w:pPr>
            <w:r>
              <w:rPr>
                <w:b/>
                <w:i/>
                <w:lang w:val="tg-Cyrl-TJ"/>
              </w:rPr>
              <w:t>686</w:t>
            </w:r>
            <w:r w:rsidR="0008282A">
              <w:rPr>
                <w:b/>
                <w:i/>
                <w:lang w:val="tg-Cyrl-TJ"/>
              </w:rPr>
              <w:t xml:space="preserve"> </w:t>
            </w:r>
            <w:r w:rsidR="009E53ED">
              <w:rPr>
                <w:b/>
                <w:i/>
                <w:lang w:val="tg-Cyrl-TJ"/>
              </w:rPr>
              <w:t>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both"/>
              <w:rPr>
                <w:i/>
              </w:rPr>
            </w:pPr>
            <w:r>
              <w:rPr>
                <w:b/>
                <w:i/>
                <w:color w:val="000000"/>
              </w:rPr>
              <w:t>Ҳамаи корҳо дар давраи зерлоиҳа(1.2.3)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7D4997" w:rsidRDefault="009D04AE">
            <w:pPr>
              <w:jc w:val="center"/>
              <w:rPr>
                <w:b/>
                <w:i/>
                <w:lang w:val="tg-Cyrl-TJ"/>
              </w:rPr>
            </w:pPr>
            <w:r>
              <w:rPr>
                <w:b/>
                <w:i/>
                <w:lang w:val="tg-Cyrl-TJ"/>
              </w:rPr>
              <w:t>9</w:t>
            </w:r>
            <w:r w:rsidR="0008282A">
              <w:rPr>
                <w:b/>
                <w:i/>
                <w:lang w:val="tg-Cyrl-TJ"/>
              </w:rPr>
              <w:t>0 000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7D4997" w:rsidRDefault="009D04AE">
            <w:pPr>
              <w:jc w:val="center"/>
              <w:rPr>
                <w:b/>
                <w:i/>
                <w:lang w:val="tg-Cyrl-TJ"/>
              </w:rPr>
            </w:pPr>
            <w:r>
              <w:rPr>
                <w:b/>
                <w:i/>
                <w:lang w:val="tg-Cyrl-TJ"/>
              </w:rPr>
              <w:t>9</w:t>
            </w:r>
            <w:r w:rsidR="0008282A">
              <w:rPr>
                <w:b/>
                <w:i/>
                <w:lang w:val="tg-Cyrl-TJ"/>
              </w:rPr>
              <w:t>00 000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bl>
    <w:p w:rsidR="00422759" w:rsidRDefault="00422759">
      <w:pPr>
        <w:rPr>
          <w:i/>
          <w:color w:val="000000"/>
        </w:rPr>
      </w:pPr>
    </w:p>
    <w:p w:rsidR="00422759" w:rsidRDefault="005D52EF">
      <w:pPr>
        <w:rPr>
          <w:i/>
          <w:color w:val="000000"/>
        </w:rPr>
      </w:pPr>
      <w:r>
        <w:rPr>
          <w:i/>
          <w:color w:val="000000"/>
        </w:rPr>
        <w:t>Ҳангомитаҳияибуҷазаруратитаъминииҷроисадфоизаи зерлоиҳаробаназаргирифтанлозимаст, яънеиншоотбоядфавранпасазанҷомилоиҳа бакордароядвабароиинтаҷҳизот</w:t>
      </w:r>
      <w:proofErr w:type="gramStart"/>
      <w:r>
        <w:rPr>
          <w:i/>
          <w:color w:val="000000"/>
        </w:rPr>
        <w:t>,ш</w:t>
      </w:r>
      <w:proofErr w:type="gramEnd"/>
      <w:r>
        <w:rPr>
          <w:i/>
          <w:color w:val="000000"/>
        </w:rPr>
        <w:t>абакаи об, барқ ва ғайра боядбаназаргирифташавад.</w:t>
      </w:r>
    </w:p>
    <w:p w:rsidR="00422759" w:rsidRDefault="00422759">
      <w:pPr>
        <w:rPr>
          <w:i/>
        </w:rPr>
      </w:pPr>
    </w:p>
    <w:p w:rsidR="00422759" w:rsidRPr="00CE543F" w:rsidRDefault="00422759"/>
    <w:p w:rsidR="00422759" w:rsidRPr="00CE543F" w:rsidRDefault="005D52EF">
      <w:pPr>
        <w:pStyle w:val="2"/>
        <w:spacing w:after="120" w:line="276" w:lineRule="auto"/>
        <w:jc w:val="center"/>
        <w:rPr>
          <w:i w:val="0"/>
          <w:sz w:val="24"/>
          <w:szCs w:val="24"/>
        </w:rPr>
      </w:pPr>
      <w:r w:rsidRPr="00CE543F">
        <w:rPr>
          <w:i w:val="0"/>
          <w:sz w:val="24"/>
          <w:szCs w:val="24"/>
        </w:rPr>
        <w:t xml:space="preserve">Буҷаи зерлоиҳаи пешниҳодшуда (бо доллари ИМА) ва буҷаи даврии </w:t>
      </w:r>
      <w:proofErr w:type="gramStart"/>
      <w:r w:rsidRPr="00CE543F">
        <w:rPr>
          <w:i w:val="0"/>
          <w:sz w:val="24"/>
          <w:szCs w:val="24"/>
        </w:rPr>
        <w:t>зерлои</w:t>
      </w:r>
      <w:proofErr w:type="gramEnd"/>
      <w:r w:rsidRPr="00CE543F">
        <w:rPr>
          <w:i w:val="0"/>
          <w:sz w:val="24"/>
          <w:szCs w:val="24"/>
        </w:rPr>
        <w:t>ҳаҳо</w:t>
      </w:r>
      <w:r w:rsidR="009F0DC8" w:rsidRPr="00CE543F">
        <w:rPr>
          <w:i w:val="0"/>
          <w:sz w:val="24"/>
          <w:szCs w:val="24"/>
          <w:lang w:val="tg-Cyrl-TJ"/>
        </w:rPr>
        <w:t xml:space="preserve"> </w:t>
      </w:r>
      <w:r w:rsidRPr="00CE543F">
        <w:rPr>
          <w:i w:val="0"/>
          <w:sz w:val="24"/>
          <w:szCs w:val="24"/>
        </w:rPr>
        <w:t>(мувофиқашро қайд кунед):</w:t>
      </w:r>
    </w:p>
    <w:tbl>
      <w:tblPr>
        <w:tblStyle w:val="ac"/>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8"/>
        <w:gridCol w:w="1439"/>
        <w:gridCol w:w="1112"/>
        <w:gridCol w:w="1439"/>
        <w:gridCol w:w="1843"/>
        <w:gridCol w:w="2105"/>
        <w:gridCol w:w="1155"/>
      </w:tblGrid>
      <w:tr w:rsidR="00422759" w:rsidTr="0054566D">
        <w:trPr>
          <w:trHeight w:val="1325"/>
        </w:trPr>
        <w:tc>
          <w:tcPr>
            <w:tcW w:w="1108" w:type="dxa"/>
          </w:tcPr>
          <w:p w:rsidR="00422759" w:rsidRDefault="005D52EF">
            <w:pPr>
              <w:jc w:val="center"/>
              <w:rPr>
                <w:i/>
              </w:rPr>
            </w:pPr>
            <w:r>
              <w:rPr>
                <w:i/>
              </w:rPr>
              <w:t>Буҷетидавраи</w:t>
            </w:r>
            <w:proofErr w:type="gramStart"/>
            <w:r>
              <w:rPr>
                <w:i/>
              </w:rPr>
              <w:t>1</w:t>
            </w:r>
            <w:proofErr w:type="gramEnd"/>
            <w:r>
              <w:rPr>
                <w:i/>
              </w:rPr>
              <w:t xml:space="preserve"> </w:t>
            </w:r>
          </w:p>
        </w:tc>
        <w:tc>
          <w:tcPr>
            <w:tcW w:w="1439" w:type="dxa"/>
          </w:tcPr>
          <w:p w:rsidR="00422759" w:rsidRDefault="005D52EF">
            <w:pPr>
              <w:jc w:val="center"/>
              <w:rPr>
                <w:i/>
              </w:rPr>
            </w:pPr>
            <w:r>
              <w:rPr>
                <w:i/>
              </w:rPr>
              <w:t>% аз маблағи буҷети тақсимшуда</w:t>
            </w:r>
          </w:p>
          <w:p w:rsidR="00422759" w:rsidRDefault="005D52EF">
            <w:pPr>
              <w:jc w:val="center"/>
              <w:rPr>
                <w:i/>
              </w:rPr>
            </w:pPr>
            <w:r>
              <w:rPr>
                <w:i/>
              </w:rPr>
              <w:t>(давраи1)</w:t>
            </w:r>
          </w:p>
        </w:tc>
        <w:tc>
          <w:tcPr>
            <w:tcW w:w="1112" w:type="dxa"/>
          </w:tcPr>
          <w:p w:rsidR="00422759" w:rsidRDefault="005D52EF">
            <w:pPr>
              <w:jc w:val="center"/>
              <w:rPr>
                <w:i/>
              </w:rPr>
            </w:pPr>
            <w:r>
              <w:rPr>
                <w:i/>
              </w:rPr>
              <w:t>Буҷетидавраи2</w:t>
            </w:r>
          </w:p>
        </w:tc>
        <w:tc>
          <w:tcPr>
            <w:tcW w:w="1439" w:type="dxa"/>
          </w:tcPr>
          <w:p w:rsidR="00422759" w:rsidRDefault="005D52EF">
            <w:pPr>
              <w:jc w:val="center"/>
              <w:rPr>
                <w:i/>
              </w:rPr>
            </w:pPr>
            <w:r>
              <w:rPr>
                <w:i/>
              </w:rPr>
              <w:t>% аз маблағи буҷети тақсимшуда</w:t>
            </w:r>
          </w:p>
          <w:p w:rsidR="00422759" w:rsidRDefault="005D52EF">
            <w:pPr>
              <w:jc w:val="center"/>
              <w:rPr>
                <w:i/>
              </w:rPr>
            </w:pPr>
            <w:r>
              <w:rPr>
                <w:i/>
              </w:rPr>
              <w:t>(давраи2)</w:t>
            </w:r>
          </w:p>
        </w:tc>
        <w:tc>
          <w:tcPr>
            <w:tcW w:w="1843" w:type="dxa"/>
          </w:tcPr>
          <w:p w:rsidR="00422759" w:rsidRDefault="005D52EF">
            <w:pPr>
              <w:jc w:val="center"/>
              <w:rPr>
                <w:i/>
              </w:rPr>
            </w:pPr>
            <w:r>
              <w:rPr>
                <w:i/>
              </w:rPr>
              <w:t>Буҷети якҷоя</w:t>
            </w:r>
          </w:p>
          <w:p w:rsidR="00422759" w:rsidRDefault="005D52EF">
            <w:pPr>
              <w:jc w:val="center"/>
              <w:rPr>
                <w:i/>
              </w:rPr>
            </w:pPr>
            <w:r>
              <w:rPr>
                <w:i/>
              </w:rPr>
              <w:t>сармоягузорӣ (давраи1ва2)</w:t>
            </w:r>
          </w:p>
        </w:tc>
        <w:tc>
          <w:tcPr>
            <w:tcW w:w="2105" w:type="dxa"/>
          </w:tcPr>
          <w:p w:rsidR="00422759" w:rsidRDefault="005D52EF">
            <w:pPr>
              <w:jc w:val="center"/>
              <w:rPr>
                <w:i/>
              </w:rPr>
            </w:pPr>
            <w:r>
              <w:rPr>
                <w:i/>
              </w:rPr>
              <w:t>% аз буҷети якҷоякардашудаи</w:t>
            </w:r>
          </w:p>
          <w:p w:rsidR="00422759" w:rsidRDefault="005D52EF">
            <w:pPr>
              <w:jc w:val="center"/>
              <w:rPr>
                <w:i/>
              </w:rPr>
            </w:pPr>
            <w:r>
              <w:rPr>
                <w:i/>
              </w:rPr>
              <w:t>давраҳои1ва2.</w:t>
            </w:r>
          </w:p>
          <w:p w:rsidR="00422759" w:rsidRDefault="00422759">
            <w:pPr>
              <w:jc w:val="center"/>
              <w:rPr>
                <w:i/>
              </w:rPr>
            </w:pPr>
          </w:p>
        </w:tc>
        <w:tc>
          <w:tcPr>
            <w:tcW w:w="1155" w:type="dxa"/>
          </w:tcPr>
          <w:p w:rsidR="00422759" w:rsidRDefault="005D52EF">
            <w:pPr>
              <w:jc w:val="center"/>
              <w:rPr>
                <w:i/>
              </w:rPr>
            </w:pPr>
            <w:r>
              <w:rPr>
                <w:i/>
              </w:rPr>
              <w:t>Буҷети умумии зерлоиҳа</w:t>
            </w:r>
          </w:p>
        </w:tc>
      </w:tr>
      <w:tr w:rsidR="00422759" w:rsidTr="0054566D">
        <w:trPr>
          <w:trHeight w:val="212"/>
        </w:trPr>
        <w:tc>
          <w:tcPr>
            <w:tcW w:w="1108" w:type="dxa"/>
          </w:tcPr>
          <w:p w:rsidR="00422759" w:rsidRPr="0054566D" w:rsidRDefault="00993393" w:rsidP="003642EE">
            <w:pPr>
              <w:jc w:val="center"/>
              <w:rPr>
                <w:i/>
                <w:lang w:val="en-US"/>
              </w:rPr>
            </w:pPr>
            <w:r>
              <w:rPr>
                <w:i/>
                <w:lang w:val="tg-Cyrl-TJ"/>
              </w:rPr>
              <w:t>98</w:t>
            </w:r>
            <w:r w:rsidR="0054566D">
              <w:rPr>
                <w:i/>
                <w:lang w:val="en-US"/>
              </w:rPr>
              <w:t> </w:t>
            </w:r>
            <w:r>
              <w:rPr>
                <w:i/>
                <w:lang w:val="tg-Cyrl-TJ"/>
              </w:rPr>
              <w:t>554</w:t>
            </w:r>
            <w:r w:rsidR="0054566D">
              <w:rPr>
                <w:i/>
                <w:lang w:val="en-US"/>
              </w:rPr>
              <w:t>$</w:t>
            </w:r>
          </w:p>
        </w:tc>
        <w:tc>
          <w:tcPr>
            <w:tcW w:w="1439" w:type="dxa"/>
          </w:tcPr>
          <w:p w:rsidR="00422759" w:rsidRPr="00993393" w:rsidRDefault="00993393" w:rsidP="00993393">
            <w:pPr>
              <w:jc w:val="center"/>
              <w:rPr>
                <w:i/>
                <w:lang w:val="tg-Cyrl-TJ"/>
              </w:rPr>
            </w:pPr>
            <w:r>
              <w:rPr>
                <w:i/>
                <w:lang w:val="tg-Cyrl-TJ"/>
              </w:rPr>
              <w:t>50</w:t>
            </w:r>
          </w:p>
        </w:tc>
        <w:tc>
          <w:tcPr>
            <w:tcW w:w="1112" w:type="dxa"/>
          </w:tcPr>
          <w:p w:rsidR="00422759" w:rsidRPr="0054566D" w:rsidRDefault="007D4997" w:rsidP="003642EE">
            <w:pPr>
              <w:jc w:val="center"/>
              <w:rPr>
                <w:i/>
                <w:lang w:val="en-US"/>
              </w:rPr>
            </w:pPr>
            <w:r>
              <w:rPr>
                <w:i/>
                <w:lang w:val="tg-Cyrl-TJ"/>
              </w:rPr>
              <w:t>98</w:t>
            </w:r>
            <w:r w:rsidR="0054566D">
              <w:rPr>
                <w:i/>
                <w:lang w:val="en-US"/>
              </w:rPr>
              <w:t xml:space="preserve"> </w:t>
            </w:r>
            <w:r>
              <w:rPr>
                <w:i/>
                <w:lang w:val="tg-Cyrl-TJ"/>
              </w:rPr>
              <w:t>554</w:t>
            </w:r>
            <w:r w:rsidR="0054566D">
              <w:rPr>
                <w:i/>
                <w:lang w:val="en-US"/>
              </w:rPr>
              <w:t>$</w:t>
            </w:r>
          </w:p>
        </w:tc>
        <w:tc>
          <w:tcPr>
            <w:tcW w:w="1439" w:type="dxa"/>
          </w:tcPr>
          <w:p w:rsidR="00422759" w:rsidRDefault="005D52EF">
            <w:pPr>
              <w:jc w:val="center"/>
              <w:rPr>
                <w:i/>
              </w:rPr>
            </w:pPr>
            <w:r>
              <w:rPr>
                <w:i/>
              </w:rPr>
              <w:t>100</w:t>
            </w:r>
          </w:p>
        </w:tc>
        <w:tc>
          <w:tcPr>
            <w:tcW w:w="1843" w:type="dxa"/>
          </w:tcPr>
          <w:p w:rsidR="00422759" w:rsidRPr="0054566D" w:rsidRDefault="00CE543F" w:rsidP="003642EE">
            <w:pPr>
              <w:jc w:val="center"/>
              <w:rPr>
                <w:i/>
                <w:lang w:val="en-US"/>
              </w:rPr>
            </w:pPr>
            <w:r>
              <w:rPr>
                <w:i/>
                <w:lang w:val="tg-Cyrl-TJ"/>
              </w:rPr>
              <w:t>197</w:t>
            </w:r>
            <w:r w:rsidR="0054566D">
              <w:rPr>
                <w:i/>
                <w:lang w:val="tg-Cyrl-TJ"/>
              </w:rPr>
              <w:t> </w:t>
            </w:r>
            <w:r>
              <w:rPr>
                <w:i/>
                <w:lang w:val="tg-Cyrl-TJ"/>
              </w:rPr>
              <w:t>108</w:t>
            </w:r>
            <w:r w:rsidR="0054566D">
              <w:rPr>
                <w:i/>
                <w:lang w:val="en-US"/>
              </w:rPr>
              <w:t>$</w:t>
            </w:r>
          </w:p>
        </w:tc>
        <w:tc>
          <w:tcPr>
            <w:tcW w:w="2105" w:type="dxa"/>
          </w:tcPr>
          <w:p w:rsidR="00422759" w:rsidRDefault="005D52EF" w:rsidP="003642EE">
            <w:pPr>
              <w:jc w:val="center"/>
              <w:rPr>
                <w:i/>
              </w:rPr>
            </w:pPr>
            <w:r>
              <w:rPr>
                <w:i/>
              </w:rPr>
              <w:t>100</w:t>
            </w:r>
          </w:p>
        </w:tc>
        <w:tc>
          <w:tcPr>
            <w:tcW w:w="1155" w:type="dxa"/>
          </w:tcPr>
          <w:p w:rsidR="00422759" w:rsidRPr="0054566D" w:rsidRDefault="00CE543F" w:rsidP="003642EE">
            <w:pPr>
              <w:jc w:val="center"/>
              <w:rPr>
                <w:i/>
                <w:lang w:val="en-US"/>
              </w:rPr>
            </w:pPr>
            <w:r>
              <w:rPr>
                <w:i/>
                <w:lang w:val="tg-Cyrl-TJ"/>
              </w:rPr>
              <w:t>90</w:t>
            </w:r>
            <w:r w:rsidR="0054566D">
              <w:rPr>
                <w:i/>
                <w:lang w:val="tg-Cyrl-TJ"/>
              </w:rPr>
              <w:t> </w:t>
            </w:r>
            <w:r>
              <w:rPr>
                <w:i/>
                <w:lang w:val="tg-Cyrl-TJ"/>
              </w:rPr>
              <w:t>000</w:t>
            </w:r>
            <w:r w:rsidR="0054566D">
              <w:rPr>
                <w:i/>
                <w:lang w:val="en-US"/>
              </w:rPr>
              <w:t>$</w:t>
            </w:r>
          </w:p>
        </w:tc>
      </w:tr>
      <w:tr w:rsidR="00422759" w:rsidTr="0054566D">
        <w:trPr>
          <w:trHeight w:val="212"/>
        </w:trPr>
        <w:tc>
          <w:tcPr>
            <w:tcW w:w="1108" w:type="dxa"/>
          </w:tcPr>
          <w:p w:rsidR="00422759" w:rsidRDefault="00422759">
            <w:pPr>
              <w:rPr>
                <w:i/>
              </w:rPr>
            </w:pPr>
          </w:p>
        </w:tc>
        <w:tc>
          <w:tcPr>
            <w:tcW w:w="1439" w:type="dxa"/>
          </w:tcPr>
          <w:p w:rsidR="00422759" w:rsidRDefault="00422759">
            <w:pPr>
              <w:rPr>
                <w:i/>
              </w:rPr>
            </w:pPr>
          </w:p>
        </w:tc>
        <w:tc>
          <w:tcPr>
            <w:tcW w:w="1112" w:type="dxa"/>
          </w:tcPr>
          <w:p w:rsidR="00422759" w:rsidRDefault="00422759">
            <w:pPr>
              <w:rPr>
                <w:i/>
              </w:rPr>
            </w:pPr>
          </w:p>
        </w:tc>
        <w:tc>
          <w:tcPr>
            <w:tcW w:w="1439" w:type="dxa"/>
          </w:tcPr>
          <w:p w:rsidR="00422759" w:rsidRDefault="00422759">
            <w:pPr>
              <w:rPr>
                <w:i/>
              </w:rPr>
            </w:pPr>
          </w:p>
        </w:tc>
        <w:tc>
          <w:tcPr>
            <w:tcW w:w="1843" w:type="dxa"/>
          </w:tcPr>
          <w:p w:rsidR="00422759" w:rsidRDefault="00422759">
            <w:pPr>
              <w:rPr>
                <w:i/>
              </w:rPr>
            </w:pPr>
          </w:p>
        </w:tc>
        <w:tc>
          <w:tcPr>
            <w:tcW w:w="2105" w:type="dxa"/>
          </w:tcPr>
          <w:p w:rsidR="00422759" w:rsidRDefault="00422759">
            <w:pPr>
              <w:rPr>
                <w:i/>
              </w:rPr>
            </w:pPr>
          </w:p>
        </w:tc>
        <w:tc>
          <w:tcPr>
            <w:tcW w:w="1155" w:type="dxa"/>
          </w:tcPr>
          <w:p w:rsidR="00422759" w:rsidRDefault="00422759">
            <w:pPr>
              <w:rPr>
                <w:i/>
              </w:rPr>
            </w:pPr>
          </w:p>
        </w:tc>
      </w:tr>
    </w:tbl>
    <w:p w:rsidR="00422759" w:rsidRDefault="00422759">
      <w:pPr>
        <w:pBdr>
          <w:top w:val="nil"/>
          <w:left w:val="nil"/>
          <w:bottom w:val="nil"/>
          <w:right w:val="nil"/>
          <w:between w:val="nil"/>
        </w:pBdr>
        <w:tabs>
          <w:tab w:val="left" w:pos="3600"/>
        </w:tabs>
        <w:rPr>
          <w:i/>
          <w:color w:val="000000"/>
        </w:rPr>
      </w:pPr>
    </w:p>
    <w:p w:rsidR="00422759" w:rsidRDefault="005D52EF">
      <w:pPr>
        <w:pBdr>
          <w:top w:val="nil"/>
          <w:left w:val="nil"/>
          <w:bottom w:val="nil"/>
          <w:right w:val="nil"/>
          <w:between w:val="nil"/>
        </w:pBdr>
        <w:tabs>
          <w:tab w:val="left" w:pos="3600"/>
        </w:tabs>
        <w:rPr>
          <w:i/>
          <w:color w:val="000000"/>
        </w:rPr>
      </w:pPr>
      <w:r>
        <w:rPr>
          <w:i/>
          <w:color w:val="000000"/>
        </w:rPr>
        <w:t>*Агардар буҷаи маблағҳо барои давраҳои 1</w:t>
      </w:r>
      <w:r w:rsidR="00DF386F">
        <w:rPr>
          <w:i/>
          <w:color w:val="000000"/>
          <w:lang w:val="tg-Cyrl-TJ"/>
        </w:rPr>
        <w:t xml:space="preserve"> </w:t>
      </w:r>
      <w:r>
        <w:rPr>
          <w:i/>
          <w:color w:val="000000"/>
        </w:rPr>
        <w:t>ва</w:t>
      </w:r>
      <w:r w:rsidR="00DF386F">
        <w:rPr>
          <w:i/>
          <w:color w:val="000000"/>
          <w:lang w:val="tg-Cyrl-TJ"/>
        </w:rPr>
        <w:t xml:space="preserve"> </w:t>
      </w:r>
      <w:r>
        <w:rPr>
          <w:i/>
          <w:color w:val="000000"/>
        </w:rPr>
        <w:t>2</w:t>
      </w:r>
      <w:r w:rsidR="00DF386F">
        <w:rPr>
          <w:i/>
          <w:color w:val="000000"/>
          <w:lang w:val="tg-Cyrl-TJ"/>
        </w:rPr>
        <w:t xml:space="preserve"> </w:t>
      </w:r>
      <w:r>
        <w:rPr>
          <w:i/>
          <w:color w:val="000000"/>
        </w:rPr>
        <w:t>якҷоя</w:t>
      </w:r>
      <w:r w:rsidR="00DF386F">
        <w:rPr>
          <w:i/>
          <w:color w:val="000000"/>
          <w:lang w:val="tg-Cyrl-TJ"/>
        </w:rPr>
        <w:t xml:space="preserve"> </w:t>
      </w:r>
      <w:r>
        <w:rPr>
          <w:i/>
          <w:color w:val="000000"/>
        </w:rPr>
        <w:t>карда</w:t>
      </w:r>
      <w:r w:rsidR="00DF386F">
        <w:rPr>
          <w:i/>
          <w:color w:val="000000"/>
          <w:lang w:val="tg-Cyrl-TJ"/>
        </w:rPr>
        <w:t xml:space="preserve"> </w:t>
      </w:r>
      <w:r>
        <w:rPr>
          <w:i/>
          <w:color w:val="000000"/>
        </w:rPr>
        <w:t>шаванд, оё ҷомеа аз ногоҳ</w:t>
      </w:r>
      <w:r w:rsidR="00DF386F">
        <w:rPr>
          <w:i/>
          <w:color w:val="000000"/>
          <w:lang w:val="tg-Cyrl-TJ"/>
        </w:rPr>
        <w:t xml:space="preserve"> </w:t>
      </w:r>
      <w:r>
        <w:rPr>
          <w:i/>
          <w:color w:val="000000"/>
        </w:rPr>
        <w:t>карда</w:t>
      </w:r>
      <w:r w:rsidR="00DF386F">
        <w:rPr>
          <w:i/>
          <w:color w:val="000000"/>
          <w:lang w:val="tg-Cyrl-TJ"/>
        </w:rPr>
        <w:t xml:space="preserve"> </w:t>
      </w:r>
      <w:r>
        <w:rPr>
          <w:i/>
          <w:color w:val="000000"/>
        </w:rPr>
        <w:t xml:space="preserve">шуда, розигии худро додааст? </w:t>
      </w:r>
      <w:r>
        <w:rPr>
          <w:i/>
          <w:color w:val="000000"/>
          <w:u w:val="single"/>
        </w:rPr>
        <w:t>Ҳа</w:t>
      </w:r>
      <w:proofErr w:type="gramStart"/>
      <w:r>
        <w:rPr>
          <w:i/>
          <w:color w:val="000000"/>
        </w:rPr>
        <w:t xml:space="preserve"> Н</w:t>
      </w:r>
      <w:proofErr w:type="gramEnd"/>
      <w:r>
        <w:rPr>
          <w:i/>
          <w:color w:val="000000"/>
        </w:rPr>
        <w:t>е</w:t>
      </w:r>
    </w:p>
    <w:p w:rsidR="00422759" w:rsidRDefault="005D52EF">
      <w:pPr>
        <w:pBdr>
          <w:top w:val="nil"/>
          <w:left w:val="nil"/>
          <w:bottom w:val="nil"/>
          <w:right w:val="nil"/>
          <w:between w:val="nil"/>
        </w:pBdr>
        <w:tabs>
          <w:tab w:val="left" w:pos="3600"/>
        </w:tabs>
        <w:rPr>
          <w:i/>
          <w:color w:val="000000"/>
        </w:rPr>
      </w:pPr>
      <w:r>
        <w:rPr>
          <w:i/>
          <w:color w:val="000000"/>
        </w:rPr>
        <w:t>Ва агар  ҷомеа розӣ бошад, асос барои якҷоя кардани маблағгузории давраҳои</w:t>
      </w:r>
      <w:proofErr w:type="gramStart"/>
      <w:r>
        <w:rPr>
          <w:i/>
          <w:color w:val="000000"/>
        </w:rPr>
        <w:t>1</w:t>
      </w:r>
      <w:proofErr w:type="gramEnd"/>
      <w:r w:rsidR="005338DC">
        <w:rPr>
          <w:i/>
          <w:color w:val="000000"/>
          <w:lang w:val="tg-Cyrl-TJ"/>
        </w:rPr>
        <w:t xml:space="preserve"> </w:t>
      </w:r>
      <w:r>
        <w:rPr>
          <w:i/>
          <w:color w:val="000000"/>
        </w:rPr>
        <w:t>ва</w:t>
      </w:r>
      <w:r w:rsidR="005338DC">
        <w:rPr>
          <w:i/>
          <w:color w:val="000000"/>
          <w:lang w:val="tg-Cyrl-TJ"/>
        </w:rPr>
        <w:t xml:space="preserve"> </w:t>
      </w:r>
      <w:r>
        <w:rPr>
          <w:i/>
          <w:color w:val="000000"/>
        </w:rPr>
        <w:t>2 дар чист?</w:t>
      </w:r>
    </w:p>
    <w:p w:rsidR="00422759" w:rsidRDefault="00422759">
      <w:pPr>
        <w:pBdr>
          <w:top w:val="nil"/>
          <w:left w:val="nil"/>
          <w:bottom w:val="nil"/>
          <w:right w:val="nil"/>
          <w:between w:val="nil"/>
        </w:pBdr>
        <w:tabs>
          <w:tab w:val="left" w:pos="3600"/>
        </w:tabs>
        <w:rPr>
          <w:i/>
          <w:color w:val="000000"/>
        </w:rPr>
      </w:pPr>
    </w:p>
    <w:p w:rsidR="00422759" w:rsidRDefault="00422759">
      <w:pPr>
        <w:pBdr>
          <w:top w:val="nil"/>
          <w:left w:val="nil"/>
          <w:bottom w:val="nil"/>
          <w:right w:val="nil"/>
          <w:between w:val="nil"/>
        </w:pBdr>
        <w:tabs>
          <w:tab w:val="left" w:pos="3600"/>
        </w:tabs>
        <w:rPr>
          <w:i/>
          <w:color w:val="000000"/>
        </w:rPr>
      </w:pPr>
    </w:p>
    <w:p w:rsidR="00422759" w:rsidRPr="00CE543F" w:rsidRDefault="005D52EF">
      <w:pPr>
        <w:numPr>
          <w:ilvl w:val="0"/>
          <w:numId w:val="18"/>
        </w:numPr>
        <w:pBdr>
          <w:top w:val="nil"/>
          <w:left w:val="nil"/>
          <w:bottom w:val="nil"/>
          <w:right w:val="nil"/>
          <w:between w:val="nil"/>
        </w:pBdr>
        <w:tabs>
          <w:tab w:val="left" w:pos="720"/>
          <w:tab w:val="left" w:pos="3960"/>
        </w:tabs>
        <w:jc w:val="center"/>
        <w:rPr>
          <w:b/>
          <w:color w:val="000000"/>
        </w:rPr>
      </w:pPr>
      <w:r w:rsidRPr="00CE543F">
        <w:rPr>
          <w:b/>
          <w:color w:val="000000"/>
        </w:rPr>
        <w:lastRenderedPageBreak/>
        <w:t xml:space="preserve">Маълумоти демографии Ҷамоат </w:t>
      </w:r>
      <w:proofErr w:type="gramStart"/>
      <w:r w:rsidRPr="00CE543F">
        <w:rPr>
          <w:b/>
          <w:color w:val="000000"/>
        </w:rPr>
        <w:t>де</w:t>
      </w:r>
      <w:proofErr w:type="gramEnd"/>
      <w:r w:rsidRPr="00CE543F">
        <w:rPr>
          <w:b/>
          <w:color w:val="000000"/>
        </w:rPr>
        <w:t>ҳа ва баҳрагирандаҳои ҳадафӣ:</w:t>
      </w:r>
    </w:p>
    <w:p w:rsidR="00422759" w:rsidRDefault="00422759">
      <w:pPr>
        <w:pBdr>
          <w:top w:val="nil"/>
          <w:left w:val="nil"/>
          <w:bottom w:val="nil"/>
          <w:right w:val="nil"/>
          <w:between w:val="nil"/>
        </w:pBdr>
        <w:tabs>
          <w:tab w:val="left" w:pos="720"/>
          <w:tab w:val="left" w:pos="3960"/>
        </w:tabs>
        <w:ind w:left="1080"/>
        <w:rPr>
          <w:i/>
          <w:color w:val="000000"/>
        </w:rPr>
      </w:pPr>
    </w:p>
    <w:tbl>
      <w:tblPr>
        <w:tblStyle w:val="ad"/>
        <w:tblW w:w="9842"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800"/>
        <w:gridCol w:w="1688"/>
        <w:gridCol w:w="2132"/>
        <w:gridCol w:w="2222"/>
      </w:tblGrid>
      <w:tr w:rsidR="00422759" w:rsidTr="00933A91">
        <w:trPr>
          <w:trHeight w:val="627"/>
        </w:trPr>
        <w:tc>
          <w:tcPr>
            <w:tcW w:w="3800" w:type="dxa"/>
            <w:tcBorders>
              <w:top w:val="single" w:sz="4" w:space="0" w:color="000000"/>
              <w:bottom w:val="single" w:sz="4" w:space="0" w:color="000000"/>
            </w:tcBorders>
            <w:shd w:val="clear" w:color="auto" w:fill="FFFF00"/>
            <w:vAlign w:val="center"/>
          </w:tcPr>
          <w:p w:rsidR="00422759" w:rsidRDefault="005D52EF">
            <w:pPr>
              <w:tabs>
                <w:tab w:val="right" w:pos="2970"/>
              </w:tabs>
              <w:jc w:val="center"/>
              <w:rPr>
                <w:i/>
              </w:rPr>
            </w:pPr>
            <w:r>
              <w:rPr>
                <w:i/>
              </w:rPr>
              <w:t>Баҳрагирандаҳо</w:t>
            </w:r>
          </w:p>
        </w:tc>
        <w:tc>
          <w:tcPr>
            <w:tcW w:w="1688" w:type="dxa"/>
            <w:tcBorders>
              <w:top w:val="single" w:sz="4" w:space="0" w:color="000000"/>
              <w:bottom w:val="single" w:sz="4" w:space="0" w:color="000000"/>
            </w:tcBorders>
            <w:shd w:val="clear" w:color="auto" w:fill="FFFF00"/>
            <w:vAlign w:val="center"/>
          </w:tcPr>
          <w:p w:rsidR="00422759" w:rsidRDefault="005D52EF">
            <w:pPr>
              <w:tabs>
                <w:tab w:val="right" w:pos="2970"/>
              </w:tabs>
              <w:jc w:val="center"/>
              <w:rPr>
                <w:i/>
              </w:rPr>
            </w:pPr>
            <w:r>
              <w:rPr>
                <w:i/>
              </w:rPr>
              <w:t>Шумора</w:t>
            </w:r>
          </w:p>
        </w:tc>
        <w:tc>
          <w:tcPr>
            <w:tcW w:w="2132" w:type="dxa"/>
            <w:tcBorders>
              <w:top w:val="single" w:sz="4" w:space="0" w:color="000000"/>
              <w:bottom w:val="single" w:sz="4" w:space="0" w:color="000000"/>
            </w:tcBorders>
            <w:shd w:val="clear" w:color="auto" w:fill="FFFF00"/>
            <w:vAlign w:val="center"/>
          </w:tcPr>
          <w:p w:rsidR="00422759" w:rsidRDefault="005D52EF">
            <w:pPr>
              <w:tabs>
                <w:tab w:val="right" w:pos="2970"/>
              </w:tabs>
              <w:jc w:val="center"/>
              <w:rPr>
                <w:i/>
              </w:rPr>
            </w:pPr>
            <w:r>
              <w:rPr>
                <w:i/>
              </w:rPr>
              <w:t>% аз шумораиумумӣ</w:t>
            </w:r>
          </w:p>
        </w:tc>
        <w:tc>
          <w:tcPr>
            <w:tcW w:w="2222" w:type="dxa"/>
            <w:tcBorders>
              <w:top w:val="single" w:sz="4" w:space="0" w:color="000000"/>
              <w:bottom w:val="single" w:sz="4" w:space="0" w:color="000000"/>
              <w:right w:val="single" w:sz="6" w:space="0" w:color="000000"/>
            </w:tcBorders>
            <w:shd w:val="clear" w:color="auto" w:fill="FFFF00"/>
            <w:vAlign w:val="center"/>
          </w:tcPr>
          <w:p w:rsidR="00422759" w:rsidRDefault="005D52EF">
            <w:pPr>
              <w:tabs>
                <w:tab w:val="right" w:pos="2970"/>
              </w:tabs>
              <w:jc w:val="center"/>
              <w:rPr>
                <w:i/>
              </w:rPr>
            </w:pPr>
            <w:r>
              <w:rPr>
                <w:i/>
              </w:rPr>
              <w:t>Баҳрагирандаҳои зерлоиҳа</w:t>
            </w:r>
          </w:p>
        </w:tc>
      </w:tr>
      <w:tr w:rsidR="00422759">
        <w:trPr>
          <w:trHeight w:val="209"/>
        </w:trPr>
        <w:tc>
          <w:tcPr>
            <w:tcW w:w="3800" w:type="dxa"/>
            <w:tcBorders>
              <w:top w:val="single" w:sz="4" w:space="0" w:color="000000"/>
            </w:tcBorders>
            <w:vAlign w:val="center"/>
          </w:tcPr>
          <w:p w:rsidR="00422759" w:rsidRDefault="005D52EF">
            <w:pPr>
              <w:tabs>
                <w:tab w:val="right" w:pos="2970"/>
              </w:tabs>
              <w:rPr>
                <w:i/>
              </w:rPr>
            </w:pPr>
            <w:r>
              <w:rPr>
                <w:i/>
              </w:rPr>
              <w:t>Шумораи хочагиҳо</w:t>
            </w:r>
          </w:p>
        </w:tc>
        <w:tc>
          <w:tcPr>
            <w:tcW w:w="1688" w:type="dxa"/>
            <w:tcBorders>
              <w:top w:val="single" w:sz="4" w:space="0" w:color="000000"/>
            </w:tcBorders>
            <w:vAlign w:val="center"/>
          </w:tcPr>
          <w:p w:rsidR="00422759" w:rsidRPr="00AD63CD" w:rsidRDefault="00AA1F75">
            <w:pPr>
              <w:tabs>
                <w:tab w:val="right" w:pos="2970"/>
              </w:tabs>
              <w:jc w:val="center"/>
              <w:rPr>
                <w:i/>
                <w:lang w:val="tg-Cyrl-TJ"/>
              </w:rPr>
            </w:pPr>
            <w:r>
              <w:rPr>
                <w:i/>
                <w:lang w:val="tg-Cyrl-TJ"/>
              </w:rPr>
              <w:t>38</w:t>
            </w:r>
          </w:p>
        </w:tc>
        <w:tc>
          <w:tcPr>
            <w:tcW w:w="2132" w:type="dxa"/>
            <w:tcBorders>
              <w:top w:val="single" w:sz="4" w:space="0" w:color="000000"/>
            </w:tcBorders>
            <w:vAlign w:val="center"/>
          </w:tcPr>
          <w:p w:rsidR="00422759" w:rsidRDefault="005D52EF">
            <w:pPr>
              <w:tabs>
                <w:tab w:val="right" w:pos="2970"/>
              </w:tabs>
              <w:jc w:val="center"/>
              <w:rPr>
                <w:i/>
              </w:rPr>
            </w:pPr>
            <w:r>
              <w:rPr>
                <w:i/>
              </w:rPr>
              <w:t>100</w:t>
            </w:r>
          </w:p>
        </w:tc>
        <w:tc>
          <w:tcPr>
            <w:tcW w:w="2222" w:type="dxa"/>
            <w:tcBorders>
              <w:top w:val="single" w:sz="4" w:space="0" w:color="000000"/>
            </w:tcBorders>
            <w:vAlign w:val="center"/>
          </w:tcPr>
          <w:p w:rsidR="00422759" w:rsidRPr="00AD63CD" w:rsidRDefault="00AA1F75" w:rsidP="00B220B6">
            <w:pPr>
              <w:tabs>
                <w:tab w:val="right" w:pos="2970"/>
              </w:tabs>
              <w:jc w:val="center"/>
              <w:rPr>
                <w:i/>
                <w:lang w:val="tg-Cyrl-TJ"/>
              </w:rPr>
            </w:pPr>
            <w:r>
              <w:rPr>
                <w:i/>
                <w:lang w:val="tg-Cyrl-TJ"/>
              </w:rPr>
              <w:t>38</w:t>
            </w:r>
          </w:p>
        </w:tc>
      </w:tr>
      <w:tr w:rsidR="00422759">
        <w:trPr>
          <w:trHeight w:val="236"/>
        </w:trPr>
        <w:tc>
          <w:tcPr>
            <w:tcW w:w="3800" w:type="dxa"/>
          </w:tcPr>
          <w:p w:rsidR="00422759" w:rsidRDefault="005D52EF">
            <w:pPr>
              <w:tabs>
                <w:tab w:val="right" w:pos="2970"/>
              </w:tabs>
              <w:rPr>
                <w:i/>
              </w:rPr>
            </w:pPr>
            <w:r>
              <w:rPr>
                <w:i/>
              </w:rPr>
              <w:t>Шумораи умумии аҳолӣ</w:t>
            </w:r>
          </w:p>
        </w:tc>
        <w:tc>
          <w:tcPr>
            <w:tcW w:w="1688" w:type="dxa"/>
          </w:tcPr>
          <w:p w:rsidR="00422759" w:rsidRPr="00AD63CD" w:rsidRDefault="00AA1F75">
            <w:pPr>
              <w:spacing w:after="200" w:line="264" w:lineRule="auto"/>
              <w:jc w:val="center"/>
              <w:rPr>
                <w:i/>
                <w:lang w:val="tg-Cyrl-TJ"/>
              </w:rPr>
            </w:pPr>
            <w:r>
              <w:rPr>
                <w:i/>
                <w:lang w:val="tg-Cyrl-TJ"/>
              </w:rPr>
              <w:t>384</w:t>
            </w:r>
          </w:p>
        </w:tc>
        <w:tc>
          <w:tcPr>
            <w:tcW w:w="2132" w:type="dxa"/>
            <w:vAlign w:val="center"/>
          </w:tcPr>
          <w:p w:rsidR="00422759" w:rsidRDefault="005D52EF">
            <w:pPr>
              <w:tabs>
                <w:tab w:val="right" w:pos="2970"/>
              </w:tabs>
              <w:jc w:val="center"/>
              <w:rPr>
                <w:i/>
              </w:rPr>
            </w:pPr>
            <w:r>
              <w:rPr>
                <w:i/>
              </w:rPr>
              <w:t>100</w:t>
            </w:r>
          </w:p>
        </w:tc>
        <w:tc>
          <w:tcPr>
            <w:tcW w:w="2222" w:type="dxa"/>
            <w:vAlign w:val="center"/>
          </w:tcPr>
          <w:p w:rsidR="00422759" w:rsidRPr="00AD63CD" w:rsidRDefault="00AA1F75">
            <w:pPr>
              <w:tabs>
                <w:tab w:val="right" w:pos="2970"/>
              </w:tabs>
              <w:jc w:val="center"/>
              <w:rPr>
                <w:i/>
                <w:lang w:val="tg-Cyrl-TJ"/>
              </w:rPr>
            </w:pPr>
            <w:r>
              <w:rPr>
                <w:i/>
                <w:lang w:val="tg-Cyrl-TJ"/>
              </w:rPr>
              <w:t>384</w:t>
            </w:r>
          </w:p>
        </w:tc>
      </w:tr>
      <w:tr w:rsidR="00422759">
        <w:trPr>
          <w:trHeight w:val="209"/>
        </w:trPr>
        <w:tc>
          <w:tcPr>
            <w:tcW w:w="3800" w:type="dxa"/>
          </w:tcPr>
          <w:p w:rsidR="00422759" w:rsidRDefault="005D52EF">
            <w:pPr>
              <w:tabs>
                <w:tab w:val="right" w:pos="2970"/>
              </w:tabs>
              <w:rPr>
                <w:i/>
              </w:rPr>
            </w:pPr>
            <w:r>
              <w:rPr>
                <w:i/>
              </w:rPr>
              <w:t>-Мардон</w:t>
            </w:r>
          </w:p>
        </w:tc>
        <w:tc>
          <w:tcPr>
            <w:tcW w:w="1688" w:type="dxa"/>
          </w:tcPr>
          <w:p w:rsidR="00422759" w:rsidRPr="00AD63CD" w:rsidRDefault="00150B4E" w:rsidP="00B220B6">
            <w:pPr>
              <w:spacing w:after="200" w:line="264" w:lineRule="auto"/>
              <w:jc w:val="center"/>
              <w:rPr>
                <w:i/>
                <w:lang w:val="tg-Cyrl-TJ"/>
              </w:rPr>
            </w:pPr>
            <w:r>
              <w:rPr>
                <w:i/>
                <w:lang w:val="tg-Cyrl-TJ"/>
              </w:rPr>
              <w:t>180</w:t>
            </w:r>
          </w:p>
        </w:tc>
        <w:tc>
          <w:tcPr>
            <w:tcW w:w="2132" w:type="dxa"/>
            <w:vAlign w:val="center"/>
          </w:tcPr>
          <w:p w:rsidR="00422759" w:rsidRPr="00AD63CD" w:rsidRDefault="003A5E40" w:rsidP="00AD63CD">
            <w:pPr>
              <w:tabs>
                <w:tab w:val="right" w:pos="2970"/>
              </w:tabs>
              <w:jc w:val="center"/>
              <w:rPr>
                <w:i/>
                <w:lang w:val="tg-Cyrl-TJ"/>
              </w:rPr>
            </w:pPr>
            <w:r>
              <w:rPr>
                <w:i/>
                <w:lang w:val="tg-Cyrl-TJ"/>
              </w:rPr>
              <w:t>47</w:t>
            </w:r>
          </w:p>
        </w:tc>
        <w:tc>
          <w:tcPr>
            <w:tcW w:w="2222" w:type="dxa"/>
            <w:vAlign w:val="center"/>
          </w:tcPr>
          <w:p w:rsidR="00422759" w:rsidRPr="00B220B6" w:rsidRDefault="00150B4E">
            <w:pPr>
              <w:tabs>
                <w:tab w:val="right" w:pos="2970"/>
              </w:tabs>
              <w:jc w:val="center"/>
              <w:rPr>
                <w:i/>
                <w:lang w:val="tg-Cyrl-TJ"/>
              </w:rPr>
            </w:pPr>
            <w:r>
              <w:rPr>
                <w:i/>
                <w:lang w:val="tg-Cyrl-TJ"/>
              </w:rPr>
              <w:t>180</w:t>
            </w:r>
          </w:p>
        </w:tc>
      </w:tr>
      <w:tr w:rsidR="00422759">
        <w:trPr>
          <w:trHeight w:val="209"/>
        </w:trPr>
        <w:tc>
          <w:tcPr>
            <w:tcW w:w="3800" w:type="dxa"/>
          </w:tcPr>
          <w:p w:rsidR="00422759" w:rsidRDefault="005D52EF">
            <w:pPr>
              <w:tabs>
                <w:tab w:val="right" w:pos="2970"/>
              </w:tabs>
              <w:rPr>
                <w:i/>
              </w:rPr>
            </w:pPr>
            <w:r>
              <w:rPr>
                <w:i/>
              </w:rPr>
              <w:t>-Занон</w:t>
            </w:r>
          </w:p>
        </w:tc>
        <w:tc>
          <w:tcPr>
            <w:tcW w:w="1688" w:type="dxa"/>
          </w:tcPr>
          <w:p w:rsidR="00422759" w:rsidRPr="00AD63CD" w:rsidRDefault="00150B4E" w:rsidP="00B220B6">
            <w:pPr>
              <w:spacing w:after="200" w:line="264" w:lineRule="auto"/>
              <w:jc w:val="center"/>
              <w:rPr>
                <w:i/>
                <w:lang w:val="tg-Cyrl-TJ"/>
              </w:rPr>
            </w:pPr>
            <w:r>
              <w:rPr>
                <w:i/>
                <w:lang w:val="tg-Cyrl-TJ"/>
              </w:rPr>
              <w:t>204</w:t>
            </w:r>
          </w:p>
        </w:tc>
        <w:tc>
          <w:tcPr>
            <w:tcW w:w="2132" w:type="dxa"/>
            <w:vAlign w:val="center"/>
          </w:tcPr>
          <w:p w:rsidR="00422759" w:rsidRPr="00AD63CD" w:rsidRDefault="003A5E40" w:rsidP="003A5E40">
            <w:pPr>
              <w:tabs>
                <w:tab w:val="right" w:pos="2970"/>
              </w:tabs>
              <w:jc w:val="center"/>
              <w:rPr>
                <w:i/>
                <w:lang w:val="tg-Cyrl-TJ"/>
              </w:rPr>
            </w:pPr>
            <w:r>
              <w:rPr>
                <w:i/>
                <w:lang w:val="tg-Cyrl-TJ"/>
              </w:rPr>
              <w:t>53</w:t>
            </w:r>
          </w:p>
        </w:tc>
        <w:tc>
          <w:tcPr>
            <w:tcW w:w="2222" w:type="dxa"/>
            <w:vAlign w:val="center"/>
          </w:tcPr>
          <w:p w:rsidR="00422759" w:rsidRPr="00AD63CD" w:rsidRDefault="00150B4E" w:rsidP="00B220B6">
            <w:pPr>
              <w:tabs>
                <w:tab w:val="right" w:pos="2970"/>
              </w:tabs>
              <w:jc w:val="center"/>
              <w:rPr>
                <w:i/>
                <w:lang w:val="tg-Cyrl-TJ"/>
              </w:rPr>
            </w:pPr>
            <w:r>
              <w:rPr>
                <w:i/>
                <w:lang w:val="tg-Cyrl-TJ"/>
              </w:rPr>
              <w:t>204</w:t>
            </w:r>
          </w:p>
        </w:tc>
      </w:tr>
      <w:tr w:rsidR="00422759">
        <w:trPr>
          <w:trHeight w:val="209"/>
        </w:trPr>
        <w:tc>
          <w:tcPr>
            <w:tcW w:w="3800" w:type="dxa"/>
            <w:vAlign w:val="center"/>
          </w:tcPr>
          <w:p w:rsidR="00422759" w:rsidRDefault="005D52EF">
            <w:pPr>
              <w:tabs>
                <w:tab w:val="right" w:pos="2970"/>
              </w:tabs>
              <w:rPr>
                <w:i/>
              </w:rPr>
            </w:pPr>
            <w:r>
              <w:rPr>
                <w:i/>
              </w:rPr>
              <w:t>-Ҷавонон (аз 15-35 сола)</w:t>
            </w:r>
          </w:p>
        </w:tc>
        <w:tc>
          <w:tcPr>
            <w:tcW w:w="1688" w:type="dxa"/>
            <w:vAlign w:val="center"/>
          </w:tcPr>
          <w:p w:rsidR="00422759" w:rsidRPr="00B220B6" w:rsidRDefault="003A5E40">
            <w:pPr>
              <w:tabs>
                <w:tab w:val="right" w:pos="2970"/>
              </w:tabs>
              <w:jc w:val="center"/>
              <w:rPr>
                <w:i/>
                <w:lang w:val="tg-Cyrl-TJ"/>
              </w:rPr>
            </w:pPr>
            <w:r>
              <w:rPr>
                <w:i/>
                <w:lang w:val="tg-Cyrl-TJ"/>
              </w:rPr>
              <w:t>198</w:t>
            </w:r>
          </w:p>
        </w:tc>
        <w:tc>
          <w:tcPr>
            <w:tcW w:w="2132" w:type="dxa"/>
            <w:vAlign w:val="center"/>
          </w:tcPr>
          <w:p w:rsidR="00422759" w:rsidRPr="001A1364" w:rsidRDefault="001A1364" w:rsidP="00B220B6">
            <w:pPr>
              <w:tabs>
                <w:tab w:val="right" w:pos="2970"/>
              </w:tabs>
              <w:jc w:val="center"/>
              <w:rPr>
                <w:i/>
                <w:lang w:val="tg-Cyrl-TJ"/>
              </w:rPr>
            </w:pPr>
            <w:r>
              <w:rPr>
                <w:i/>
                <w:lang w:val="tg-Cyrl-TJ"/>
              </w:rPr>
              <w:t>48</w:t>
            </w:r>
          </w:p>
        </w:tc>
        <w:tc>
          <w:tcPr>
            <w:tcW w:w="2222" w:type="dxa"/>
            <w:vAlign w:val="center"/>
          </w:tcPr>
          <w:p w:rsidR="00422759" w:rsidRPr="00B220B6" w:rsidRDefault="00B220B6">
            <w:pPr>
              <w:tabs>
                <w:tab w:val="right" w:pos="2970"/>
              </w:tabs>
              <w:jc w:val="center"/>
              <w:rPr>
                <w:i/>
                <w:lang w:val="tg-Cyrl-TJ"/>
              </w:rPr>
            </w:pPr>
            <w:r>
              <w:rPr>
                <w:i/>
                <w:lang w:val="tg-Cyrl-TJ"/>
              </w:rPr>
              <w:t>436</w:t>
            </w:r>
          </w:p>
        </w:tc>
      </w:tr>
      <w:tr w:rsidR="00422759">
        <w:trPr>
          <w:trHeight w:val="209"/>
        </w:trPr>
        <w:tc>
          <w:tcPr>
            <w:tcW w:w="3800" w:type="dxa"/>
            <w:vAlign w:val="center"/>
          </w:tcPr>
          <w:p w:rsidR="00422759" w:rsidRDefault="005D52EF">
            <w:pPr>
              <w:tabs>
                <w:tab w:val="right" w:pos="2970"/>
              </w:tabs>
              <w:rPr>
                <w:b/>
                <w:i/>
              </w:rPr>
            </w:pPr>
            <w:r>
              <w:rPr>
                <w:b/>
                <w:i/>
              </w:rPr>
              <w:t>Баҳрагирандаҳо</w:t>
            </w:r>
          </w:p>
        </w:tc>
        <w:tc>
          <w:tcPr>
            <w:tcW w:w="1688" w:type="dxa"/>
            <w:vAlign w:val="center"/>
          </w:tcPr>
          <w:p w:rsidR="00422759" w:rsidRDefault="00422759">
            <w:pPr>
              <w:tabs>
                <w:tab w:val="right" w:pos="2970"/>
              </w:tabs>
              <w:jc w:val="center"/>
              <w:rPr>
                <w:i/>
              </w:rPr>
            </w:pPr>
          </w:p>
        </w:tc>
        <w:tc>
          <w:tcPr>
            <w:tcW w:w="2132" w:type="dxa"/>
            <w:vAlign w:val="center"/>
          </w:tcPr>
          <w:p w:rsidR="00422759" w:rsidRDefault="00422759">
            <w:pPr>
              <w:tabs>
                <w:tab w:val="right" w:pos="2970"/>
              </w:tabs>
              <w:jc w:val="center"/>
              <w:rPr>
                <w:i/>
              </w:rPr>
            </w:pPr>
          </w:p>
        </w:tc>
        <w:tc>
          <w:tcPr>
            <w:tcW w:w="2222" w:type="dxa"/>
            <w:vAlign w:val="center"/>
          </w:tcPr>
          <w:p w:rsidR="00422759" w:rsidRDefault="00422759">
            <w:pPr>
              <w:tabs>
                <w:tab w:val="right" w:pos="2970"/>
              </w:tabs>
              <w:jc w:val="center"/>
              <w:rPr>
                <w:i/>
              </w:rPr>
            </w:pPr>
          </w:p>
        </w:tc>
      </w:tr>
      <w:tr w:rsidR="00422759">
        <w:trPr>
          <w:trHeight w:val="209"/>
        </w:trPr>
        <w:tc>
          <w:tcPr>
            <w:tcW w:w="3800" w:type="dxa"/>
            <w:vAlign w:val="center"/>
          </w:tcPr>
          <w:p w:rsidR="00422759" w:rsidRDefault="005D52EF">
            <w:pPr>
              <w:tabs>
                <w:tab w:val="right" w:pos="2970"/>
              </w:tabs>
              <w:rPr>
                <w:b/>
                <w:i/>
              </w:rPr>
            </w:pPr>
            <w:r>
              <w:rPr>
                <w:i/>
              </w:rPr>
              <w:t>Шумораи хочагихо</w:t>
            </w:r>
          </w:p>
        </w:tc>
        <w:tc>
          <w:tcPr>
            <w:tcW w:w="1688" w:type="dxa"/>
            <w:vAlign w:val="center"/>
          </w:tcPr>
          <w:p w:rsidR="00422759" w:rsidRPr="009F0DC8" w:rsidRDefault="00150B4E">
            <w:pPr>
              <w:tabs>
                <w:tab w:val="right" w:pos="2970"/>
              </w:tabs>
              <w:jc w:val="center"/>
              <w:rPr>
                <w:i/>
                <w:lang w:val="tg-Cyrl-TJ"/>
              </w:rPr>
            </w:pPr>
            <w:r>
              <w:rPr>
                <w:i/>
                <w:lang w:val="tg-Cyrl-TJ"/>
              </w:rPr>
              <w:t>38</w:t>
            </w:r>
          </w:p>
        </w:tc>
        <w:tc>
          <w:tcPr>
            <w:tcW w:w="2132" w:type="dxa"/>
            <w:vAlign w:val="center"/>
          </w:tcPr>
          <w:p w:rsidR="00422759" w:rsidRDefault="005D52EF">
            <w:pPr>
              <w:tabs>
                <w:tab w:val="right" w:pos="2970"/>
              </w:tabs>
              <w:jc w:val="center"/>
              <w:rPr>
                <w:i/>
              </w:rPr>
            </w:pPr>
            <w:r>
              <w:rPr>
                <w:i/>
              </w:rPr>
              <w:t>100</w:t>
            </w:r>
          </w:p>
        </w:tc>
        <w:tc>
          <w:tcPr>
            <w:tcW w:w="2222" w:type="dxa"/>
            <w:vAlign w:val="center"/>
          </w:tcPr>
          <w:p w:rsidR="00422759" w:rsidRPr="001A1364" w:rsidRDefault="00150B4E">
            <w:pPr>
              <w:tabs>
                <w:tab w:val="right" w:pos="2970"/>
              </w:tabs>
              <w:jc w:val="center"/>
              <w:rPr>
                <w:i/>
                <w:lang w:val="tg-Cyrl-TJ"/>
              </w:rPr>
            </w:pPr>
            <w:r>
              <w:rPr>
                <w:i/>
                <w:lang w:val="tg-Cyrl-TJ"/>
              </w:rPr>
              <w:t>38</w:t>
            </w:r>
          </w:p>
        </w:tc>
      </w:tr>
      <w:tr w:rsidR="00422759">
        <w:trPr>
          <w:trHeight w:val="209"/>
        </w:trPr>
        <w:tc>
          <w:tcPr>
            <w:tcW w:w="3800" w:type="dxa"/>
            <w:vAlign w:val="center"/>
          </w:tcPr>
          <w:p w:rsidR="00422759" w:rsidRDefault="005D52EF">
            <w:pPr>
              <w:tabs>
                <w:tab w:val="right" w:pos="2970"/>
              </w:tabs>
              <w:rPr>
                <w:i/>
              </w:rPr>
            </w:pPr>
            <w:r>
              <w:rPr>
                <w:i/>
              </w:rPr>
              <w:t>Шумораи умуми аҳолӣ</w:t>
            </w:r>
          </w:p>
        </w:tc>
        <w:tc>
          <w:tcPr>
            <w:tcW w:w="1688" w:type="dxa"/>
          </w:tcPr>
          <w:p w:rsidR="00422759" w:rsidRPr="009F0DC8" w:rsidRDefault="00150B4E">
            <w:pPr>
              <w:spacing w:after="200" w:line="264" w:lineRule="auto"/>
              <w:jc w:val="center"/>
              <w:rPr>
                <w:i/>
                <w:lang w:val="tg-Cyrl-TJ"/>
              </w:rPr>
            </w:pPr>
            <w:r>
              <w:rPr>
                <w:i/>
                <w:lang w:val="tg-Cyrl-TJ"/>
              </w:rPr>
              <w:t>384</w:t>
            </w:r>
          </w:p>
        </w:tc>
        <w:tc>
          <w:tcPr>
            <w:tcW w:w="2132" w:type="dxa"/>
            <w:vAlign w:val="center"/>
          </w:tcPr>
          <w:p w:rsidR="00422759" w:rsidRDefault="005D52EF">
            <w:pPr>
              <w:tabs>
                <w:tab w:val="right" w:pos="2970"/>
              </w:tabs>
              <w:jc w:val="center"/>
              <w:rPr>
                <w:i/>
              </w:rPr>
            </w:pPr>
            <w:r>
              <w:rPr>
                <w:i/>
              </w:rPr>
              <w:t>100</w:t>
            </w:r>
          </w:p>
        </w:tc>
        <w:tc>
          <w:tcPr>
            <w:tcW w:w="2222" w:type="dxa"/>
            <w:vAlign w:val="center"/>
          </w:tcPr>
          <w:p w:rsidR="00422759" w:rsidRPr="001A1364" w:rsidRDefault="00150B4E" w:rsidP="001A1364">
            <w:pPr>
              <w:tabs>
                <w:tab w:val="right" w:pos="2970"/>
              </w:tabs>
              <w:jc w:val="center"/>
              <w:rPr>
                <w:i/>
                <w:lang w:val="tg-Cyrl-TJ"/>
              </w:rPr>
            </w:pPr>
            <w:r>
              <w:rPr>
                <w:i/>
                <w:lang w:val="tg-Cyrl-TJ"/>
              </w:rPr>
              <w:t>384</w:t>
            </w:r>
          </w:p>
        </w:tc>
      </w:tr>
      <w:tr w:rsidR="00422759">
        <w:trPr>
          <w:trHeight w:val="184"/>
        </w:trPr>
        <w:tc>
          <w:tcPr>
            <w:tcW w:w="3800" w:type="dxa"/>
          </w:tcPr>
          <w:p w:rsidR="00422759" w:rsidRDefault="005D52EF">
            <w:pPr>
              <w:tabs>
                <w:tab w:val="right" w:pos="2970"/>
              </w:tabs>
              <w:rPr>
                <w:i/>
              </w:rPr>
            </w:pPr>
            <w:r>
              <w:rPr>
                <w:i/>
              </w:rPr>
              <w:t>-Мардон</w:t>
            </w:r>
          </w:p>
        </w:tc>
        <w:tc>
          <w:tcPr>
            <w:tcW w:w="1688" w:type="dxa"/>
          </w:tcPr>
          <w:p w:rsidR="00422759" w:rsidRPr="009F0DC8" w:rsidRDefault="00150B4E">
            <w:pPr>
              <w:spacing w:after="200" w:line="264" w:lineRule="auto"/>
              <w:jc w:val="center"/>
              <w:rPr>
                <w:i/>
                <w:lang w:val="tg-Cyrl-TJ"/>
              </w:rPr>
            </w:pPr>
            <w:r>
              <w:rPr>
                <w:i/>
                <w:lang w:val="tg-Cyrl-TJ"/>
              </w:rPr>
              <w:t>180</w:t>
            </w:r>
          </w:p>
        </w:tc>
        <w:tc>
          <w:tcPr>
            <w:tcW w:w="2132" w:type="dxa"/>
            <w:vAlign w:val="center"/>
          </w:tcPr>
          <w:p w:rsidR="00422759" w:rsidRPr="00BF407B" w:rsidRDefault="003A5E40">
            <w:pPr>
              <w:tabs>
                <w:tab w:val="right" w:pos="2970"/>
              </w:tabs>
              <w:jc w:val="center"/>
              <w:rPr>
                <w:i/>
                <w:lang w:val="tg-Cyrl-TJ"/>
              </w:rPr>
            </w:pPr>
            <w:r>
              <w:rPr>
                <w:i/>
                <w:lang w:val="tg-Cyrl-TJ"/>
              </w:rPr>
              <w:t>47</w:t>
            </w:r>
          </w:p>
        </w:tc>
        <w:tc>
          <w:tcPr>
            <w:tcW w:w="2222" w:type="dxa"/>
            <w:vAlign w:val="center"/>
          </w:tcPr>
          <w:p w:rsidR="00422759" w:rsidRPr="001A1364" w:rsidRDefault="00150B4E">
            <w:pPr>
              <w:tabs>
                <w:tab w:val="right" w:pos="2970"/>
              </w:tabs>
              <w:jc w:val="center"/>
              <w:rPr>
                <w:i/>
                <w:lang w:val="tg-Cyrl-TJ"/>
              </w:rPr>
            </w:pPr>
            <w:r>
              <w:rPr>
                <w:i/>
                <w:lang w:val="tg-Cyrl-TJ"/>
              </w:rPr>
              <w:t>180</w:t>
            </w:r>
          </w:p>
        </w:tc>
      </w:tr>
      <w:tr w:rsidR="00422759" w:rsidTr="005338DC">
        <w:trPr>
          <w:trHeight w:val="422"/>
        </w:trPr>
        <w:tc>
          <w:tcPr>
            <w:tcW w:w="3800" w:type="dxa"/>
            <w:tcBorders>
              <w:bottom w:val="single" w:sz="4" w:space="0" w:color="000000"/>
            </w:tcBorders>
          </w:tcPr>
          <w:p w:rsidR="00422759" w:rsidRDefault="005D52EF">
            <w:pPr>
              <w:tabs>
                <w:tab w:val="right" w:pos="2970"/>
              </w:tabs>
              <w:rPr>
                <w:i/>
              </w:rPr>
            </w:pPr>
            <w:r>
              <w:rPr>
                <w:i/>
              </w:rPr>
              <w:t>-Занон</w:t>
            </w:r>
          </w:p>
        </w:tc>
        <w:tc>
          <w:tcPr>
            <w:tcW w:w="1688" w:type="dxa"/>
            <w:tcBorders>
              <w:bottom w:val="single" w:sz="4" w:space="0" w:color="000000"/>
            </w:tcBorders>
          </w:tcPr>
          <w:p w:rsidR="00422759" w:rsidRPr="009F0DC8" w:rsidRDefault="00150B4E">
            <w:pPr>
              <w:spacing w:after="200" w:line="264" w:lineRule="auto"/>
              <w:jc w:val="center"/>
              <w:rPr>
                <w:i/>
                <w:lang w:val="tg-Cyrl-TJ"/>
              </w:rPr>
            </w:pPr>
            <w:r>
              <w:rPr>
                <w:i/>
                <w:lang w:val="tg-Cyrl-TJ"/>
              </w:rPr>
              <w:t>204</w:t>
            </w:r>
          </w:p>
        </w:tc>
        <w:tc>
          <w:tcPr>
            <w:tcW w:w="2132" w:type="dxa"/>
            <w:tcBorders>
              <w:bottom w:val="single" w:sz="4" w:space="0" w:color="000000"/>
            </w:tcBorders>
            <w:vAlign w:val="center"/>
          </w:tcPr>
          <w:p w:rsidR="00422759" w:rsidRPr="00BF407B" w:rsidRDefault="003A5E40">
            <w:pPr>
              <w:tabs>
                <w:tab w:val="right" w:pos="2970"/>
              </w:tabs>
              <w:jc w:val="center"/>
              <w:rPr>
                <w:i/>
                <w:lang w:val="tg-Cyrl-TJ"/>
              </w:rPr>
            </w:pPr>
            <w:r>
              <w:rPr>
                <w:i/>
                <w:lang w:val="tg-Cyrl-TJ"/>
              </w:rPr>
              <w:t>53</w:t>
            </w:r>
          </w:p>
        </w:tc>
        <w:tc>
          <w:tcPr>
            <w:tcW w:w="2222" w:type="dxa"/>
            <w:tcBorders>
              <w:bottom w:val="single" w:sz="4" w:space="0" w:color="000000"/>
            </w:tcBorders>
            <w:vAlign w:val="center"/>
          </w:tcPr>
          <w:p w:rsidR="00422759" w:rsidRPr="001A1364" w:rsidRDefault="00150B4E">
            <w:pPr>
              <w:tabs>
                <w:tab w:val="right" w:pos="2970"/>
              </w:tabs>
              <w:jc w:val="center"/>
              <w:rPr>
                <w:i/>
                <w:lang w:val="tg-Cyrl-TJ"/>
              </w:rPr>
            </w:pPr>
            <w:r>
              <w:rPr>
                <w:i/>
                <w:lang w:val="tg-Cyrl-TJ"/>
              </w:rPr>
              <w:t>204</w:t>
            </w:r>
          </w:p>
          <w:p w:rsidR="00422759" w:rsidRDefault="00422759">
            <w:pPr>
              <w:tabs>
                <w:tab w:val="right" w:pos="2970"/>
              </w:tabs>
              <w:jc w:val="center"/>
              <w:rPr>
                <w:i/>
              </w:rPr>
            </w:pPr>
          </w:p>
        </w:tc>
      </w:tr>
      <w:tr w:rsidR="00422759" w:rsidTr="005338DC">
        <w:trPr>
          <w:trHeight w:val="293"/>
        </w:trPr>
        <w:tc>
          <w:tcPr>
            <w:tcW w:w="3800" w:type="dxa"/>
            <w:tcBorders>
              <w:top w:val="single" w:sz="4" w:space="0" w:color="000000"/>
            </w:tcBorders>
          </w:tcPr>
          <w:p w:rsidR="00422759" w:rsidRDefault="005D52EF">
            <w:pPr>
              <w:tabs>
                <w:tab w:val="right" w:pos="2970"/>
              </w:tabs>
              <w:rPr>
                <w:i/>
              </w:rPr>
            </w:pPr>
            <w:r>
              <w:rPr>
                <w:i/>
              </w:rPr>
              <w:t>- Ҷавонон</w:t>
            </w:r>
          </w:p>
        </w:tc>
        <w:tc>
          <w:tcPr>
            <w:tcW w:w="1688" w:type="dxa"/>
            <w:tcBorders>
              <w:top w:val="single" w:sz="4" w:space="0" w:color="000000"/>
            </w:tcBorders>
          </w:tcPr>
          <w:p w:rsidR="00422759" w:rsidRPr="009F0DC8" w:rsidRDefault="003A5E40">
            <w:pPr>
              <w:spacing w:after="200" w:line="264" w:lineRule="auto"/>
              <w:jc w:val="center"/>
              <w:rPr>
                <w:i/>
                <w:lang w:val="tg-Cyrl-TJ"/>
              </w:rPr>
            </w:pPr>
            <w:r>
              <w:rPr>
                <w:i/>
                <w:lang w:val="tg-Cyrl-TJ"/>
              </w:rPr>
              <w:t>198</w:t>
            </w:r>
          </w:p>
        </w:tc>
        <w:tc>
          <w:tcPr>
            <w:tcW w:w="2132" w:type="dxa"/>
            <w:tcBorders>
              <w:top w:val="single" w:sz="4" w:space="0" w:color="000000"/>
            </w:tcBorders>
            <w:vAlign w:val="center"/>
          </w:tcPr>
          <w:p w:rsidR="00422759" w:rsidRPr="001A1364" w:rsidRDefault="001A1364" w:rsidP="00B220B6">
            <w:pPr>
              <w:tabs>
                <w:tab w:val="right" w:pos="2970"/>
              </w:tabs>
              <w:jc w:val="center"/>
              <w:rPr>
                <w:i/>
                <w:lang w:val="tg-Cyrl-TJ"/>
              </w:rPr>
            </w:pPr>
            <w:r>
              <w:rPr>
                <w:i/>
                <w:lang w:val="tg-Cyrl-TJ"/>
              </w:rPr>
              <w:t>48</w:t>
            </w:r>
          </w:p>
        </w:tc>
        <w:tc>
          <w:tcPr>
            <w:tcW w:w="2222" w:type="dxa"/>
            <w:tcBorders>
              <w:top w:val="single" w:sz="4" w:space="0" w:color="000000"/>
            </w:tcBorders>
            <w:vAlign w:val="center"/>
          </w:tcPr>
          <w:p w:rsidR="00422759" w:rsidRPr="001A1364" w:rsidRDefault="003A5E40">
            <w:pPr>
              <w:tabs>
                <w:tab w:val="right" w:pos="2970"/>
              </w:tabs>
              <w:jc w:val="center"/>
              <w:rPr>
                <w:i/>
                <w:lang w:val="tg-Cyrl-TJ"/>
              </w:rPr>
            </w:pPr>
            <w:r>
              <w:rPr>
                <w:i/>
                <w:lang w:val="tg-Cyrl-TJ"/>
              </w:rPr>
              <w:t>198</w:t>
            </w:r>
          </w:p>
        </w:tc>
      </w:tr>
      <w:tr w:rsidR="00422759">
        <w:trPr>
          <w:trHeight w:val="187"/>
        </w:trPr>
        <w:tc>
          <w:tcPr>
            <w:tcW w:w="3800" w:type="dxa"/>
          </w:tcPr>
          <w:p w:rsidR="00422759" w:rsidRDefault="005D52EF">
            <w:pPr>
              <w:tabs>
                <w:tab w:val="right" w:pos="2970"/>
              </w:tabs>
              <w:rPr>
                <w:i/>
              </w:rPr>
            </w:pPr>
            <w:r>
              <w:rPr>
                <w:i/>
              </w:rPr>
              <w:t>Муҳоҷ</w:t>
            </w:r>
            <w:proofErr w:type="gramStart"/>
            <w:r>
              <w:rPr>
                <w:i/>
              </w:rPr>
              <w:t>ирон</w:t>
            </w:r>
            <w:proofErr w:type="gramEnd"/>
          </w:p>
        </w:tc>
        <w:tc>
          <w:tcPr>
            <w:tcW w:w="1688" w:type="dxa"/>
            <w:vAlign w:val="center"/>
          </w:tcPr>
          <w:p w:rsidR="00422759" w:rsidRPr="009F0DC8" w:rsidRDefault="003A5E40">
            <w:pPr>
              <w:tabs>
                <w:tab w:val="right" w:pos="2970"/>
              </w:tabs>
              <w:jc w:val="center"/>
              <w:rPr>
                <w:i/>
                <w:lang w:val="tg-Cyrl-TJ"/>
              </w:rPr>
            </w:pPr>
            <w:r>
              <w:rPr>
                <w:i/>
                <w:lang w:val="tg-Cyrl-TJ"/>
              </w:rPr>
              <w:t>55</w:t>
            </w:r>
          </w:p>
        </w:tc>
        <w:tc>
          <w:tcPr>
            <w:tcW w:w="2132" w:type="dxa"/>
            <w:vAlign w:val="center"/>
          </w:tcPr>
          <w:p w:rsidR="00422759" w:rsidRPr="001A1364" w:rsidRDefault="003A5E40" w:rsidP="00B220B6">
            <w:pPr>
              <w:tabs>
                <w:tab w:val="right" w:pos="2970"/>
              </w:tabs>
              <w:jc w:val="center"/>
              <w:rPr>
                <w:i/>
                <w:lang w:val="tg-Cyrl-TJ"/>
              </w:rPr>
            </w:pPr>
            <w:r>
              <w:rPr>
                <w:i/>
                <w:lang w:val="tg-Cyrl-TJ"/>
              </w:rPr>
              <w:t>14,5</w:t>
            </w:r>
          </w:p>
        </w:tc>
        <w:tc>
          <w:tcPr>
            <w:tcW w:w="2222" w:type="dxa"/>
            <w:vAlign w:val="center"/>
          </w:tcPr>
          <w:p w:rsidR="00422759" w:rsidRPr="001A1364" w:rsidRDefault="003A5E40">
            <w:pPr>
              <w:tabs>
                <w:tab w:val="right" w:pos="2970"/>
              </w:tabs>
              <w:jc w:val="center"/>
              <w:rPr>
                <w:i/>
                <w:lang w:val="tg-Cyrl-TJ"/>
              </w:rPr>
            </w:pPr>
            <w:r>
              <w:rPr>
                <w:i/>
                <w:lang w:val="tg-Cyrl-TJ"/>
              </w:rPr>
              <w:t>55</w:t>
            </w:r>
          </w:p>
        </w:tc>
      </w:tr>
      <w:tr w:rsidR="00422759">
        <w:trPr>
          <w:trHeight w:val="187"/>
        </w:trPr>
        <w:tc>
          <w:tcPr>
            <w:tcW w:w="3800" w:type="dxa"/>
          </w:tcPr>
          <w:p w:rsidR="00422759" w:rsidRDefault="005D52EF">
            <w:pPr>
              <w:tabs>
                <w:tab w:val="right" w:pos="2970"/>
              </w:tabs>
              <w:rPr>
                <w:i/>
              </w:rPr>
            </w:pPr>
            <w:r>
              <w:rPr>
                <w:i/>
              </w:rPr>
              <w:t>Шахсони маъюбият</w:t>
            </w:r>
            <w:r w:rsidR="00BD159B">
              <w:rPr>
                <w:i/>
                <w:lang w:val="tg-Cyrl-TJ"/>
              </w:rPr>
              <w:t xml:space="preserve"> </w:t>
            </w:r>
            <w:r>
              <w:rPr>
                <w:i/>
              </w:rPr>
              <w:t>дошта</w:t>
            </w:r>
          </w:p>
        </w:tc>
        <w:tc>
          <w:tcPr>
            <w:tcW w:w="1688" w:type="dxa"/>
            <w:vAlign w:val="center"/>
          </w:tcPr>
          <w:p w:rsidR="00422759" w:rsidRPr="00BD159B" w:rsidRDefault="003A5E40">
            <w:pPr>
              <w:tabs>
                <w:tab w:val="right" w:pos="2970"/>
              </w:tabs>
              <w:jc w:val="center"/>
              <w:rPr>
                <w:i/>
                <w:lang w:val="tg-Cyrl-TJ"/>
              </w:rPr>
            </w:pPr>
            <w:r>
              <w:rPr>
                <w:i/>
                <w:lang w:val="tg-Cyrl-TJ"/>
              </w:rPr>
              <w:t>1</w:t>
            </w:r>
          </w:p>
        </w:tc>
        <w:tc>
          <w:tcPr>
            <w:tcW w:w="2132" w:type="dxa"/>
            <w:vAlign w:val="center"/>
          </w:tcPr>
          <w:p w:rsidR="00422759" w:rsidRPr="005338DC" w:rsidRDefault="005D52EF" w:rsidP="003A5E40">
            <w:pPr>
              <w:tabs>
                <w:tab w:val="right" w:pos="2970"/>
              </w:tabs>
              <w:jc w:val="center"/>
              <w:rPr>
                <w:i/>
                <w:lang w:val="tg-Cyrl-TJ"/>
              </w:rPr>
            </w:pPr>
            <w:r>
              <w:rPr>
                <w:i/>
              </w:rPr>
              <w:t>0,</w:t>
            </w:r>
            <w:r w:rsidR="003A5E40">
              <w:rPr>
                <w:i/>
                <w:lang w:val="tg-Cyrl-TJ"/>
              </w:rPr>
              <w:t>1</w:t>
            </w:r>
          </w:p>
        </w:tc>
        <w:tc>
          <w:tcPr>
            <w:tcW w:w="2222" w:type="dxa"/>
            <w:vAlign w:val="center"/>
          </w:tcPr>
          <w:p w:rsidR="00422759" w:rsidRPr="001A1364" w:rsidRDefault="003A5E40">
            <w:pPr>
              <w:tabs>
                <w:tab w:val="right" w:pos="2970"/>
              </w:tabs>
              <w:jc w:val="center"/>
              <w:rPr>
                <w:i/>
                <w:lang w:val="tg-Cyrl-TJ"/>
              </w:rPr>
            </w:pPr>
            <w:r>
              <w:rPr>
                <w:i/>
                <w:lang w:val="tg-Cyrl-TJ"/>
              </w:rPr>
              <w:t>1</w:t>
            </w:r>
          </w:p>
        </w:tc>
      </w:tr>
      <w:tr w:rsidR="00422759">
        <w:trPr>
          <w:trHeight w:val="187"/>
        </w:trPr>
        <w:tc>
          <w:tcPr>
            <w:tcW w:w="3800" w:type="dxa"/>
          </w:tcPr>
          <w:p w:rsidR="00422759" w:rsidRDefault="005D52EF">
            <w:pPr>
              <w:rPr>
                <w:i/>
              </w:rPr>
            </w:pPr>
            <w:r>
              <w:rPr>
                <w:i/>
              </w:rPr>
              <w:t>Аҳолии худмашғ</w:t>
            </w:r>
            <w:proofErr w:type="gramStart"/>
            <w:r>
              <w:rPr>
                <w:i/>
              </w:rPr>
              <w:t>ул</w:t>
            </w:r>
            <w:proofErr w:type="gramEnd"/>
            <w:r>
              <w:rPr>
                <w:i/>
              </w:rPr>
              <w:t xml:space="preserve"> </w:t>
            </w:r>
          </w:p>
        </w:tc>
        <w:tc>
          <w:tcPr>
            <w:tcW w:w="1688" w:type="dxa"/>
            <w:vAlign w:val="center"/>
          </w:tcPr>
          <w:p w:rsidR="00422759" w:rsidRPr="00BF407B" w:rsidRDefault="003A5E40">
            <w:pPr>
              <w:tabs>
                <w:tab w:val="right" w:pos="2970"/>
              </w:tabs>
              <w:jc w:val="center"/>
              <w:rPr>
                <w:i/>
                <w:lang w:val="tg-Cyrl-TJ"/>
              </w:rPr>
            </w:pPr>
            <w:r>
              <w:rPr>
                <w:i/>
                <w:lang w:val="tg-Cyrl-TJ"/>
              </w:rPr>
              <w:t>30</w:t>
            </w:r>
          </w:p>
        </w:tc>
        <w:tc>
          <w:tcPr>
            <w:tcW w:w="2132" w:type="dxa"/>
            <w:vAlign w:val="center"/>
          </w:tcPr>
          <w:p w:rsidR="00422759" w:rsidRPr="005338DC" w:rsidRDefault="003A5E40">
            <w:pPr>
              <w:tabs>
                <w:tab w:val="right" w:pos="2970"/>
              </w:tabs>
              <w:jc w:val="center"/>
              <w:rPr>
                <w:i/>
                <w:lang w:val="tg-Cyrl-TJ"/>
              </w:rPr>
            </w:pPr>
            <w:r>
              <w:rPr>
                <w:i/>
                <w:lang w:val="tg-Cyrl-TJ"/>
              </w:rPr>
              <w:t>8</w:t>
            </w:r>
          </w:p>
        </w:tc>
        <w:tc>
          <w:tcPr>
            <w:tcW w:w="2222" w:type="dxa"/>
            <w:vAlign w:val="center"/>
          </w:tcPr>
          <w:p w:rsidR="00422759" w:rsidRPr="001A1364" w:rsidRDefault="003A5E40">
            <w:pPr>
              <w:tabs>
                <w:tab w:val="right" w:pos="2970"/>
              </w:tabs>
              <w:jc w:val="center"/>
              <w:rPr>
                <w:i/>
                <w:lang w:val="tg-Cyrl-TJ"/>
              </w:rPr>
            </w:pPr>
            <w:r>
              <w:rPr>
                <w:i/>
                <w:lang w:val="tg-Cyrl-TJ"/>
              </w:rPr>
              <w:t>30</w:t>
            </w:r>
          </w:p>
        </w:tc>
      </w:tr>
      <w:tr w:rsidR="00422759">
        <w:trPr>
          <w:trHeight w:val="209"/>
        </w:trPr>
        <w:tc>
          <w:tcPr>
            <w:tcW w:w="3800" w:type="dxa"/>
            <w:vAlign w:val="center"/>
          </w:tcPr>
          <w:p w:rsidR="00422759" w:rsidRDefault="005D52EF">
            <w:pPr>
              <w:tabs>
                <w:tab w:val="right" w:pos="2970"/>
              </w:tabs>
              <w:rPr>
                <w:i/>
              </w:rPr>
            </w:pPr>
            <w:r>
              <w:rPr>
                <w:i/>
              </w:rPr>
              <w:t>Аҳолии бекор</w:t>
            </w:r>
          </w:p>
        </w:tc>
        <w:tc>
          <w:tcPr>
            <w:tcW w:w="1688" w:type="dxa"/>
            <w:vAlign w:val="center"/>
          </w:tcPr>
          <w:p w:rsidR="00422759" w:rsidRPr="00BF407B" w:rsidRDefault="003A5E40">
            <w:pPr>
              <w:tabs>
                <w:tab w:val="right" w:pos="2970"/>
              </w:tabs>
              <w:jc w:val="center"/>
              <w:rPr>
                <w:i/>
                <w:lang w:val="tg-Cyrl-TJ"/>
              </w:rPr>
            </w:pPr>
            <w:r>
              <w:rPr>
                <w:i/>
                <w:lang w:val="tg-Cyrl-TJ"/>
              </w:rPr>
              <w:t>87</w:t>
            </w:r>
          </w:p>
        </w:tc>
        <w:tc>
          <w:tcPr>
            <w:tcW w:w="2132" w:type="dxa"/>
            <w:vAlign w:val="center"/>
          </w:tcPr>
          <w:p w:rsidR="00422759" w:rsidRPr="005338DC" w:rsidRDefault="00EF5E40">
            <w:pPr>
              <w:tabs>
                <w:tab w:val="right" w:pos="2970"/>
              </w:tabs>
              <w:jc w:val="center"/>
              <w:rPr>
                <w:i/>
                <w:lang w:val="tg-Cyrl-TJ"/>
              </w:rPr>
            </w:pPr>
            <w:r>
              <w:rPr>
                <w:i/>
                <w:lang w:val="tg-Cyrl-TJ"/>
              </w:rPr>
              <w:t>22,7</w:t>
            </w:r>
          </w:p>
        </w:tc>
        <w:tc>
          <w:tcPr>
            <w:tcW w:w="2222" w:type="dxa"/>
            <w:vAlign w:val="center"/>
          </w:tcPr>
          <w:p w:rsidR="00422759" w:rsidRPr="001A1364" w:rsidRDefault="003A5E40">
            <w:pPr>
              <w:tabs>
                <w:tab w:val="right" w:pos="2970"/>
              </w:tabs>
              <w:jc w:val="center"/>
              <w:rPr>
                <w:i/>
                <w:lang w:val="tg-Cyrl-TJ"/>
              </w:rPr>
            </w:pPr>
            <w:r>
              <w:rPr>
                <w:i/>
                <w:lang w:val="tg-Cyrl-TJ"/>
              </w:rPr>
              <w:t>87</w:t>
            </w:r>
          </w:p>
        </w:tc>
      </w:tr>
      <w:tr w:rsidR="00422759">
        <w:trPr>
          <w:trHeight w:val="209"/>
        </w:trPr>
        <w:tc>
          <w:tcPr>
            <w:tcW w:w="3800" w:type="dxa"/>
            <w:vAlign w:val="center"/>
          </w:tcPr>
          <w:p w:rsidR="00422759" w:rsidRDefault="005D52EF">
            <w:pPr>
              <w:rPr>
                <w:i/>
              </w:rPr>
            </w:pPr>
            <w:r>
              <w:rPr>
                <w:i/>
              </w:rPr>
              <w:t>Аҳолии бо кор таъминшуда, аз ҷумла занон</w:t>
            </w:r>
          </w:p>
        </w:tc>
        <w:tc>
          <w:tcPr>
            <w:tcW w:w="1688" w:type="dxa"/>
            <w:vAlign w:val="center"/>
          </w:tcPr>
          <w:p w:rsidR="00422759" w:rsidRPr="00BF407B" w:rsidRDefault="003A5E40">
            <w:pPr>
              <w:tabs>
                <w:tab w:val="right" w:pos="2970"/>
              </w:tabs>
              <w:jc w:val="center"/>
              <w:rPr>
                <w:i/>
                <w:lang w:val="tg-Cyrl-TJ"/>
              </w:rPr>
            </w:pPr>
            <w:r>
              <w:rPr>
                <w:i/>
                <w:lang w:val="tg-Cyrl-TJ"/>
              </w:rPr>
              <w:t>25</w:t>
            </w:r>
          </w:p>
        </w:tc>
        <w:tc>
          <w:tcPr>
            <w:tcW w:w="2132" w:type="dxa"/>
            <w:vAlign w:val="center"/>
          </w:tcPr>
          <w:p w:rsidR="00422759" w:rsidRPr="005338DC" w:rsidRDefault="00EF5E40">
            <w:pPr>
              <w:tabs>
                <w:tab w:val="right" w:pos="2970"/>
              </w:tabs>
              <w:jc w:val="center"/>
              <w:rPr>
                <w:i/>
                <w:lang w:val="tg-Cyrl-TJ"/>
              </w:rPr>
            </w:pPr>
            <w:r>
              <w:rPr>
                <w:i/>
                <w:lang w:val="tg-Cyrl-TJ"/>
              </w:rPr>
              <w:t>6,6</w:t>
            </w:r>
          </w:p>
        </w:tc>
        <w:tc>
          <w:tcPr>
            <w:tcW w:w="2222" w:type="dxa"/>
            <w:vAlign w:val="center"/>
          </w:tcPr>
          <w:p w:rsidR="00422759" w:rsidRPr="001A1364" w:rsidRDefault="003A5E40">
            <w:pPr>
              <w:tabs>
                <w:tab w:val="right" w:pos="2970"/>
              </w:tabs>
              <w:jc w:val="center"/>
              <w:rPr>
                <w:i/>
                <w:lang w:val="tg-Cyrl-TJ"/>
              </w:rPr>
            </w:pPr>
            <w:r>
              <w:rPr>
                <w:i/>
                <w:lang w:val="tg-Cyrl-TJ"/>
              </w:rPr>
              <w:t>25</w:t>
            </w:r>
          </w:p>
        </w:tc>
      </w:tr>
      <w:tr w:rsidR="00422759">
        <w:trPr>
          <w:trHeight w:val="136"/>
        </w:trPr>
        <w:tc>
          <w:tcPr>
            <w:tcW w:w="3800" w:type="dxa"/>
            <w:tcBorders>
              <w:bottom w:val="single" w:sz="4" w:space="0" w:color="000000"/>
            </w:tcBorders>
          </w:tcPr>
          <w:p w:rsidR="00422759" w:rsidRDefault="005D52EF">
            <w:pPr>
              <w:tabs>
                <w:tab w:val="right" w:pos="2970"/>
              </w:tabs>
              <w:rPr>
                <w:i/>
              </w:rPr>
            </w:pPr>
            <w:r>
              <w:rPr>
                <w:i/>
              </w:rPr>
              <w:t>Дигар</w:t>
            </w:r>
          </w:p>
        </w:tc>
        <w:tc>
          <w:tcPr>
            <w:tcW w:w="1688" w:type="dxa"/>
            <w:tcBorders>
              <w:bottom w:val="single" w:sz="4" w:space="0" w:color="000000"/>
            </w:tcBorders>
            <w:vAlign w:val="center"/>
          </w:tcPr>
          <w:p w:rsidR="00422759" w:rsidRPr="00BF407B" w:rsidRDefault="003A5E40" w:rsidP="00BF407B">
            <w:pPr>
              <w:tabs>
                <w:tab w:val="right" w:pos="2970"/>
              </w:tabs>
              <w:jc w:val="center"/>
              <w:rPr>
                <w:i/>
                <w:lang w:val="tg-Cyrl-TJ"/>
              </w:rPr>
            </w:pPr>
            <w:r>
              <w:rPr>
                <w:i/>
                <w:lang w:val="tg-Cyrl-TJ"/>
              </w:rPr>
              <w:t>226</w:t>
            </w:r>
          </w:p>
        </w:tc>
        <w:tc>
          <w:tcPr>
            <w:tcW w:w="2132" w:type="dxa"/>
            <w:tcBorders>
              <w:bottom w:val="single" w:sz="4" w:space="0" w:color="000000"/>
            </w:tcBorders>
            <w:vAlign w:val="center"/>
          </w:tcPr>
          <w:p w:rsidR="00422759" w:rsidRPr="005338DC" w:rsidRDefault="00EF5E40">
            <w:pPr>
              <w:tabs>
                <w:tab w:val="right" w:pos="2970"/>
              </w:tabs>
              <w:jc w:val="center"/>
              <w:rPr>
                <w:i/>
                <w:lang w:val="tg-Cyrl-TJ"/>
              </w:rPr>
            </w:pPr>
            <w:r>
              <w:rPr>
                <w:i/>
                <w:lang w:val="tg-Cyrl-TJ"/>
              </w:rPr>
              <w:t>59</w:t>
            </w:r>
          </w:p>
        </w:tc>
        <w:tc>
          <w:tcPr>
            <w:tcW w:w="2222" w:type="dxa"/>
            <w:tcBorders>
              <w:bottom w:val="single" w:sz="4" w:space="0" w:color="000000"/>
            </w:tcBorders>
            <w:vAlign w:val="center"/>
          </w:tcPr>
          <w:p w:rsidR="00422759" w:rsidRPr="001A1364" w:rsidRDefault="003A5E40">
            <w:pPr>
              <w:tabs>
                <w:tab w:val="right" w:pos="2970"/>
              </w:tabs>
              <w:jc w:val="center"/>
              <w:rPr>
                <w:i/>
                <w:lang w:val="tg-Cyrl-TJ"/>
              </w:rPr>
            </w:pPr>
            <w:r>
              <w:rPr>
                <w:i/>
                <w:lang w:val="tg-Cyrl-TJ"/>
              </w:rPr>
              <w:t>226</w:t>
            </w:r>
          </w:p>
        </w:tc>
      </w:tr>
    </w:tbl>
    <w:p w:rsidR="00422759" w:rsidRDefault="00422759">
      <w:pPr>
        <w:tabs>
          <w:tab w:val="left" w:pos="720"/>
          <w:tab w:val="left" w:pos="3960"/>
        </w:tabs>
        <w:rPr>
          <w:b/>
          <w:i/>
        </w:rPr>
      </w:pPr>
    </w:p>
    <w:p w:rsidR="00422759" w:rsidRDefault="00422759">
      <w:pPr>
        <w:tabs>
          <w:tab w:val="left" w:pos="720"/>
          <w:tab w:val="left" w:pos="3960"/>
        </w:tabs>
        <w:rPr>
          <w:b/>
          <w:i/>
        </w:rPr>
      </w:pPr>
    </w:p>
    <w:p w:rsidR="00422759" w:rsidRPr="00CE543F" w:rsidRDefault="005D52EF" w:rsidP="00BF407B">
      <w:pPr>
        <w:numPr>
          <w:ilvl w:val="0"/>
          <w:numId w:val="18"/>
        </w:numPr>
        <w:pBdr>
          <w:top w:val="nil"/>
          <w:left w:val="nil"/>
          <w:bottom w:val="nil"/>
          <w:right w:val="nil"/>
          <w:between w:val="nil"/>
        </w:pBdr>
        <w:tabs>
          <w:tab w:val="left" w:pos="720"/>
          <w:tab w:val="left" w:pos="3960"/>
        </w:tabs>
        <w:rPr>
          <w:b/>
          <w:color w:val="000000"/>
        </w:rPr>
      </w:pPr>
      <w:r w:rsidRPr="00CE543F">
        <w:rPr>
          <w:b/>
          <w:color w:val="000000"/>
        </w:rPr>
        <w:t>Нақшаи</w:t>
      </w:r>
      <w:r w:rsidR="00AD63CD" w:rsidRPr="00CE543F">
        <w:rPr>
          <w:b/>
          <w:color w:val="000000"/>
          <w:lang w:val="tg-Cyrl-TJ"/>
        </w:rPr>
        <w:t xml:space="preserve"> </w:t>
      </w:r>
      <w:r w:rsidRPr="00CE543F">
        <w:rPr>
          <w:b/>
          <w:color w:val="000000"/>
        </w:rPr>
        <w:t>истифода</w:t>
      </w:r>
      <w:r w:rsidR="00AD63CD" w:rsidRPr="00CE543F">
        <w:rPr>
          <w:b/>
          <w:color w:val="000000"/>
          <w:lang w:val="tg-Cyrl-TJ"/>
        </w:rPr>
        <w:t xml:space="preserve"> </w:t>
      </w:r>
      <w:r w:rsidRPr="00CE543F">
        <w:rPr>
          <w:b/>
          <w:color w:val="000000"/>
        </w:rPr>
        <w:t>ва</w:t>
      </w:r>
      <w:r w:rsidR="00AD63CD" w:rsidRPr="00CE543F">
        <w:rPr>
          <w:b/>
          <w:color w:val="000000"/>
          <w:lang w:val="tg-Cyrl-TJ"/>
        </w:rPr>
        <w:t xml:space="preserve"> </w:t>
      </w:r>
      <w:r w:rsidRPr="00CE543F">
        <w:rPr>
          <w:b/>
          <w:color w:val="000000"/>
        </w:rPr>
        <w:t>устувории</w:t>
      </w:r>
      <w:r w:rsidR="00AD63CD" w:rsidRPr="00CE543F">
        <w:rPr>
          <w:b/>
          <w:color w:val="000000"/>
          <w:lang w:val="tg-Cyrl-TJ"/>
        </w:rPr>
        <w:t xml:space="preserve"> </w:t>
      </w:r>
      <w:proofErr w:type="gramStart"/>
      <w:r w:rsidRPr="00CE543F">
        <w:rPr>
          <w:b/>
          <w:color w:val="000000"/>
        </w:rPr>
        <w:t>нати</w:t>
      </w:r>
      <w:proofErr w:type="gramEnd"/>
      <w:r w:rsidRPr="00CE543F">
        <w:rPr>
          <w:b/>
          <w:color w:val="000000"/>
        </w:rPr>
        <w:t>ҷаҳои</w:t>
      </w:r>
      <w:r w:rsidR="00AD63CD" w:rsidRPr="00CE543F">
        <w:rPr>
          <w:b/>
          <w:color w:val="000000"/>
          <w:lang w:val="tg-Cyrl-TJ"/>
        </w:rPr>
        <w:t xml:space="preserve"> </w:t>
      </w:r>
      <w:r w:rsidRPr="00CE543F">
        <w:rPr>
          <w:b/>
          <w:color w:val="000000"/>
        </w:rPr>
        <w:t>зерлоиҳа:</w:t>
      </w:r>
    </w:p>
    <w:p w:rsidR="00422759" w:rsidRPr="00CE543F" w:rsidRDefault="00422759">
      <w:pPr>
        <w:tabs>
          <w:tab w:val="left" w:pos="720"/>
          <w:tab w:val="left" w:pos="3960"/>
        </w:tabs>
        <w:jc w:val="center"/>
        <w:rPr>
          <w:b/>
        </w:rPr>
      </w:pPr>
    </w:p>
    <w:p w:rsidR="00422759" w:rsidRPr="00AD63CD" w:rsidRDefault="005D52EF">
      <w:pPr>
        <w:tabs>
          <w:tab w:val="left" w:pos="720"/>
          <w:tab w:val="left" w:pos="3330"/>
          <w:tab w:val="left" w:pos="3960"/>
        </w:tabs>
        <w:spacing w:line="276" w:lineRule="auto"/>
        <w:rPr>
          <w:i/>
          <w:lang w:val="tg-Cyrl-TJ"/>
        </w:rPr>
      </w:pPr>
      <w:bookmarkStart w:id="1" w:name="_30j0zll" w:colFirst="0" w:colLast="0"/>
      <w:bookmarkEnd w:id="1"/>
      <w:r w:rsidRPr="00CE543F">
        <w:rPr>
          <w:b/>
        </w:rPr>
        <w:t>4.1 Идоракунӣ</w:t>
      </w:r>
      <w:r w:rsidRPr="00CE543F">
        <w:t>:</w:t>
      </w:r>
      <w:r w:rsidR="00AD63CD">
        <w:rPr>
          <w:i/>
          <w:lang w:val="tg-Cyrl-TJ"/>
        </w:rPr>
        <w:t xml:space="preserve"> </w:t>
      </w:r>
      <w:proofErr w:type="gramStart"/>
      <w:r>
        <w:rPr>
          <w:i/>
        </w:rPr>
        <w:t>Ш</w:t>
      </w:r>
      <w:proofErr w:type="gramEnd"/>
      <w:r>
        <w:rPr>
          <w:i/>
        </w:rPr>
        <w:t xml:space="preserve">ӯъбаи маорифи мақомоти иҷрояи  ҳокимияти давлатии ноҳияи </w:t>
      </w:r>
      <w:r w:rsidR="00AD63CD">
        <w:rPr>
          <w:i/>
          <w:lang w:val="tg-Cyrl-TJ"/>
        </w:rPr>
        <w:t>Ишкошим</w:t>
      </w:r>
    </w:p>
    <w:p w:rsidR="00422759" w:rsidRDefault="005D52EF">
      <w:pPr>
        <w:tabs>
          <w:tab w:val="left" w:pos="720"/>
        </w:tabs>
        <w:spacing w:line="276" w:lineRule="auto"/>
        <w:jc w:val="center"/>
        <w:rPr>
          <w:i/>
        </w:rPr>
      </w:pPr>
      <w:r>
        <w:rPr>
          <w:i/>
        </w:rPr>
        <w:t xml:space="preserve">Номи ташкилот ё шахси масъул оид </w:t>
      </w:r>
      <w:proofErr w:type="gramStart"/>
      <w:r>
        <w:rPr>
          <w:i/>
        </w:rPr>
        <w:t>ба</w:t>
      </w:r>
      <w:proofErr w:type="gramEnd"/>
      <w:r>
        <w:rPr>
          <w:i/>
        </w:rPr>
        <w:t xml:space="preserve"> идора</w:t>
      </w:r>
    </w:p>
    <w:p w:rsidR="00422759" w:rsidRDefault="00422759">
      <w:pPr>
        <w:tabs>
          <w:tab w:val="left" w:pos="720"/>
          <w:tab w:val="left" w:pos="3330"/>
          <w:tab w:val="left" w:pos="3960"/>
        </w:tabs>
        <w:spacing w:line="276" w:lineRule="auto"/>
        <w:rPr>
          <w:i/>
        </w:rPr>
      </w:pPr>
    </w:p>
    <w:p w:rsidR="00422759" w:rsidRDefault="005D52EF">
      <w:pPr>
        <w:numPr>
          <w:ilvl w:val="1"/>
          <w:numId w:val="18"/>
        </w:numPr>
        <w:pBdr>
          <w:top w:val="nil"/>
          <w:left w:val="nil"/>
          <w:bottom w:val="nil"/>
          <w:right w:val="nil"/>
          <w:between w:val="nil"/>
        </w:pBdr>
        <w:tabs>
          <w:tab w:val="left" w:pos="720"/>
        </w:tabs>
        <w:spacing w:line="276" w:lineRule="auto"/>
        <w:rPr>
          <w:color w:val="000000"/>
        </w:rPr>
      </w:pPr>
      <w:r w:rsidRPr="00CE543F">
        <w:rPr>
          <w:b/>
          <w:color w:val="000000"/>
        </w:rPr>
        <w:t>Маблағгузорӣ барои амалиёт ва нигоҳдорӣ:</w:t>
      </w:r>
      <w:r w:rsidR="00AD63CD">
        <w:rPr>
          <w:b/>
          <w:i/>
          <w:color w:val="000000"/>
          <w:lang w:val="tg-Cyrl-TJ"/>
        </w:rPr>
        <w:t xml:space="preserve"> </w:t>
      </w:r>
      <w:r w:rsidR="00B07EB3">
        <w:rPr>
          <w:b/>
          <w:i/>
          <w:color w:val="000000"/>
          <w:lang w:val="tg-Cyrl-TJ"/>
        </w:rPr>
        <w:t xml:space="preserve"> </w:t>
      </w:r>
      <w:r>
        <w:rPr>
          <w:i/>
          <w:color w:val="000000"/>
        </w:rPr>
        <w:t xml:space="preserve">Шуъбаи маорифи мақомоти иҷрояи ҳокимияти </w:t>
      </w:r>
      <w:proofErr w:type="gramStart"/>
      <w:r>
        <w:rPr>
          <w:i/>
          <w:color w:val="000000"/>
        </w:rPr>
        <w:t>давлатии</w:t>
      </w:r>
      <w:proofErr w:type="gramEnd"/>
      <w:r>
        <w:rPr>
          <w:i/>
          <w:color w:val="000000"/>
        </w:rPr>
        <w:t xml:space="preserve"> ноҳияи </w:t>
      </w:r>
      <w:r w:rsidR="00AD63CD">
        <w:rPr>
          <w:i/>
          <w:color w:val="000000"/>
          <w:lang w:val="tg-Cyrl-TJ"/>
        </w:rPr>
        <w:t>Ишкошим</w:t>
      </w:r>
    </w:p>
    <w:p w:rsidR="00422759" w:rsidRDefault="005D52EF">
      <w:pPr>
        <w:spacing w:line="276" w:lineRule="auto"/>
        <w:rPr>
          <w:i/>
        </w:rPr>
      </w:pPr>
      <w:r>
        <w:rPr>
          <w:i/>
        </w:rPr>
        <w:t>Номи ташкилот ё шахси масъули маблағгузорӣ</w:t>
      </w:r>
    </w:p>
    <w:p w:rsidR="00422759" w:rsidRDefault="005D52EF">
      <w:pPr>
        <w:numPr>
          <w:ilvl w:val="1"/>
          <w:numId w:val="20"/>
        </w:numPr>
        <w:pBdr>
          <w:top w:val="nil"/>
          <w:left w:val="nil"/>
          <w:bottom w:val="nil"/>
          <w:right w:val="nil"/>
          <w:between w:val="nil"/>
        </w:pBdr>
        <w:spacing w:line="276" w:lineRule="auto"/>
        <w:rPr>
          <w:i/>
          <w:color w:val="000000"/>
        </w:rPr>
      </w:pPr>
      <w:r w:rsidRPr="00CE543F">
        <w:rPr>
          <w:b/>
          <w:color w:val="000000"/>
        </w:rPr>
        <w:t>Хизматрасонии техникӣ:</w:t>
      </w:r>
      <w:r w:rsidR="00AD63CD">
        <w:rPr>
          <w:b/>
          <w:i/>
          <w:color w:val="000000"/>
          <w:lang w:val="tg-Cyrl-TJ"/>
        </w:rPr>
        <w:t xml:space="preserve"> </w:t>
      </w:r>
      <w:proofErr w:type="gramStart"/>
      <w:r>
        <w:rPr>
          <w:i/>
          <w:color w:val="000000"/>
        </w:rPr>
        <w:t>Ш</w:t>
      </w:r>
      <w:proofErr w:type="gramEnd"/>
      <w:r>
        <w:rPr>
          <w:i/>
          <w:color w:val="000000"/>
        </w:rPr>
        <w:t xml:space="preserve">ӯъбаи маорифи МИҲД ноҳияи </w:t>
      </w:r>
      <w:r w:rsidR="007B695D">
        <w:rPr>
          <w:i/>
          <w:color w:val="000000"/>
          <w:lang w:val="tg-Cyrl-TJ"/>
        </w:rPr>
        <w:t>Ишкошим</w:t>
      </w:r>
    </w:p>
    <w:p w:rsidR="00422759" w:rsidRDefault="005D52EF">
      <w:pPr>
        <w:spacing w:line="276" w:lineRule="auto"/>
        <w:ind w:left="2880" w:firstLine="720"/>
        <w:rPr>
          <w:i/>
        </w:rPr>
      </w:pPr>
      <w:r>
        <w:rPr>
          <w:i/>
        </w:rPr>
        <w:t>Номи ташкилот ё шахси масъули маблағгузорӣ</w:t>
      </w:r>
    </w:p>
    <w:p w:rsidR="00422759" w:rsidRPr="00CE543F" w:rsidRDefault="00422759">
      <w:pPr>
        <w:tabs>
          <w:tab w:val="left" w:pos="720"/>
          <w:tab w:val="left" w:pos="3330"/>
          <w:tab w:val="left" w:pos="3686"/>
          <w:tab w:val="left" w:pos="3960"/>
        </w:tabs>
        <w:spacing w:line="276" w:lineRule="auto"/>
      </w:pPr>
    </w:p>
    <w:p w:rsidR="00422759" w:rsidRPr="00CE543F" w:rsidRDefault="005D52EF">
      <w:pPr>
        <w:numPr>
          <w:ilvl w:val="2"/>
          <w:numId w:val="20"/>
        </w:numPr>
        <w:pBdr>
          <w:top w:val="nil"/>
          <w:left w:val="nil"/>
          <w:bottom w:val="nil"/>
          <w:right w:val="nil"/>
          <w:between w:val="nil"/>
        </w:pBdr>
        <w:tabs>
          <w:tab w:val="left" w:pos="720"/>
          <w:tab w:val="left" w:pos="3330"/>
          <w:tab w:val="left" w:pos="3686"/>
          <w:tab w:val="left" w:pos="3960"/>
        </w:tabs>
        <w:spacing w:line="276" w:lineRule="auto"/>
        <w:rPr>
          <w:color w:val="000000"/>
        </w:rPr>
      </w:pPr>
      <w:r w:rsidRPr="00CE543F">
        <w:rPr>
          <w:b/>
          <w:color w:val="000000"/>
        </w:rPr>
        <w:t>Нақшаи нигоҳдории техникӣ:</w:t>
      </w:r>
    </w:p>
    <w:p w:rsidR="00422759" w:rsidRPr="00CE543F" w:rsidRDefault="005D52EF" w:rsidP="00CE543F">
      <w:pPr>
        <w:pStyle w:val="af0"/>
        <w:numPr>
          <w:ilvl w:val="0"/>
          <w:numId w:val="26"/>
        </w:numPr>
        <w:pBdr>
          <w:top w:val="nil"/>
          <w:left w:val="nil"/>
          <w:bottom w:val="nil"/>
          <w:right w:val="nil"/>
          <w:between w:val="nil"/>
        </w:pBdr>
        <w:tabs>
          <w:tab w:val="left" w:pos="720"/>
          <w:tab w:val="left" w:pos="3330"/>
          <w:tab w:val="left" w:pos="3686"/>
          <w:tab w:val="left" w:pos="3960"/>
        </w:tabs>
        <w:spacing w:line="276" w:lineRule="auto"/>
        <w:rPr>
          <w:i/>
        </w:rPr>
      </w:pPr>
      <w:r w:rsidRPr="00CE543F">
        <w:rPr>
          <w:i/>
          <w:color w:val="000000"/>
        </w:rPr>
        <w:t>Бодархост (агар лозим бошад)</w:t>
      </w:r>
    </w:p>
    <w:p w:rsidR="00422759" w:rsidRPr="00CE543F" w:rsidRDefault="005D52EF" w:rsidP="00CE543F">
      <w:pPr>
        <w:pStyle w:val="af0"/>
        <w:numPr>
          <w:ilvl w:val="0"/>
          <w:numId w:val="27"/>
        </w:numPr>
        <w:pBdr>
          <w:top w:val="nil"/>
          <w:left w:val="nil"/>
          <w:bottom w:val="nil"/>
          <w:right w:val="nil"/>
          <w:between w:val="nil"/>
        </w:pBdr>
        <w:tabs>
          <w:tab w:val="left" w:pos="720"/>
          <w:tab w:val="left" w:pos="3330"/>
          <w:tab w:val="left" w:pos="3686"/>
          <w:tab w:val="left" w:pos="3960"/>
        </w:tabs>
        <w:spacing w:line="276" w:lineRule="auto"/>
        <w:rPr>
          <w:i/>
          <w:color w:val="000000"/>
        </w:rPr>
      </w:pPr>
      <w:r w:rsidRPr="00CE543F">
        <w:rPr>
          <w:i/>
          <w:color w:val="000000"/>
        </w:rPr>
        <w:t>Ҳар семоҳа</w:t>
      </w:r>
    </w:p>
    <w:p w:rsidR="004872B3" w:rsidRPr="00CE543F" w:rsidRDefault="00274E74" w:rsidP="00CE543F">
      <w:pPr>
        <w:pStyle w:val="af0"/>
        <w:numPr>
          <w:ilvl w:val="0"/>
          <w:numId w:val="27"/>
        </w:numPr>
        <w:pBdr>
          <w:top w:val="nil"/>
          <w:left w:val="nil"/>
          <w:bottom w:val="nil"/>
          <w:right w:val="nil"/>
          <w:between w:val="nil"/>
        </w:pBdr>
        <w:tabs>
          <w:tab w:val="left" w:pos="720"/>
          <w:tab w:val="left" w:pos="3330"/>
          <w:tab w:val="left" w:pos="3686"/>
          <w:tab w:val="left" w:pos="3960"/>
        </w:tabs>
        <w:spacing w:line="276" w:lineRule="auto"/>
        <w:rPr>
          <w:i/>
          <w:color w:val="000000"/>
        </w:rPr>
      </w:pPr>
      <w:proofErr w:type="gramStart"/>
      <w:r w:rsidRPr="00CE543F">
        <w:rPr>
          <w:i/>
          <w:color w:val="000000"/>
        </w:rPr>
        <w:t>C</w:t>
      </w:r>
      <w:proofErr w:type="gramEnd"/>
      <w:r w:rsidRPr="00CE543F">
        <w:rPr>
          <w:i/>
          <w:color w:val="000000"/>
        </w:rPr>
        <w:t>олон</w:t>
      </w:r>
      <w:r w:rsidRPr="00CE543F">
        <w:rPr>
          <w:i/>
          <w:color w:val="000000"/>
          <w:lang w:val="tg-Cyrl-TJ"/>
        </w:rPr>
        <w:t>а</w:t>
      </w:r>
    </w:p>
    <w:p w:rsidR="00C93C38" w:rsidRPr="00274E74" w:rsidRDefault="00C93C38" w:rsidP="00274E74">
      <w:pPr>
        <w:pBdr>
          <w:top w:val="nil"/>
          <w:left w:val="nil"/>
          <w:bottom w:val="nil"/>
          <w:right w:val="nil"/>
          <w:between w:val="nil"/>
        </w:pBdr>
        <w:tabs>
          <w:tab w:val="left" w:pos="720"/>
          <w:tab w:val="left" w:pos="3330"/>
          <w:tab w:val="left" w:pos="3686"/>
          <w:tab w:val="left" w:pos="3960"/>
        </w:tabs>
        <w:spacing w:line="276" w:lineRule="auto"/>
        <w:rPr>
          <w:i/>
          <w:color w:val="000000"/>
          <w:lang w:val="tg-Cyrl-TJ"/>
        </w:rPr>
      </w:pPr>
    </w:p>
    <w:p w:rsidR="00422759" w:rsidRPr="00274E74" w:rsidRDefault="005D52EF">
      <w:pPr>
        <w:numPr>
          <w:ilvl w:val="1"/>
          <w:numId w:val="11"/>
        </w:numPr>
        <w:pBdr>
          <w:top w:val="nil"/>
          <w:left w:val="nil"/>
          <w:bottom w:val="nil"/>
          <w:right w:val="nil"/>
          <w:between w:val="nil"/>
        </w:pBdr>
        <w:tabs>
          <w:tab w:val="left" w:pos="720"/>
          <w:tab w:val="left" w:pos="3330"/>
          <w:tab w:val="left" w:pos="3686"/>
          <w:tab w:val="left" w:pos="3960"/>
        </w:tabs>
        <w:spacing w:line="276" w:lineRule="auto"/>
        <w:ind w:left="426" w:hanging="426"/>
        <w:rPr>
          <w:i/>
          <w:color w:val="000000"/>
          <w:lang w:val="tg-Cyrl-TJ"/>
        </w:rPr>
      </w:pPr>
      <w:r w:rsidRPr="00CE543F">
        <w:rPr>
          <w:b/>
          <w:color w:val="000000"/>
          <w:lang w:val="tg-Cyrl-TJ"/>
        </w:rPr>
        <w:t>Бо</w:t>
      </w:r>
      <w:r w:rsidR="004872B3" w:rsidRPr="00CE543F">
        <w:rPr>
          <w:b/>
          <w:color w:val="000000"/>
          <w:lang w:val="tg-Cyrl-TJ"/>
        </w:rPr>
        <w:t xml:space="preserve"> </w:t>
      </w:r>
      <w:r w:rsidR="00AD63CD" w:rsidRPr="00CE543F">
        <w:rPr>
          <w:b/>
          <w:color w:val="000000"/>
          <w:lang w:val="tg-Cyrl-TJ"/>
        </w:rPr>
        <w:t xml:space="preserve">қисмҳои эҳтиётӣ таъмин </w:t>
      </w:r>
      <w:r w:rsidRPr="00CE543F">
        <w:rPr>
          <w:b/>
          <w:color w:val="000000"/>
          <w:lang w:val="tg-Cyrl-TJ"/>
        </w:rPr>
        <w:t>кардан:</w:t>
      </w:r>
      <w:r w:rsidR="00AD63CD">
        <w:rPr>
          <w:b/>
          <w:i/>
          <w:color w:val="000000"/>
          <w:lang w:val="tg-Cyrl-TJ"/>
        </w:rPr>
        <w:t xml:space="preserve"> </w:t>
      </w:r>
      <w:r w:rsidRPr="00274E74">
        <w:rPr>
          <w:i/>
          <w:color w:val="000000"/>
          <w:lang w:val="tg-Cyrl-TJ"/>
        </w:rPr>
        <w:t xml:space="preserve">Шӯъбаи маорифи МИҲД ноҳияи </w:t>
      </w:r>
      <w:r w:rsidR="007B695D">
        <w:rPr>
          <w:i/>
          <w:color w:val="000000"/>
          <w:lang w:val="tg-Cyrl-TJ"/>
        </w:rPr>
        <w:t>Ишкошим</w:t>
      </w:r>
    </w:p>
    <w:p w:rsidR="00422759" w:rsidRDefault="005D52EF">
      <w:pPr>
        <w:spacing w:line="276" w:lineRule="auto"/>
        <w:ind w:left="4320" w:firstLine="720"/>
        <w:rPr>
          <w:i/>
        </w:rPr>
      </w:pPr>
      <w:r>
        <w:rPr>
          <w:i/>
        </w:rPr>
        <w:t>Номи ташкилот ё шахси масъули маблағгузорӣ</w:t>
      </w:r>
    </w:p>
    <w:p w:rsidR="00422759" w:rsidRDefault="005D52EF">
      <w:pPr>
        <w:rPr>
          <w:i/>
        </w:rPr>
      </w:pPr>
      <w:r>
        <w:rPr>
          <w:i/>
        </w:rPr>
        <w:tab/>
      </w:r>
    </w:p>
    <w:p w:rsidR="00422759" w:rsidRPr="00CE543F" w:rsidRDefault="005D52EF">
      <w:pPr>
        <w:rPr>
          <w:b/>
          <w:lang w:val="tg-Cyrl-TJ"/>
        </w:rPr>
      </w:pPr>
      <w:r w:rsidRPr="00CE543F">
        <w:rPr>
          <w:b/>
        </w:rPr>
        <w:t>Нақшаии  штироки ҷомеа ва дастгирии ғайримолиявӣ барои нигоҳдоштани инфрасохтори маҳаллӣ зерлоиҳа</w:t>
      </w:r>
      <w:r w:rsidR="006516EA" w:rsidRPr="00CE543F">
        <w:rPr>
          <w:b/>
          <w:lang w:val="tg-Cyrl-TJ"/>
        </w:rPr>
        <w:t>.</w:t>
      </w:r>
    </w:p>
    <w:p w:rsidR="00422759" w:rsidRDefault="00422759">
      <w:pPr>
        <w:jc w:val="both"/>
        <w:rPr>
          <w:i/>
        </w:rPr>
      </w:pPr>
    </w:p>
    <w:p w:rsidR="00422759" w:rsidRDefault="005D52EF">
      <w:pPr>
        <w:ind w:firstLine="720"/>
        <w:jc w:val="both"/>
        <w:rPr>
          <w:i/>
        </w:rPr>
      </w:pPr>
      <w:r>
        <w:rPr>
          <w:i/>
        </w:rPr>
        <w:t>Барои дар ҳолати хуб нигоҳ доштани бинои</w:t>
      </w:r>
      <w:r w:rsidR="006516EA">
        <w:rPr>
          <w:i/>
          <w:lang w:val="tg-Cyrl-TJ"/>
        </w:rPr>
        <w:t xml:space="preserve"> рушди барвақти</w:t>
      </w:r>
      <w:r>
        <w:rPr>
          <w:i/>
        </w:rPr>
        <w:t xml:space="preserve">, дар байни  падару модарон, махсусан занон ва ҷавонон корҳои фаҳмондадиҳӣ бештар  гузаронида мешавад. Барои ба </w:t>
      </w:r>
      <w:proofErr w:type="gramStart"/>
      <w:r>
        <w:rPr>
          <w:i/>
        </w:rPr>
        <w:t>таври</w:t>
      </w:r>
      <w:proofErr w:type="gramEnd"/>
      <w:r>
        <w:rPr>
          <w:i/>
        </w:rPr>
        <w:t xml:space="preserve"> доимӣ кумак расонидан дар таъмири ҷории бино ва ободонии атрофи он бо аҳолӣ ва соҳибкорони сатҳи маҳал вохӯриҳо баргӯзор карда шуда, чораҳои зарурӣ андешида мешаванд. </w:t>
      </w:r>
    </w:p>
    <w:p w:rsidR="00422759" w:rsidRDefault="00422759">
      <w:pPr>
        <w:jc w:val="both"/>
        <w:rPr>
          <w:i/>
        </w:rPr>
      </w:pPr>
    </w:p>
    <w:p w:rsidR="00422759" w:rsidRPr="00CE543F" w:rsidRDefault="005D52EF" w:rsidP="00C93C38">
      <w:pPr>
        <w:pStyle w:val="3"/>
        <w:numPr>
          <w:ilvl w:val="0"/>
          <w:numId w:val="18"/>
        </w:numPr>
        <w:rPr>
          <w:sz w:val="24"/>
          <w:szCs w:val="24"/>
        </w:rPr>
      </w:pPr>
      <w:r w:rsidRPr="00CE543F">
        <w:rPr>
          <w:sz w:val="24"/>
          <w:szCs w:val="24"/>
        </w:rPr>
        <w:t>5. Сабтҳои расмии тасдиқи зерлоиҳаҳ</w:t>
      </w:r>
      <w:proofErr w:type="gramStart"/>
      <w:r w:rsidRPr="00CE543F">
        <w:rPr>
          <w:sz w:val="24"/>
          <w:szCs w:val="24"/>
        </w:rPr>
        <w:t>о</w:t>
      </w:r>
      <w:proofErr w:type="gramEnd"/>
      <w:r w:rsidRPr="00CE543F">
        <w:rPr>
          <w:sz w:val="24"/>
          <w:szCs w:val="24"/>
        </w:rPr>
        <w:t xml:space="preserve"> аз ҷониби Кумитаи лоиҳавии деҳа ва Комиссияи лоиҳавии ҷамоат:</w:t>
      </w:r>
    </w:p>
    <w:p w:rsidR="00422759" w:rsidRDefault="00422759">
      <w:pPr>
        <w:spacing w:after="120"/>
        <w:rPr>
          <w:b/>
          <w:i/>
        </w:rPr>
      </w:pPr>
    </w:p>
    <w:p w:rsidR="00422759" w:rsidRDefault="005D52EF">
      <w:pPr>
        <w:rPr>
          <w:i/>
          <w:u w:val="single"/>
        </w:rPr>
      </w:pPr>
      <w:r>
        <w:rPr>
          <w:i/>
        </w:rPr>
        <w:t>Санаи баргузории вохӯрии ҷомеа барои муайянкардани афзалият:«</w:t>
      </w:r>
      <w:r w:rsidR="008A51A5">
        <w:rPr>
          <w:i/>
          <w:lang w:val="tg-Cyrl-TJ"/>
        </w:rPr>
        <w:t>27</w:t>
      </w:r>
      <w:r>
        <w:rPr>
          <w:i/>
        </w:rPr>
        <w:t>» «</w:t>
      </w:r>
      <w:r w:rsidR="000338D0">
        <w:rPr>
          <w:i/>
          <w:lang w:val="tg-Cyrl-TJ"/>
        </w:rPr>
        <w:t>октябри</w:t>
      </w:r>
      <w:r>
        <w:rPr>
          <w:i/>
        </w:rPr>
        <w:t>» 2022с.</w:t>
      </w:r>
    </w:p>
    <w:p w:rsidR="00422759" w:rsidRDefault="00422759">
      <w:pPr>
        <w:rPr>
          <w:i/>
        </w:rPr>
      </w:pPr>
    </w:p>
    <w:p w:rsidR="00422759" w:rsidRDefault="005D52EF">
      <w:pPr>
        <w:rPr>
          <w:i/>
        </w:rPr>
      </w:pPr>
      <w:r>
        <w:rPr>
          <w:i/>
        </w:rPr>
        <w:t>Санаи пешниҳоди</w:t>
      </w:r>
      <w:proofErr w:type="gramStart"/>
      <w:r>
        <w:rPr>
          <w:i/>
        </w:rPr>
        <w:t xml:space="preserve"> Н</w:t>
      </w:r>
      <w:proofErr w:type="gramEnd"/>
      <w:r>
        <w:rPr>
          <w:i/>
        </w:rPr>
        <w:t>ақшаи рушди деҳот ба Комиссияи лоиҳавии ҷамоат:«</w:t>
      </w:r>
      <w:r w:rsidR="00695C8E">
        <w:rPr>
          <w:i/>
          <w:lang w:val="tg-Cyrl-TJ"/>
        </w:rPr>
        <w:t>20</w:t>
      </w:r>
      <w:r>
        <w:rPr>
          <w:i/>
        </w:rPr>
        <w:t>»«</w:t>
      </w:r>
      <w:r w:rsidR="00695C8E">
        <w:rPr>
          <w:i/>
          <w:lang w:val="tg-Cyrl-TJ"/>
        </w:rPr>
        <w:t>ноябри</w:t>
      </w:r>
      <w:r>
        <w:rPr>
          <w:i/>
        </w:rPr>
        <w:t>» 2022с.</w:t>
      </w:r>
    </w:p>
    <w:p w:rsidR="00422759" w:rsidRDefault="00422759">
      <w:pPr>
        <w:rPr>
          <w:i/>
        </w:rPr>
      </w:pPr>
    </w:p>
    <w:p w:rsidR="00422759" w:rsidRDefault="005D52EF">
      <w:pPr>
        <w:rPr>
          <w:b/>
          <w:i/>
        </w:rPr>
      </w:pPr>
      <w:r>
        <w:rPr>
          <w:i/>
        </w:rPr>
        <w:t>Санаи вохӯрии Кумитаи лоиҳавии деҳа, ки зерлоиҳа ва баҳрагирандагонро тасдиқ мекунад</w:t>
      </w:r>
      <w:r>
        <w:rPr>
          <w:b/>
          <w:i/>
        </w:rPr>
        <w:t>:</w:t>
      </w:r>
    </w:p>
    <w:p w:rsidR="00422759" w:rsidRDefault="005D52EF">
      <w:pPr>
        <w:rPr>
          <w:i/>
        </w:rPr>
      </w:pPr>
      <w:r>
        <w:rPr>
          <w:i/>
        </w:rPr>
        <w:t>«</w:t>
      </w:r>
      <w:r w:rsidR="00695C8E">
        <w:rPr>
          <w:i/>
          <w:lang w:val="tg-Cyrl-TJ"/>
        </w:rPr>
        <w:t>21</w:t>
      </w:r>
      <w:r>
        <w:rPr>
          <w:i/>
        </w:rPr>
        <w:t>» «</w:t>
      </w:r>
      <w:r w:rsidR="00C64121">
        <w:rPr>
          <w:i/>
          <w:lang w:val="tg-Cyrl-TJ"/>
        </w:rPr>
        <w:t>окт</w:t>
      </w:r>
      <w:r w:rsidR="005338DC">
        <w:rPr>
          <w:i/>
          <w:lang w:val="tg-Cyrl-TJ"/>
        </w:rPr>
        <w:t>бри</w:t>
      </w:r>
      <w:r>
        <w:rPr>
          <w:i/>
        </w:rPr>
        <w:t>» 2022с.</w:t>
      </w:r>
    </w:p>
    <w:p w:rsidR="006B68C4" w:rsidRDefault="006B68C4" w:rsidP="006B68C4">
      <w:pPr>
        <w:pStyle w:val="af1"/>
        <w:spacing w:before="0" w:beforeAutospacing="0" w:after="0" w:afterAutospacing="0"/>
        <w:rPr>
          <w:i/>
          <w:iCs/>
          <w:color w:val="000000"/>
        </w:rPr>
      </w:pPr>
    </w:p>
    <w:p w:rsidR="006B68C4" w:rsidRDefault="006B68C4" w:rsidP="006B68C4">
      <w:pPr>
        <w:pStyle w:val="af1"/>
        <w:spacing w:before="0" w:beforeAutospacing="0" w:after="0" w:afterAutospacing="0"/>
      </w:pPr>
      <w:r>
        <w:rPr>
          <w:i/>
          <w:iCs/>
          <w:color w:val="000000"/>
        </w:rPr>
        <w:t xml:space="preserve">Санаи баргузории ҷаласи ММАД барои даври </w:t>
      </w:r>
      <w:r w:rsidR="003947FD">
        <w:rPr>
          <w:i/>
          <w:iCs/>
          <w:color w:val="000000"/>
          <w:lang w:val="tg-Cyrl-TJ"/>
        </w:rPr>
        <w:t xml:space="preserve">якум </w:t>
      </w:r>
      <w:r w:rsidR="008A51A5">
        <w:rPr>
          <w:i/>
          <w:iCs/>
          <w:color w:val="000000"/>
          <w:lang w:val="tg-Cyrl-TJ"/>
        </w:rPr>
        <w:t xml:space="preserve">27 </w:t>
      </w:r>
      <w:r w:rsidR="003947FD">
        <w:rPr>
          <w:i/>
          <w:iCs/>
          <w:color w:val="000000"/>
          <w:lang w:val="tg-Cyrl-TJ"/>
        </w:rPr>
        <w:t xml:space="preserve">октябри </w:t>
      </w:r>
      <w:r>
        <w:rPr>
          <w:i/>
          <w:iCs/>
          <w:color w:val="000000"/>
        </w:rPr>
        <w:t>соли 2022   </w:t>
      </w:r>
    </w:p>
    <w:p w:rsidR="006B68C4" w:rsidRDefault="006B68C4">
      <w:pPr>
        <w:rPr>
          <w:i/>
          <w:u w:val="single"/>
        </w:rPr>
      </w:pPr>
    </w:p>
    <w:p w:rsidR="00422759" w:rsidRDefault="00422759">
      <w:pPr>
        <w:spacing w:line="276" w:lineRule="auto"/>
        <w:jc w:val="both"/>
        <w:rPr>
          <w:i/>
        </w:rPr>
      </w:pPr>
    </w:p>
    <w:p w:rsidR="00422759" w:rsidRDefault="005D52EF">
      <w:pPr>
        <w:spacing w:line="276" w:lineRule="auto"/>
        <w:jc w:val="both"/>
        <w:rPr>
          <w:i/>
        </w:rPr>
      </w:pPr>
      <w:r>
        <w:rPr>
          <w:i/>
        </w:rPr>
        <w:t xml:space="preserve">Санаи пешниҳоди </w:t>
      </w:r>
      <w:proofErr w:type="gramStart"/>
      <w:r>
        <w:rPr>
          <w:i/>
        </w:rPr>
        <w:t>зерлои</w:t>
      </w:r>
      <w:proofErr w:type="gramEnd"/>
      <w:r>
        <w:rPr>
          <w:i/>
        </w:rPr>
        <w:t>ҳа аз ҷониби Кумитаи лоиҳавии деҳаи</w:t>
      </w:r>
      <w:r w:rsidR="00DC6689">
        <w:rPr>
          <w:i/>
          <w:lang w:val="tg-Cyrl-TJ"/>
        </w:rPr>
        <w:t xml:space="preserve"> </w:t>
      </w:r>
      <w:r w:rsidR="008A51A5">
        <w:rPr>
          <w:i/>
          <w:lang w:val="tg-Cyrl-TJ"/>
        </w:rPr>
        <w:t>Вичкут</w:t>
      </w:r>
      <w:r>
        <w:rPr>
          <w:i/>
        </w:rPr>
        <w:t xml:space="preserve"> ба Комиссияи лоиҳавии Ҷамоати </w:t>
      </w:r>
      <w:r w:rsidR="00695C8E">
        <w:rPr>
          <w:i/>
        </w:rPr>
        <w:t>П</w:t>
      </w:r>
      <w:r w:rsidR="007B695D">
        <w:rPr>
          <w:i/>
          <w:lang w:val="tg-Cyrl-TJ"/>
        </w:rPr>
        <w:t>туп</w:t>
      </w:r>
      <w:r>
        <w:rPr>
          <w:i/>
        </w:rPr>
        <w:t>:</w:t>
      </w:r>
    </w:p>
    <w:p w:rsidR="00422759" w:rsidRDefault="005D52EF">
      <w:pPr>
        <w:rPr>
          <w:i/>
          <w:u w:val="single"/>
        </w:rPr>
      </w:pPr>
      <w:r>
        <w:rPr>
          <w:i/>
        </w:rPr>
        <w:t>«2</w:t>
      </w:r>
      <w:r w:rsidR="00695C8E">
        <w:rPr>
          <w:i/>
          <w:lang w:val="tg-Cyrl-TJ"/>
        </w:rPr>
        <w:t>2</w:t>
      </w:r>
      <w:r>
        <w:rPr>
          <w:i/>
        </w:rPr>
        <w:t>» «</w:t>
      </w:r>
      <w:r w:rsidR="00695C8E">
        <w:rPr>
          <w:i/>
          <w:lang w:val="tg-Cyrl-TJ"/>
        </w:rPr>
        <w:t>ноябри</w:t>
      </w:r>
      <w:r>
        <w:rPr>
          <w:i/>
        </w:rPr>
        <w:t>» 2022с.</w:t>
      </w:r>
    </w:p>
    <w:p w:rsidR="00422759" w:rsidRDefault="00422759">
      <w:pPr>
        <w:rPr>
          <w:i/>
        </w:rPr>
      </w:pPr>
    </w:p>
    <w:p w:rsidR="00422759" w:rsidRDefault="005D52EF">
      <w:pPr>
        <w:rPr>
          <w:i/>
        </w:rPr>
      </w:pPr>
      <w:r>
        <w:rPr>
          <w:i/>
        </w:rPr>
        <w:t>Санаи баргузории ҷаласаи Комиссияи лоиҳавии ҷамоат, ки дар он пешниҳоди зерлоиҳавӣ тасдиқ карда шуд:</w:t>
      </w:r>
    </w:p>
    <w:p w:rsidR="00422759" w:rsidRDefault="00422759">
      <w:pPr>
        <w:rPr>
          <w:i/>
        </w:rPr>
      </w:pPr>
    </w:p>
    <w:p w:rsidR="00422759" w:rsidRDefault="00695C8E">
      <w:pPr>
        <w:rPr>
          <w:i/>
          <w:u w:val="single"/>
        </w:rPr>
      </w:pPr>
      <w:r>
        <w:rPr>
          <w:i/>
        </w:rPr>
        <w:t>«</w:t>
      </w:r>
      <w:r>
        <w:rPr>
          <w:i/>
          <w:lang w:val="tg-Cyrl-TJ"/>
        </w:rPr>
        <w:t>23</w:t>
      </w:r>
      <w:r>
        <w:rPr>
          <w:i/>
        </w:rPr>
        <w:t>» «</w:t>
      </w:r>
      <w:r w:rsidR="00BD159B">
        <w:rPr>
          <w:i/>
          <w:lang w:val="tg-Cyrl-TJ"/>
        </w:rPr>
        <w:t>ноябри</w:t>
      </w:r>
      <w:r w:rsidR="005D52EF">
        <w:rPr>
          <w:i/>
        </w:rPr>
        <w:t>» 2022с.</w:t>
      </w:r>
    </w:p>
    <w:p w:rsidR="00422759" w:rsidRDefault="00422759">
      <w:pPr>
        <w:rPr>
          <w:b/>
          <w:i/>
        </w:rPr>
      </w:pPr>
    </w:p>
    <w:p w:rsidR="00422759" w:rsidRPr="00CE543F" w:rsidRDefault="005D52EF">
      <w:pPr>
        <w:numPr>
          <w:ilvl w:val="0"/>
          <w:numId w:val="6"/>
        </w:numPr>
        <w:pBdr>
          <w:top w:val="nil"/>
          <w:left w:val="nil"/>
          <w:bottom w:val="nil"/>
          <w:right w:val="nil"/>
          <w:between w:val="nil"/>
        </w:pBdr>
        <w:jc w:val="center"/>
        <w:rPr>
          <w:b/>
          <w:color w:val="000000"/>
        </w:rPr>
      </w:pPr>
      <w:r w:rsidRPr="00CE543F">
        <w:rPr>
          <w:b/>
          <w:color w:val="000000"/>
        </w:rPr>
        <w:t>Ташаббускорон</w:t>
      </w:r>
    </w:p>
    <w:p w:rsidR="00422759" w:rsidRPr="00CE543F" w:rsidRDefault="005D52EF">
      <w:pPr>
        <w:pBdr>
          <w:top w:val="nil"/>
          <w:left w:val="nil"/>
          <w:bottom w:val="nil"/>
          <w:right w:val="nil"/>
          <w:between w:val="nil"/>
        </w:pBdr>
        <w:rPr>
          <w:b/>
          <w:color w:val="000000"/>
          <w:lang w:val="tg-Cyrl-TJ"/>
        </w:rPr>
      </w:pPr>
      <w:r>
        <w:rPr>
          <w:i/>
          <w:color w:val="000000"/>
        </w:rPr>
        <w:t>6.1 Ташаббускор</w:t>
      </w:r>
      <w:r>
        <w:rPr>
          <w:b/>
          <w:i/>
          <w:color w:val="000000"/>
        </w:rPr>
        <w:t xml:space="preserve">: </w:t>
      </w:r>
      <w:r w:rsidRPr="00CE543F">
        <w:rPr>
          <w:b/>
          <w:color w:val="000000"/>
        </w:rPr>
        <w:t xml:space="preserve">Кумитаи лоиҳавии деҳаи </w:t>
      </w:r>
      <w:r w:rsidR="00EF5E40" w:rsidRPr="00CE543F">
        <w:rPr>
          <w:b/>
          <w:color w:val="000000"/>
          <w:lang w:val="tg-Cyrl-TJ"/>
        </w:rPr>
        <w:t>Вичкут</w:t>
      </w:r>
    </w:p>
    <w:p w:rsidR="000338D0" w:rsidRPr="007B695D" w:rsidRDefault="000338D0">
      <w:pPr>
        <w:pBdr>
          <w:top w:val="nil"/>
          <w:left w:val="nil"/>
          <w:bottom w:val="nil"/>
          <w:right w:val="nil"/>
          <w:between w:val="nil"/>
        </w:pBdr>
        <w:rPr>
          <w:b/>
          <w:i/>
          <w:color w:val="000000"/>
          <w:lang w:val="tg-Cyrl-TJ"/>
        </w:rPr>
      </w:pPr>
    </w:p>
    <w:p w:rsidR="00422759" w:rsidRPr="007B695D" w:rsidRDefault="005D52EF">
      <w:pPr>
        <w:pBdr>
          <w:top w:val="nil"/>
          <w:left w:val="nil"/>
          <w:bottom w:val="nil"/>
          <w:right w:val="nil"/>
          <w:between w:val="nil"/>
        </w:pBdr>
        <w:rPr>
          <w:i/>
          <w:color w:val="000000"/>
          <w:lang w:val="tg-Cyrl-TJ"/>
        </w:rPr>
      </w:pPr>
      <w:r w:rsidRPr="007B695D">
        <w:rPr>
          <w:i/>
          <w:color w:val="000000"/>
          <w:lang w:val="tg-Cyrl-TJ"/>
        </w:rPr>
        <w:t xml:space="preserve">6.2 Суроғаи ташкилот:деҳаи </w:t>
      </w:r>
      <w:r w:rsidR="005D2A7E">
        <w:rPr>
          <w:i/>
          <w:color w:val="000000"/>
          <w:lang w:val="tg-Cyrl-TJ"/>
        </w:rPr>
        <w:t>Вичкут</w:t>
      </w:r>
      <w:r w:rsidRPr="007B695D">
        <w:rPr>
          <w:i/>
          <w:color w:val="000000"/>
          <w:lang w:val="tg-Cyrl-TJ"/>
        </w:rPr>
        <w:t xml:space="preserve">, ҷамоати деҳоти </w:t>
      </w:r>
      <w:r w:rsidR="007B695D">
        <w:rPr>
          <w:i/>
          <w:color w:val="000000"/>
          <w:lang w:val="tg-Cyrl-TJ"/>
        </w:rPr>
        <w:t>Птуп</w:t>
      </w:r>
      <w:r w:rsidRPr="007B695D">
        <w:rPr>
          <w:i/>
          <w:color w:val="000000"/>
          <w:lang w:val="tg-Cyrl-TJ"/>
        </w:rPr>
        <w:t xml:space="preserve">,ноҳияи </w:t>
      </w:r>
      <w:r w:rsidR="007B695D">
        <w:rPr>
          <w:i/>
          <w:color w:val="000000"/>
          <w:lang w:val="tg-Cyrl-TJ"/>
        </w:rPr>
        <w:t>Ишкошим</w:t>
      </w:r>
    </w:p>
    <w:p w:rsidR="00422759" w:rsidRPr="007B695D" w:rsidRDefault="00422759">
      <w:pPr>
        <w:rPr>
          <w:b/>
          <w:i/>
          <w:lang w:val="tg-Cyrl-TJ"/>
        </w:rPr>
      </w:pPr>
    </w:p>
    <w:p w:rsidR="00422759" w:rsidRDefault="005D52EF">
      <w:pPr>
        <w:numPr>
          <w:ilvl w:val="1"/>
          <w:numId w:val="7"/>
        </w:numPr>
        <w:pBdr>
          <w:top w:val="nil"/>
          <w:left w:val="nil"/>
          <w:bottom w:val="nil"/>
          <w:right w:val="nil"/>
          <w:between w:val="nil"/>
        </w:pBdr>
        <w:rPr>
          <w:color w:val="000000"/>
        </w:rPr>
      </w:pPr>
      <w:r>
        <w:rPr>
          <w:i/>
          <w:color w:val="000000"/>
        </w:rPr>
        <w:t xml:space="preserve">Раиси Кумитаи лоиҳавии деҳа: </w:t>
      </w:r>
      <w:r w:rsidR="005D2A7E">
        <w:rPr>
          <w:i/>
          <w:color w:val="000000"/>
          <w:lang w:val="tg-Cyrl-TJ"/>
        </w:rPr>
        <w:t>Икромидинова Манзура</w:t>
      </w:r>
    </w:p>
    <w:p w:rsidR="00422759" w:rsidRDefault="00422759">
      <w:pPr>
        <w:pBdr>
          <w:top w:val="nil"/>
          <w:left w:val="nil"/>
          <w:bottom w:val="nil"/>
          <w:right w:val="nil"/>
          <w:between w:val="nil"/>
        </w:pBdr>
        <w:ind w:left="360"/>
        <w:rPr>
          <w:b/>
          <w:i/>
          <w:color w:val="000000"/>
        </w:rPr>
      </w:pPr>
    </w:p>
    <w:p w:rsidR="00422759" w:rsidRDefault="005D52EF">
      <w:pPr>
        <w:numPr>
          <w:ilvl w:val="1"/>
          <w:numId w:val="7"/>
        </w:numPr>
        <w:pBdr>
          <w:top w:val="nil"/>
          <w:left w:val="nil"/>
          <w:bottom w:val="nil"/>
          <w:right w:val="nil"/>
          <w:between w:val="nil"/>
        </w:pBdr>
        <w:rPr>
          <w:color w:val="000000"/>
        </w:rPr>
      </w:pPr>
      <w:r>
        <w:rPr>
          <w:i/>
          <w:color w:val="000000"/>
        </w:rPr>
        <w:t>Маълумот барои тамос: (992)</w:t>
      </w:r>
      <w:r w:rsidR="003B40E6">
        <w:rPr>
          <w:i/>
          <w:color w:val="000000"/>
          <w:lang w:val="tg-Cyrl-TJ"/>
        </w:rPr>
        <w:t xml:space="preserve"> </w:t>
      </w:r>
      <w:r w:rsidR="000338D0">
        <w:rPr>
          <w:i/>
          <w:color w:val="000000"/>
          <w:lang w:val="tg-Cyrl-TJ"/>
        </w:rPr>
        <w:t>50</w:t>
      </w:r>
      <w:r w:rsidR="008A51A5">
        <w:rPr>
          <w:i/>
          <w:color w:val="000000"/>
          <w:lang w:val="tg-Cyrl-TJ"/>
        </w:rPr>
        <w:t> </w:t>
      </w:r>
      <w:r w:rsidR="005D2A7E">
        <w:rPr>
          <w:i/>
          <w:color w:val="000000"/>
          <w:lang w:val="tg-Cyrl-TJ"/>
        </w:rPr>
        <w:t>218</w:t>
      </w:r>
      <w:r w:rsidR="008A51A5">
        <w:rPr>
          <w:i/>
          <w:color w:val="000000"/>
          <w:lang w:val="tg-Cyrl-TJ"/>
        </w:rPr>
        <w:t xml:space="preserve"> 7151</w:t>
      </w:r>
    </w:p>
    <w:p w:rsidR="004F1191" w:rsidRPr="004F1191" w:rsidRDefault="004F1191" w:rsidP="004F1191">
      <w:pPr>
        <w:pBdr>
          <w:top w:val="nil"/>
          <w:left w:val="nil"/>
          <w:bottom w:val="nil"/>
          <w:right w:val="nil"/>
          <w:between w:val="nil"/>
        </w:pBdr>
        <w:rPr>
          <w:b/>
          <w:i/>
          <w:color w:val="000000"/>
        </w:rPr>
      </w:pPr>
    </w:p>
    <w:p w:rsidR="004F1191" w:rsidRPr="004F1191" w:rsidRDefault="004F1191" w:rsidP="004F1191">
      <w:pPr>
        <w:pBdr>
          <w:top w:val="nil"/>
          <w:left w:val="nil"/>
          <w:bottom w:val="nil"/>
          <w:right w:val="nil"/>
          <w:between w:val="nil"/>
        </w:pBdr>
        <w:ind w:left="720"/>
        <w:rPr>
          <w:b/>
          <w:i/>
          <w:color w:val="000000"/>
        </w:rPr>
      </w:pPr>
    </w:p>
    <w:p w:rsidR="00422759" w:rsidRPr="00CE543F" w:rsidRDefault="005D52EF">
      <w:pPr>
        <w:numPr>
          <w:ilvl w:val="0"/>
          <w:numId w:val="6"/>
        </w:numPr>
        <w:pBdr>
          <w:top w:val="nil"/>
          <w:left w:val="nil"/>
          <w:bottom w:val="nil"/>
          <w:right w:val="nil"/>
          <w:between w:val="nil"/>
        </w:pBdr>
        <w:jc w:val="center"/>
        <w:rPr>
          <w:b/>
          <w:color w:val="000000"/>
        </w:rPr>
      </w:pPr>
      <w:r w:rsidRPr="00CE543F">
        <w:rPr>
          <w:b/>
          <w:color w:val="000000"/>
        </w:rPr>
        <w:t>Вазифаҳои ихтиёриёни ҷомеа</w:t>
      </w:r>
    </w:p>
    <w:p w:rsidR="004F1191" w:rsidRDefault="004F1191" w:rsidP="004F1191">
      <w:pPr>
        <w:pBdr>
          <w:top w:val="nil"/>
          <w:left w:val="nil"/>
          <w:bottom w:val="nil"/>
          <w:right w:val="nil"/>
          <w:between w:val="nil"/>
        </w:pBdr>
        <w:ind w:left="720"/>
        <w:rPr>
          <w:b/>
          <w:i/>
          <w:color w:val="000000"/>
        </w:rPr>
      </w:pPr>
    </w:p>
    <w:p w:rsidR="00422759" w:rsidRDefault="00422759">
      <w:pPr>
        <w:pBdr>
          <w:top w:val="nil"/>
          <w:left w:val="nil"/>
          <w:bottom w:val="nil"/>
          <w:right w:val="nil"/>
          <w:between w:val="nil"/>
        </w:pBdr>
        <w:ind w:left="720"/>
        <w:rPr>
          <w:i/>
          <w:color w:val="000000"/>
        </w:rPr>
      </w:pPr>
    </w:p>
    <w:p w:rsidR="00422759" w:rsidRPr="00CE543F" w:rsidRDefault="005D52EF">
      <w:pPr>
        <w:tabs>
          <w:tab w:val="right" w:pos="8010"/>
        </w:tabs>
        <w:rPr>
          <w:b/>
          <w:lang w:val="tg-Cyrl-TJ"/>
        </w:rPr>
      </w:pPr>
      <w:r w:rsidRPr="00CE543F">
        <w:rPr>
          <w:b/>
        </w:rPr>
        <w:t>Номҳои Нозирони ҷавон:</w:t>
      </w:r>
    </w:p>
    <w:p w:rsidR="00422759" w:rsidRDefault="00A12190">
      <w:pPr>
        <w:tabs>
          <w:tab w:val="right" w:pos="8010"/>
        </w:tabs>
        <w:rPr>
          <w:i/>
        </w:rPr>
      </w:pPr>
      <w:r>
        <w:rPr>
          <w:i/>
          <w:lang w:val="tg-Cyrl-TJ"/>
        </w:rPr>
        <w:t>Мамадасайнов Рустамали</w:t>
      </w:r>
      <w:r w:rsidR="005D52EF">
        <w:rPr>
          <w:i/>
        </w:rPr>
        <w:t xml:space="preserve"> -мард,</w:t>
      </w:r>
    </w:p>
    <w:p w:rsidR="00422759" w:rsidRDefault="00A12190">
      <w:pPr>
        <w:tabs>
          <w:tab w:val="right" w:pos="8010"/>
        </w:tabs>
        <w:rPr>
          <w:i/>
          <w:lang w:val="tg-Cyrl-TJ"/>
        </w:rPr>
      </w:pPr>
      <w:r>
        <w:rPr>
          <w:i/>
          <w:lang w:val="tg-Cyrl-TJ"/>
        </w:rPr>
        <w:t>Икромидинова Умеда</w:t>
      </w:r>
      <w:r w:rsidR="005D52EF">
        <w:rPr>
          <w:i/>
        </w:rPr>
        <w:t>-зан,</w:t>
      </w:r>
    </w:p>
    <w:p w:rsidR="00C64121" w:rsidRDefault="00C64121">
      <w:pPr>
        <w:tabs>
          <w:tab w:val="right" w:pos="8010"/>
        </w:tabs>
        <w:rPr>
          <w:i/>
          <w:lang w:val="tg-Cyrl-TJ"/>
        </w:rPr>
      </w:pPr>
    </w:p>
    <w:p w:rsidR="00C64121" w:rsidRDefault="00C64121">
      <w:pPr>
        <w:tabs>
          <w:tab w:val="right" w:pos="8010"/>
        </w:tabs>
        <w:rPr>
          <w:i/>
          <w:lang w:val="tg-Cyrl-TJ"/>
        </w:rPr>
      </w:pPr>
    </w:p>
    <w:p w:rsidR="00C64121" w:rsidRDefault="00C64121">
      <w:pPr>
        <w:tabs>
          <w:tab w:val="right" w:pos="8010"/>
        </w:tabs>
        <w:rPr>
          <w:i/>
          <w:lang w:val="tg-Cyrl-TJ"/>
        </w:rPr>
      </w:pPr>
    </w:p>
    <w:p w:rsidR="00C64121" w:rsidRDefault="00C64121">
      <w:pPr>
        <w:tabs>
          <w:tab w:val="right" w:pos="8010"/>
        </w:tabs>
        <w:rPr>
          <w:i/>
          <w:lang w:val="tg-Cyrl-TJ"/>
        </w:rPr>
      </w:pPr>
    </w:p>
    <w:p w:rsidR="00C64121" w:rsidRPr="00C64121" w:rsidRDefault="00C64121">
      <w:pPr>
        <w:tabs>
          <w:tab w:val="right" w:pos="8010"/>
        </w:tabs>
        <w:rPr>
          <w:i/>
          <w:lang w:val="tg-Cyrl-TJ"/>
        </w:rPr>
      </w:pPr>
    </w:p>
    <w:p w:rsidR="00422759" w:rsidRDefault="00422759">
      <w:pPr>
        <w:tabs>
          <w:tab w:val="right" w:pos="8010"/>
        </w:tabs>
        <w:jc w:val="center"/>
        <w:rPr>
          <w:b/>
          <w:i/>
        </w:rPr>
      </w:pPr>
    </w:p>
    <w:p w:rsidR="00422759" w:rsidRDefault="00422759">
      <w:pPr>
        <w:tabs>
          <w:tab w:val="right" w:pos="8010"/>
        </w:tabs>
        <w:jc w:val="center"/>
        <w:rPr>
          <w:b/>
          <w:i/>
        </w:rPr>
      </w:pPr>
    </w:p>
    <w:p w:rsidR="00422759" w:rsidRPr="00CE543F" w:rsidRDefault="005D52EF">
      <w:pPr>
        <w:numPr>
          <w:ilvl w:val="0"/>
          <w:numId w:val="6"/>
        </w:numPr>
        <w:pBdr>
          <w:top w:val="nil"/>
          <w:left w:val="nil"/>
          <w:bottom w:val="nil"/>
          <w:right w:val="nil"/>
          <w:between w:val="nil"/>
        </w:pBdr>
        <w:tabs>
          <w:tab w:val="right" w:pos="8010"/>
        </w:tabs>
        <w:jc w:val="center"/>
        <w:rPr>
          <w:b/>
          <w:color w:val="000000"/>
        </w:rPr>
      </w:pPr>
      <w:proofErr w:type="gramStart"/>
      <w:r w:rsidRPr="00CE543F">
        <w:rPr>
          <w:b/>
          <w:color w:val="000000"/>
        </w:rPr>
        <w:t>Р</w:t>
      </w:r>
      <w:proofErr w:type="gramEnd"/>
      <w:r w:rsidRPr="00CE543F">
        <w:rPr>
          <w:b/>
          <w:color w:val="000000"/>
        </w:rPr>
        <w:t>ӯйхати</w:t>
      </w:r>
      <w:r w:rsidR="0087730F" w:rsidRPr="00CE543F">
        <w:rPr>
          <w:b/>
          <w:color w:val="000000"/>
          <w:lang w:val="tg-Cyrl-TJ"/>
        </w:rPr>
        <w:t xml:space="preserve"> </w:t>
      </w:r>
      <w:r w:rsidRPr="00CE543F">
        <w:rPr>
          <w:b/>
          <w:color w:val="000000"/>
        </w:rPr>
        <w:t xml:space="preserve">аъзоёни Кумитаи лоиҳавии деҳаи </w:t>
      </w:r>
      <w:r w:rsidR="005D2A7E" w:rsidRPr="00CE543F">
        <w:rPr>
          <w:b/>
          <w:color w:val="000000"/>
          <w:lang w:val="tg-Cyrl-TJ"/>
        </w:rPr>
        <w:t>Вичкут</w:t>
      </w:r>
      <w:r w:rsidRPr="00CE543F">
        <w:rPr>
          <w:b/>
          <w:color w:val="000000"/>
        </w:rPr>
        <w:t>:</w:t>
      </w:r>
    </w:p>
    <w:p w:rsidR="00C64121" w:rsidRPr="00CE543F" w:rsidRDefault="00C64121" w:rsidP="00C64121">
      <w:pPr>
        <w:pBdr>
          <w:top w:val="nil"/>
          <w:left w:val="nil"/>
          <w:bottom w:val="nil"/>
          <w:right w:val="nil"/>
          <w:between w:val="nil"/>
        </w:pBdr>
        <w:tabs>
          <w:tab w:val="right" w:pos="8010"/>
        </w:tabs>
        <w:ind w:left="360"/>
        <w:rPr>
          <w:b/>
          <w:color w:val="000000"/>
          <w:lang w:val="tg-Cyrl-TJ"/>
        </w:rPr>
      </w:pPr>
    </w:p>
    <w:p w:rsidR="00422759" w:rsidRPr="00CE543F" w:rsidRDefault="005D52EF">
      <w:pPr>
        <w:pBdr>
          <w:top w:val="nil"/>
          <w:left w:val="nil"/>
          <w:bottom w:val="nil"/>
          <w:right w:val="nil"/>
          <w:between w:val="nil"/>
        </w:pBdr>
        <w:tabs>
          <w:tab w:val="right" w:pos="8010"/>
        </w:tabs>
        <w:ind w:left="720"/>
        <w:jc w:val="center"/>
        <w:rPr>
          <w:b/>
          <w:color w:val="000000"/>
          <w:lang w:val="tg-Cyrl-TJ"/>
        </w:rPr>
      </w:pPr>
      <w:r w:rsidRPr="00CE543F">
        <w:rPr>
          <w:b/>
          <w:color w:val="000000"/>
          <w:lang w:val="tg-Cyrl-TJ"/>
        </w:rPr>
        <w:lastRenderedPageBreak/>
        <w:t xml:space="preserve">Шумораи аъзоёни Кумитаи лоиҳавии деҳа </w:t>
      </w:r>
      <w:r w:rsidR="005D2A7E" w:rsidRPr="00CE543F">
        <w:rPr>
          <w:b/>
          <w:color w:val="000000"/>
          <w:lang w:val="tg-Cyrl-TJ"/>
        </w:rPr>
        <w:t>8</w:t>
      </w:r>
      <w:r w:rsidRPr="00CE543F">
        <w:rPr>
          <w:b/>
          <w:color w:val="000000"/>
          <w:lang w:val="tg-Cyrl-TJ"/>
        </w:rPr>
        <w:t>-нафар</w:t>
      </w:r>
    </w:p>
    <w:p w:rsidR="00422759" w:rsidRPr="00C64121" w:rsidRDefault="00422759">
      <w:pPr>
        <w:tabs>
          <w:tab w:val="right" w:pos="8010"/>
        </w:tabs>
        <w:jc w:val="center"/>
        <w:rPr>
          <w:b/>
          <w:i/>
          <w:lang w:val="tg-Cyrl-TJ"/>
        </w:rPr>
      </w:pPr>
    </w:p>
    <w:p w:rsidR="00B65D8C" w:rsidRPr="00C64121" w:rsidRDefault="00B65D8C" w:rsidP="00993393">
      <w:pPr>
        <w:tabs>
          <w:tab w:val="left" w:pos="8010"/>
        </w:tabs>
        <w:rPr>
          <w:b/>
          <w:i/>
          <w:lang w:val="tg-Cyrl-TJ"/>
        </w:rPr>
      </w:pPr>
      <w:r>
        <w:rPr>
          <w:b/>
          <w:i/>
          <w:noProof/>
        </w:rPr>
        <w:drawing>
          <wp:inline distT="0" distB="0" distL="0" distR="0" wp14:anchorId="1E8B31E4" wp14:editId="5D05B21F">
            <wp:extent cx="6392848" cy="3792772"/>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чкут_20221121_133819_618_71.jpg"/>
                    <pic:cNvPicPr/>
                  </pic:nvPicPr>
                  <pic:blipFill>
                    <a:blip r:embed="rId9">
                      <a:extLst>
                        <a:ext uri="{28A0092B-C50C-407E-A947-70E740481C1C}">
                          <a14:useLocalDpi xmlns:a14="http://schemas.microsoft.com/office/drawing/2010/main" val="0"/>
                        </a:ext>
                      </a:extLst>
                    </a:blip>
                    <a:stretch>
                      <a:fillRect/>
                    </a:stretch>
                  </pic:blipFill>
                  <pic:spPr>
                    <a:xfrm>
                      <a:off x="0" y="0"/>
                      <a:ext cx="6391275" cy="3791839"/>
                    </a:xfrm>
                    <a:prstGeom prst="rect">
                      <a:avLst/>
                    </a:prstGeom>
                  </pic:spPr>
                </pic:pic>
              </a:graphicData>
            </a:graphic>
          </wp:inline>
        </w:drawing>
      </w:r>
    </w:p>
    <w:p w:rsidR="00B65D8C" w:rsidRDefault="00B65D8C" w:rsidP="00993393">
      <w:pPr>
        <w:tabs>
          <w:tab w:val="left" w:pos="8010"/>
        </w:tabs>
        <w:rPr>
          <w:b/>
          <w:i/>
          <w:lang w:val="tg-Cyrl-TJ"/>
        </w:rPr>
      </w:pPr>
    </w:p>
    <w:p w:rsidR="00B65D8C" w:rsidRDefault="00B65D8C" w:rsidP="00993393">
      <w:pPr>
        <w:tabs>
          <w:tab w:val="left" w:pos="8010"/>
        </w:tabs>
        <w:rPr>
          <w:b/>
          <w:i/>
          <w:lang w:val="tg-Cyrl-TJ"/>
        </w:rPr>
      </w:pPr>
    </w:p>
    <w:p w:rsidR="00B65D8C" w:rsidRPr="00CE543F" w:rsidRDefault="00B65D8C" w:rsidP="00993393">
      <w:pPr>
        <w:tabs>
          <w:tab w:val="left" w:pos="8010"/>
        </w:tabs>
        <w:rPr>
          <w:b/>
          <w:lang w:val="tg-Cyrl-TJ"/>
        </w:rPr>
      </w:pPr>
    </w:p>
    <w:p w:rsidR="00422759" w:rsidRPr="00CE543F" w:rsidRDefault="005D52EF" w:rsidP="00993393">
      <w:pPr>
        <w:tabs>
          <w:tab w:val="left" w:pos="8010"/>
        </w:tabs>
        <w:rPr>
          <w:b/>
          <w:lang w:val="tg-Cyrl-TJ"/>
        </w:rPr>
      </w:pPr>
      <w:r w:rsidRPr="00CE543F">
        <w:rPr>
          <w:b/>
          <w:lang w:val="tg-Cyrl-TJ"/>
        </w:rPr>
        <w:t>Санаи анҷоми зерлоиҳа ва пешниҳод ба БМИМТ барои баррасӣ:</w:t>
      </w:r>
      <w:r w:rsidR="00E23233" w:rsidRPr="00CE543F">
        <w:rPr>
          <w:b/>
          <w:lang w:val="tg-Cyrl-TJ"/>
        </w:rPr>
        <w:t xml:space="preserve"> </w:t>
      </w:r>
      <w:r w:rsidRPr="00CE543F">
        <w:rPr>
          <w:b/>
          <w:lang w:val="tg-Cyrl-TJ"/>
        </w:rPr>
        <w:t>«</w:t>
      </w:r>
      <w:r w:rsidR="00C64121" w:rsidRPr="00CE543F">
        <w:rPr>
          <w:b/>
          <w:lang w:val="tg-Cyrl-TJ"/>
        </w:rPr>
        <w:t>2</w:t>
      </w:r>
      <w:r w:rsidR="00695C8E">
        <w:rPr>
          <w:b/>
          <w:lang w:val="tg-Cyrl-TJ"/>
        </w:rPr>
        <w:t>3</w:t>
      </w:r>
      <w:r w:rsidRPr="00CE543F">
        <w:rPr>
          <w:b/>
          <w:lang w:val="tg-Cyrl-TJ"/>
        </w:rPr>
        <w:t>» «</w:t>
      </w:r>
      <w:r w:rsidR="00C64121" w:rsidRPr="00CE543F">
        <w:rPr>
          <w:b/>
          <w:lang w:val="tg-Cyrl-TJ"/>
        </w:rPr>
        <w:t>ноябри</w:t>
      </w:r>
      <w:r w:rsidRPr="00CE543F">
        <w:rPr>
          <w:b/>
          <w:lang w:val="tg-Cyrl-TJ"/>
        </w:rPr>
        <w:t>» 2022с.</w:t>
      </w:r>
    </w:p>
    <w:p w:rsidR="00422759" w:rsidRPr="00DF386F" w:rsidRDefault="00422759">
      <w:pPr>
        <w:tabs>
          <w:tab w:val="left" w:pos="720"/>
          <w:tab w:val="left" w:pos="3960"/>
        </w:tabs>
        <w:rPr>
          <w:i/>
          <w:lang w:val="tg-Cyrl-TJ"/>
        </w:rPr>
      </w:pPr>
    </w:p>
    <w:p w:rsidR="00422759" w:rsidRPr="00DF386F" w:rsidRDefault="00422759">
      <w:pPr>
        <w:tabs>
          <w:tab w:val="left" w:pos="720"/>
          <w:tab w:val="left" w:pos="3960"/>
        </w:tabs>
        <w:rPr>
          <w:i/>
          <w:lang w:val="tg-Cyrl-TJ"/>
        </w:rPr>
      </w:pPr>
    </w:p>
    <w:p w:rsidR="00422759" w:rsidRPr="00B65D8C" w:rsidRDefault="00422759">
      <w:pPr>
        <w:tabs>
          <w:tab w:val="left" w:pos="720"/>
          <w:tab w:val="left" w:pos="3960"/>
        </w:tabs>
        <w:rPr>
          <w:i/>
          <w:lang w:val="tg-Cyrl-TJ"/>
        </w:rPr>
      </w:pPr>
    </w:p>
    <w:p w:rsidR="00422759" w:rsidRDefault="00180343">
      <w:pPr>
        <w:tabs>
          <w:tab w:val="left" w:pos="720"/>
          <w:tab w:val="left" w:pos="3960"/>
        </w:tabs>
        <w:rPr>
          <w:b/>
          <w:i/>
          <w:lang w:val="tg-Cyrl-TJ"/>
        </w:rPr>
      </w:pPr>
      <w:r w:rsidRPr="00180343">
        <w:rPr>
          <w:b/>
          <w:i/>
          <w:lang w:val="tg-Cyrl-TJ"/>
        </w:rPr>
        <w:t xml:space="preserve">Замима </w:t>
      </w:r>
      <w:r>
        <w:rPr>
          <w:b/>
          <w:i/>
          <w:lang w:val="tg-Cyrl-TJ"/>
        </w:rPr>
        <w:t>аксҳо</w:t>
      </w:r>
      <w:r>
        <w:rPr>
          <w:b/>
          <w:i/>
          <w:lang w:val="en-US"/>
        </w:rPr>
        <w:t>:</w:t>
      </w:r>
      <w:r>
        <w:rPr>
          <w:b/>
          <w:i/>
          <w:lang w:val="tg-Cyrl-TJ"/>
        </w:rPr>
        <w:t xml:space="preserve"> </w:t>
      </w:r>
      <w:bookmarkStart w:id="2" w:name="_GoBack"/>
      <w:bookmarkEnd w:id="2"/>
    </w:p>
    <w:p w:rsidR="00180343" w:rsidRDefault="00180343">
      <w:pPr>
        <w:tabs>
          <w:tab w:val="left" w:pos="720"/>
          <w:tab w:val="left" w:pos="3960"/>
        </w:tabs>
        <w:rPr>
          <w:b/>
          <w:i/>
          <w:lang w:val="tg-Cyrl-TJ"/>
        </w:rPr>
      </w:pPr>
    </w:p>
    <w:p w:rsidR="00180343" w:rsidRPr="00180343" w:rsidRDefault="00180343">
      <w:pPr>
        <w:tabs>
          <w:tab w:val="left" w:pos="720"/>
          <w:tab w:val="left" w:pos="3960"/>
        </w:tabs>
        <w:rPr>
          <w:b/>
          <w:i/>
          <w:lang w:val="tg-Cyrl-TJ"/>
        </w:rPr>
      </w:pPr>
      <w:r>
        <w:rPr>
          <w:b/>
          <w:i/>
          <w:noProof/>
        </w:rPr>
        <w:drawing>
          <wp:inline distT="0" distB="0" distL="0" distR="0">
            <wp:extent cx="2679589" cy="2876622"/>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116_16443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8930" cy="2875915"/>
                    </a:xfrm>
                    <a:prstGeom prst="rect">
                      <a:avLst/>
                    </a:prstGeom>
                  </pic:spPr>
                </pic:pic>
              </a:graphicData>
            </a:graphic>
          </wp:inline>
        </w:drawing>
      </w:r>
      <w:r>
        <w:rPr>
          <w:b/>
          <w:i/>
          <w:lang w:val="tg-Cyrl-TJ"/>
        </w:rPr>
        <w:t xml:space="preserve">    </w:t>
      </w:r>
      <w:r>
        <w:rPr>
          <w:b/>
          <w:i/>
          <w:noProof/>
        </w:rPr>
        <w:drawing>
          <wp:inline distT="0" distB="0" distL="0" distR="0" wp14:anchorId="79F4CF3F" wp14:editId="3FBFAAE8">
            <wp:extent cx="2902226" cy="287662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116_163911.jpg"/>
                    <pic:cNvPicPr/>
                  </pic:nvPicPr>
                  <pic:blipFill rotWithShape="1">
                    <a:blip r:embed="rId11" cstate="print">
                      <a:extLst>
                        <a:ext uri="{28A0092B-C50C-407E-A947-70E740481C1C}">
                          <a14:useLocalDpi xmlns:a14="http://schemas.microsoft.com/office/drawing/2010/main" val="0"/>
                        </a:ext>
                      </a:extLst>
                    </a:blip>
                    <a:srcRect r="22317"/>
                    <a:stretch/>
                  </pic:blipFill>
                  <pic:spPr bwMode="auto">
                    <a:xfrm>
                      <a:off x="0" y="0"/>
                      <a:ext cx="2901511" cy="2875915"/>
                    </a:xfrm>
                    <a:prstGeom prst="rect">
                      <a:avLst/>
                    </a:prstGeom>
                    <a:ln>
                      <a:noFill/>
                    </a:ln>
                    <a:extLst>
                      <a:ext uri="{53640926-AAD7-44D8-BBD7-CCE9431645EC}">
                        <a14:shadowObscured xmlns:a14="http://schemas.microsoft.com/office/drawing/2010/main"/>
                      </a:ext>
                    </a:extLst>
                  </pic:spPr>
                </pic:pic>
              </a:graphicData>
            </a:graphic>
          </wp:inline>
        </w:drawing>
      </w:r>
    </w:p>
    <w:p w:rsidR="00422759" w:rsidRPr="00B65D8C" w:rsidRDefault="00422759">
      <w:pPr>
        <w:jc w:val="right"/>
        <w:rPr>
          <w:b/>
          <w:i/>
          <w:lang w:val="tg-Cyrl-TJ"/>
        </w:rPr>
      </w:pPr>
    </w:p>
    <w:p w:rsidR="00422759" w:rsidRPr="00B65D8C" w:rsidRDefault="00422759">
      <w:pPr>
        <w:rPr>
          <w:b/>
          <w:i/>
          <w:lang w:val="tg-Cyrl-TJ"/>
        </w:rPr>
      </w:pPr>
    </w:p>
    <w:p w:rsidR="00422759" w:rsidRPr="00B65D8C" w:rsidRDefault="00180343">
      <w:pPr>
        <w:rPr>
          <w:b/>
          <w:i/>
          <w:lang w:val="tg-Cyrl-TJ"/>
        </w:rPr>
      </w:pPr>
      <w:r>
        <w:rPr>
          <w:b/>
          <w:i/>
          <w:noProof/>
        </w:rPr>
        <w:lastRenderedPageBreak/>
        <w:drawing>
          <wp:inline distT="0" distB="0" distL="0" distR="0">
            <wp:extent cx="6050942" cy="2876623"/>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116_1644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49453" cy="2875915"/>
                    </a:xfrm>
                    <a:prstGeom prst="rect">
                      <a:avLst/>
                    </a:prstGeom>
                  </pic:spPr>
                </pic:pic>
              </a:graphicData>
            </a:graphic>
          </wp:inline>
        </w:drawing>
      </w:r>
    </w:p>
    <w:sectPr w:rsidR="00422759" w:rsidRPr="00B65D8C">
      <w:headerReference w:type="default" r:id="rId13"/>
      <w:footerReference w:type="even" r:id="rId14"/>
      <w:footerReference w:type="default" r:id="rId15"/>
      <w:headerReference w:type="first" r:id="rId16"/>
      <w:footerReference w:type="first" r:id="rId17"/>
      <w:pgSz w:w="11907" w:h="16840"/>
      <w:pgMar w:top="851" w:right="708" w:bottom="709" w:left="1134" w:header="284" w:footer="4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B2" w:rsidRDefault="00525FB2">
      <w:r>
        <w:separator/>
      </w:r>
    </w:p>
  </w:endnote>
  <w:endnote w:type="continuationSeparator" w:id="0">
    <w:p w:rsidR="00525FB2" w:rsidRDefault="0052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altica">
    <w:charset w:val="00"/>
    <w:family w:val="auto"/>
    <w:pitch w:val="default"/>
  </w:font>
  <w:font w:name="Peterburg">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djik">
    <w:charset w:val="CC"/>
    <w:family w:val="roman"/>
    <w:pitch w:val="variable"/>
    <w:sig w:usb0="00000201" w:usb1="00000000" w:usb2="00000000" w:usb3="00000000" w:csb0="00000004" w:csb1="00000000"/>
  </w:font>
  <w:font w:name="Open Sans">
    <w:altName w:val="Arial"/>
    <w:charset w:val="00"/>
    <w:family w:val="swiss"/>
    <w:pitch w:val="variable"/>
    <w:sig w:usb0="00000001"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7" w:rsidRDefault="007872C7">
    <w:pPr>
      <w:pBdr>
        <w:top w:val="nil"/>
        <w:left w:val="nil"/>
        <w:bottom w:val="nil"/>
        <w:right w:val="nil"/>
        <w:between w:val="nil"/>
      </w:pBdr>
      <w:tabs>
        <w:tab w:val="center" w:pos="4320"/>
        <w:tab w:val="right" w:pos="8640"/>
      </w:tabs>
      <w:jc w:val="right"/>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end"/>
    </w:r>
  </w:p>
  <w:p w:rsidR="007872C7" w:rsidRDefault="007872C7">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AE" w:rsidRPr="009D04AE" w:rsidRDefault="009D04AE">
    <w:pPr>
      <w:pStyle w:val="af6"/>
      <w:rPr>
        <w:lang w:val="tg-Cyrl-TJ"/>
      </w:rPr>
    </w:pPr>
    <w:r>
      <w:rPr>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7" w:rsidRDefault="007872C7">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r>
      <w:rPr>
        <w:color w:val="808080"/>
        <w:sz w:val="22"/>
        <w:szCs w:val="22"/>
      </w:rPr>
      <w:t>лтуии</w:t>
    </w:r>
  </w:p>
  <w:p w:rsidR="007872C7" w:rsidRDefault="007872C7">
    <w:pPr>
      <w:pBdr>
        <w:top w:val="nil"/>
        <w:left w:val="nil"/>
        <w:bottom w:val="nil"/>
        <w:right w:val="nil"/>
        <w:between w:val="nil"/>
      </w:pBdr>
      <w:tabs>
        <w:tab w:val="center" w:pos="4320"/>
        <w:tab w:val="right" w:pos="8640"/>
      </w:tabs>
      <w:rPr>
        <w:rFonts w:ascii="Open Sans" w:eastAsia="Open Sans" w:hAnsi="Open Sans" w:cs="Open San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B2" w:rsidRDefault="00525FB2">
      <w:r>
        <w:separator/>
      </w:r>
    </w:p>
  </w:footnote>
  <w:footnote w:type="continuationSeparator" w:id="0">
    <w:p w:rsidR="00525FB2" w:rsidRDefault="00525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7" w:rsidRPr="009D04AE" w:rsidRDefault="009D04AE" w:rsidP="009D04AE">
    <w:pPr>
      <w:pBdr>
        <w:top w:val="nil"/>
        <w:left w:val="nil"/>
        <w:bottom w:val="nil"/>
        <w:right w:val="nil"/>
        <w:between w:val="nil"/>
      </w:pBdr>
      <w:tabs>
        <w:tab w:val="center" w:pos="4320"/>
        <w:tab w:val="right" w:pos="8640"/>
      </w:tabs>
      <w:rPr>
        <w:color w:val="808080"/>
        <w:sz w:val="22"/>
        <w:szCs w:val="22"/>
        <w:lang w:val="tg-Cyrl-TJ"/>
      </w:rPr>
    </w:pPr>
    <w:r>
      <w:rPr>
        <w:color w:val="808080"/>
        <w:sz w:val="22"/>
        <w:szCs w:val="22"/>
        <w:lang w:val="tg-Cyrl-TJ"/>
      </w:rPr>
      <w:t>лтуии</w:t>
    </w:r>
  </w:p>
  <w:p w:rsidR="007872C7" w:rsidRDefault="007872C7">
    <w:pPr>
      <w:tabs>
        <w:tab w:val="center" w:pos="4320"/>
        <w:tab w:val="right" w:pos="8640"/>
      </w:tabs>
      <w:jc w:val="center"/>
      <w:rPr>
        <w:color w:val="808080"/>
        <w:sz w:val="22"/>
        <w:szCs w:val="22"/>
      </w:rPr>
    </w:pPr>
  </w:p>
  <w:p w:rsidR="007872C7" w:rsidRDefault="007872C7">
    <w:pPr>
      <w:pBdr>
        <w:top w:val="nil"/>
        <w:left w:val="nil"/>
        <w:bottom w:val="nil"/>
        <w:right w:val="nil"/>
        <w:between w:val="nil"/>
      </w:pBdr>
      <w:tabs>
        <w:tab w:val="center" w:pos="4320"/>
        <w:tab w:val="right" w:pos="8640"/>
      </w:tabs>
      <w:jc w:val="right"/>
      <w:rPr>
        <w:color w:val="80808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7" w:rsidRDefault="007872C7">
    <w:pPr>
      <w:pBdr>
        <w:top w:val="nil"/>
        <w:left w:val="nil"/>
        <w:bottom w:val="nil"/>
        <w:right w:val="nil"/>
        <w:between w:val="nil"/>
      </w:pBdr>
      <w:tabs>
        <w:tab w:val="center" w:pos="4320"/>
        <w:tab w:val="right" w:pos="8640"/>
      </w:tabs>
      <w:jc w:val="center"/>
      <w:rPr>
        <w:color w:val="808080"/>
        <w:sz w:val="22"/>
        <w:szCs w:val="22"/>
      </w:rPr>
    </w:pPr>
  </w:p>
  <w:p w:rsidR="007872C7" w:rsidRDefault="007872C7">
    <w:pPr>
      <w:pBdr>
        <w:top w:val="nil"/>
        <w:left w:val="nil"/>
        <w:bottom w:val="nil"/>
        <w:right w:val="nil"/>
        <w:between w:val="nil"/>
      </w:pBdr>
      <w:tabs>
        <w:tab w:val="center" w:pos="4320"/>
        <w:tab w:val="right" w:pos="8640"/>
      </w:tabs>
      <w:ind w:right="360"/>
      <w:jc w:val="center"/>
      <w:rPr>
        <w:rFonts w:ascii="Open Sans" w:eastAsia="Open Sans" w:hAnsi="Open Sans" w:cs="Open Sans"/>
        <w:color w:val="1F4E79"/>
        <w:sz w:val="20"/>
        <w:szCs w:val="20"/>
      </w:rPr>
    </w:pPr>
    <w:r>
      <w:rPr>
        <w:color w:val="1F4E79"/>
        <w:sz w:val="20"/>
        <w:szCs w:val="20"/>
      </w:rPr>
      <w:t>ЛОИҲАИ ТАҲКИМИ УСТУВОРИИ ИҶТИМОӢ-ИҚТИСОДӢ</w:t>
    </w:r>
  </w:p>
  <w:p w:rsidR="007872C7" w:rsidRDefault="007872C7">
    <w:pPr>
      <w:pBdr>
        <w:top w:val="nil"/>
        <w:left w:val="nil"/>
        <w:bottom w:val="nil"/>
        <w:right w:val="nil"/>
        <w:between w:val="nil"/>
      </w:pBdr>
      <w:tabs>
        <w:tab w:val="center" w:pos="4320"/>
        <w:tab w:val="right" w:pos="8640"/>
      </w:tabs>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E88A"/>
      </v:shape>
    </w:pict>
  </w:numPicBullet>
  <w:abstractNum w:abstractNumId="0">
    <w:nsid w:val="00305D1C"/>
    <w:multiLevelType w:val="hybridMultilevel"/>
    <w:tmpl w:val="75407D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14F2A"/>
    <w:multiLevelType w:val="multilevel"/>
    <w:tmpl w:val="77D46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3B7768"/>
    <w:multiLevelType w:val="multilevel"/>
    <w:tmpl w:val="24484466"/>
    <w:lvl w:ilvl="0">
      <w:start w:val="1"/>
      <w:numFmt w:val="decimal"/>
      <w:lvlText w:val="%1."/>
      <w:lvlJc w:val="left"/>
      <w:pPr>
        <w:ind w:left="435" w:hanging="360"/>
      </w:pPr>
    </w:lvl>
    <w:lvl w:ilvl="1">
      <w:start w:val="5"/>
      <w:numFmt w:val="decimal"/>
      <w:lvlText w:val="%1.%2"/>
      <w:lvlJc w:val="left"/>
      <w:pPr>
        <w:ind w:left="435" w:hanging="360"/>
      </w:pPr>
      <w:rPr>
        <w:b/>
      </w:rPr>
    </w:lvl>
    <w:lvl w:ilvl="2">
      <w:start w:val="1"/>
      <w:numFmt w:val="decimal"/>
      <w:lvlText w:val="%1.%2.%3"/>
      <w:lvlJc w:val="left"/>
      <w:pPr>
        <w:ind w:left="795" w:hanging="720"/>
      </w:pPr>
      <w:rPr>
        <w:b/>
      </w:rPr>
    </w:lvl>
    <w:lvl w:ilvl="3">
      <w:start w:val="1"/>
      <w:numFmt w:val="decimal"/>
      <w:lvlText w:val="%1.%2.%3.%4"/>
      <w:lvlJc w:val="left"/>
      <w:pPr>
        <w:ind w:left="795" w:hanging="720"/>
      </w:pPr>
      <w:rPr>
        <w:b/>
      </w:rPr>
    </w:lvl>
    <w:lvl w:ilvl="4">
      <w:start w:val="1"/>
      <w:numFmt w:val="decimal"/>
      <w:lvlText w:val="%1.%2.%3.%4.%5"/>
      <w:lvlJc w:val="left"/>
      <w:pPr>
        <w:ind w:left="1155" w:hanging="1080"/>
      </w:pPr>
      <w:rPr>
        <w:b/>
      </w:rPr>
    </w:lvl>
    <w:lvl w:ilvl="5">
      <w:start w:val="1"/>
      <w:numFmt w:val="decimal"/>
      <w:lvlText w:val="%1.%2.%3.%4.%5.%6"/>
      <w:lvlJc w:val="left"/>
      <w:pPr>
        <w:ind w:left="1155" w:hanging="1080"/>
      </w:pPr>
      <w:rPr>
        <w:b/>
      </w:rPr>
    </w:lvl>
    <w:lvl w:ilvl="6">
      <w:start w:val="1"/>
      <w:numFmt w:val="decimal"/>
      <w:lvlText w:val="%1.%2.%3.%4.%5.%6.%7"/>
      <w:lvlJc w:val="left"/>
      <w:pPr>
        <w:ind w:left="1515" w:hanging="1440"/>
      </w:pPr>
      <w:rPr>
        <w:b/>
      </w:rPr>
    </w:lvl>
    <w:lvl w:ilvl="7">
      <w:start w:val="1"/>
      <w:numFmt w:val="decimal"/>
      <w:lvlText w:val="%1.%2.%3.%4.%5.%6.%7.%8"/>
      <w:lvlJc w:val="left"/>
      <w:pPr>
        <w:ind w:left="1515" w:hanging="1440"/>
      </w:pPr>
      <w:rPr>
        <w:b/>
      </w:rPr>
    </w:lvl>
    <w:lvl w:ilvl="8">
      <w:start w:val="1"/>
      <w:numFmt w:val="decimal"/>
      <w:lvlText w:val="%1.%2.%3.%4.%5.%6.%7.%8.%9"/>
      <w:lvlJc w:val="left"/>
      <w:pPr>
        <w:ind w:left="1875" w:hanging="1800"/>
      </w:pPr>
      <w:rPr>
        <w:b/>
      </w:rPr>
    </w:lvl>
  </w:abstractNum>
  <w:abstractNum w:abstractNumId="3">
    <w:nsid w:val="0AA7655D"/>
    <w:multiLevelType w:val="multilevel"/>
    <w:tmpl w:val="D17C3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D4F3D55"/>
    <w:multiLevelType w:val="multilevel"/>
    <w:tmpl w:val="42A4DE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2143E6F"/>
    <w:multiLevelType w:val="multilevel"/>
    <w:tmpl w:val="E4A07704"/>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6">
    <w:nsid w:val="15FF05F1"/>
    <w:multiLevelType w:val="multilevel"/>
    <w:tmpl w:val="4FF4C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7D51ED"/>
    <w:multiLevelType w:val="multilevel"/>
    <w:tmpl w:val="880E21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FDA2B99"/>
    <w:multiLevelType w:val="multilevel"/>
    <w:tmpl w:val="AEF47636"/>
    <w:lvl w:ilvl="0">
      <w:start w:val="2"/>
      <w:numFmt w:val="decimal"/>
      <w:lvlText w:val="%1."/>
      <w:lvlJc w:val="left"/>
      <w:pPr>
        <w:ind w:left="360" w:hanging="360"/>
      </w:pPr>
    </w:lvl>
    <w:lvl w:ilvl="1">
      <w:start w:val="2"/>
      <w:numFmt w:val="decimal"/>
      <w:lvlText w:val="%1.%2"/>
      <w:lvlJc w:val="left"/>
      <w:pPr>
        <w:ind w:left="360" w:hanging="360"/>
      </w:pPr>
      <w:rPr>
        <w:b/>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9">
    <w:nsid w:val="232610B3"/>
    <w:multiLevelType w:val="hybridMultilevel"/>
    <w:tmpl w:val="3D00B3B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441095D"/>
    <w:multiLevelType w:val="hybridMultilevel"/>
    <w:tmpl w:val="AA667DB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F503B54"/>
    <w:multiLevelType w:val="multilevel"/>
    <w:tmpl w:val="BA283F84"/>
    <w:lvl w:ilvl="0">
      <w:start w:val="1"/>
      <w:numFmt w:val="decimal"/>
      <w:lvlText w:val="%1."/>
      <w:lvlJc w:val="left"/>
      <w:pPr>
        <w:ind w:left="435" w:hanging="360"/>
      </w:pPr>
    </w:lvl>
    <w:lvl w:ilvl="1">
      <w:start w:val="5"/>
      <w:numFmt w:val="decimal"/>
      <w:lvlText w:val="%1.%2"/>
      <w:lvlJc w:val="left"/>
      <w:pPr>
        <w:ind w:left="435" w:hanging="360"/>
      </w:pPr>
      <w:rPr>
        <w:b/>
        <w:i w:val="0"/>
      </w:rPr>
    </w:lvl>
    <w:lvl w:ilvl="2">
      <w:start w:val="1"/>
      <w:numFmt w:val="decimal"/>
      <w:lvlText w:val="%1.%2.%3"/>
      <w:lvlJc w:val="left"/>
      <w:pPr>
        <w:ind w:left="795" w:hanging="720"/>
      </w:pPr>
      <w:rPr>
        <w:b/>
      </w:rPr>
    </w:lvl>
    <w:lvl w:ilvl="3">
      <w:start w:val="1"/>
      <w:numFmt w:val="decimal"/>
      <w:lvlText w:val="%1.%2.%3.%4"/>
      <w:lvlJc w:val="left"/>
      <w:pPr>
        <w:ind w:left="795" w:hanging="720"/>
      </w:pPr>
      <w:rPr>
        <w:b/>
      </w:rPr>
    </w:lvl>
    <w:lvl w:ilvl="4">
      <w:start w:val="1"/>
      <w:numFmt w:val="decimal"/>
      <w:lvlText w:val="%1.%2.%3.%4.%5"/>
      <w:lvlJc w:val="left"/>
      <w:pPr>
        <w:ind w:left="1155" w:hanging="1080"/>
      </w:pPr>
      <w:rPr>
        <w:b/>
      </w:rPr>
    </w:lvl>
    <w:lvl w:ilvl="5">
      <w:start w:val="1"/>
      <w:numFmt w:val="decimal"/>
      <w:lvlText w:val="%1.%2.%3.%4.%5.%6"/>
      <w:lvlJc w:val="left"/>
      <w:pPr>
        <w:ind w:left="1155" w:hanging="1080"/>
      </w:pPr>
      <w:rPr>
        <w:b/>
      </w:rPr>
    </w:lvl>
    <w:lvl w:ilvl="6">
      <w:start w:val="1"/>
      <w:numFmt w:val="decimal"/>
      <w:lvlText w:val="%1.%2.%3.%4.%5.%6.%7"/>
      <w:lvlJc w:val="left"/>
      <w:pPr>
        <w:ind w:left="1515" w:hanging="1440"/>
      </w:pPr>
      <w:rPr>
        <w:b/>
      </w:rPr>
    </w:lvl>
    <w:lvl w:ilvl="7">
      <w:start w:val="1"/>
      <w:numFmt w:val="decimal"/>
      <w:lvlText w:val="%1.%2.%3.%4.%5.%6.%7.%8"/>
      <w:lvlJc w:val="left"/>
      <w:pPr>
        <w:ind w:left="1515" w:hanging="1440"/>
      </w:pPr>
      <w:rPr>
        <w:b/>
      </w:rPr>
    </w:lvl>
    <w:lvl w:ilvl="8">
      <w:start w:val="1"/>
      <w:numFmt w:val="decimal"/>
      <w:lvlText w:val="%1.%2.%3.%4.%5.%6.%7.%8.%9"/>
      <w:lvlJc w:val="left"/>
      <w:pPr>
        <w:ind w:left="1875" w:hanging="1800"/>
      </w:pPr>
      <w:rPr>
        <w:b/>
      </w:rPr>
    </w:lvl>
  </w:abstractNum>
  <w:abstractNum w:abstractNumId="12">
    <w:nsid w:val="312D59D9"/>
    <w:multiLevelType w:val="multilevel"/>
    <w:tmpl w:val="4566AA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1F365EB"/>
    <w:multiLevelType w:val="multilevel"/>
    <w:tmpl w:val="7200E036"/>
    <w:lvl w:ilvl="0">
      <w:start w:val="6"/>
      <w:numFmt w:val="decimal"/>
      <w:lvlText w:val="%1."/>
      <w:lvlJc w:val="left"/>
      <w:pPr>
        <w:ind w:left="720" w:hanging="360"/>
      </w:pPr>
    </w:lvl>
    <w:lvl w:ilvl="1">
      <w:start w:val="3"/>
      <w:numFmt w:val="decimal"/>
      <w:lvlText w:val="%1.%2."/>
      <w:lvlJc w:val="left"/>
      <w:pPr>
        <w:ind w:left="1080" w:hanging="720"/>
      </w:pPr>
      <w:rPr>
        <w:b w:val="0"/>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4">
    <w:nsid w:val="37156515"/>
    <w:multiLevelType w:val="multilevel"/>
    <w:tmpl w:val="65BA1B8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C2813FE"/>
    <w:multiLevelType w:val="multilevel"/>
    <w:tmpl w:val="72F81AC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29336BC"/>
    <w:multiLevelType w:val="multilevel"/>
    <w:tmpl w:val="2968C2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5F75628"/>
    <w:multiLevelType w:val="multilevel"/>
    <w:tmpl w:val="018EE0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A5551FA"/>
    <w:multiLevelType w:val="multilevel"/>
    <w:tmpl w:val="6456D332"/>
    <w:lvl w:ilvl="0">
      <w:start w:val="1"/>
      <w:numFmt w:val="decimal"/>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9">
    <w:nsid w:val="4B5A7A1D"/>
    <w:multiLevelType w:val="multilevel"/>
    <w:tmpl w:val="2A5A3070"/>
    <w:lvl w:ilvl="0">
      <w:start w:val="4"/>
      <w:numFmt w:val="decimal"/>
      <w:lvlText w:val="%1"/>
      <w:lvlJc w:val="left"/>
      <w:pPr>
        <w:ind w:left="360" w:hanging="360"/>
      </w:pPr>
      <w:rPr>
        <w:b/>
      </w:rPr>
    </w:lvl>
    <w:lvl w:ilvl="1">
      <w:start w:val="3"/>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nsid w:val="5C835A5B"/>
    <w:multiLevelType w:val="hybridMultilevel"/>
    <w:tmpl w:val="081A0D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C9D3C01"/>
    <w:multiLevelType w:val="multilevel"/>
    <w:tmpl w:val="60CA9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22B4B65"/>
    <w:multiLevelType w:val="hybridMultilevel"/>
    <w:tmpl w:val="D91CA9F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4555FBF"/>
    <w:multiLevelType w:val="multilevel"/>
    <w:tmpl w:val="B7CA7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6842981"/>
    <w:multiLevelType w:val="multilevel"/>
    <w:tmpl w:val="D27EED5E"/>
    <w:lvl w:ilvl="0">
      <w:start w:val="1"/>
      <w:numFmt w:val="decimal"/>
      <w:lvlText w:val="%1."/>
      <w:lvlJc w:val="left"/>
      <w:pPr>
        <w:ind w:left="1146" w:hanging="360"/>
      </w:pPr>
    </w:lvl>
    <w:lvl w:ilvl="1">
      <w:start w:val="4"/>
      <w:numFmt w:val="decimal"/>
      <w:lvlText w:val="%1.%2."/>
      <w:lvlJc w:val="left"/>
      <w:pPr>
        <w:ind w:left="1146" w:hanging="360"/>
      </w:pPr>
      <w:rPr>
        <w:b/>
        <w:i w:val="0"/>
      </w:rPr>
    </w:lvl>
    <w:lvl w:ilvl="2">
      <w:start w:val="1"/>
      <w:numFmt w:val="decimal"/>
      <w:lvlText w:val="%1.%2.%3."/>
      <w:lvlJc w:val="left"/>
      <w:pPr>
        <w:ind w:left="1506" w:hanging="720"/>
      </w:pPr>
      <w:rPr>
        <w:b/>
      </w:rPr>
    </w:lvl>
    <w:lvl w:ilvl="3">
      <w:start w:val="1"/>
      <w:numFmt w:val="decimal"/>
      <w:lvlText w:val="%1.%2.%3.%4."/>
      <w:lvlJc w:val="left"/>
      <w:pPr>
        <w:ind w:left="1506" w:hanging="720"/>
      </w:pPr>
      <w:rPr>
        <w:b/>
      </w:rPr>
    </w:lvl>
    <w:lvl w:ilvl="4">
      <w:start w:val="1"/>
      <w:numFmt w:val="decimal"/>
      <w:lvlText w:val="%1.%2.%3.%4.%5."/>
      <w:lvlJc w:val="left"/>
      <w:pPr>
        <w:ind w:left="1866" w:hanging="1080"/>
      </w:pPr>
      <w:rPr>
        <w:b/>
      </w:rPr>
    </w:lvl>
    <w:lvl w:ilvl="5">
      <w:start w:val="1"/>
      <w:numFmt w:val="decimal"/>
      <w:lvlText w:val="%1.%2.%3.%4.%5.%6."/>
      <w:lvlJc w:val="left"/>
      <w:pPr>
        <w:ind w:left="1866" w:hanging="1080"/>
      </w:pPr>
      <w:rPr>
        <w:b/>
      </w:rPr>
    </w:lvl>
    <w:lvl w:ilvl="6">
      <w:start w:val="1"/>
      <w:numFmt w:val="decimal"/>
      <w:lvlText w:val="%1.%2.%3.%4.%5.%6.%7."/>
      <w:lvlJc w:val="left"/>
      <w:pPr>
        <w:ind w:left="2226" w:hanging="1440"/>
      </w:pPr>
      <w:rPr>
        <w:b/>
      </w:rPr>
    </w:lvl>
    <w:lvl w:ilvl="7">
      <w:start w:val="1"/>
      <w:numFmt w:val="decimal"/>
      <w:lvlText w:val="%1.%2.%3.%4.%5.%6.%7.%8."/>
      <w:lvlJc w:val="left"/>
      <w:pPr>
        <w:ind w:left="2226" w:hanging="1440"/>
      </w:pPr>
      <w:rPr>
        <w:b/>
      </w:rPr>
    </w:lvl>
    <w:lvl w:ilvl="8">
      <w:start w:val="1"/>
      <w:numFmt w:val="decimal"/>
      <w:lvlText w:val="%1.%2.%3.%4.%5.%6.%7.%8.%9."/>
      <w:lvlJc w:val="left"/>
      <w:pPr>
        <w:ind w:left="2586" w:hanging="1798"/>
      </w:pPr>
      <w:rPr>
        <w:b/>
      </w:rPr>
    </w:lvl>
  </w:abstractNum>
  <w:abstractNum w:abstractNumId="25">
    <w:nsid w:val="721D145F"/>
    <w:multiLevelType w:val="multilevel"/>
    <w:tmpl w:val="8B92F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753728A"/>
    <w:multiLevelType w:val="multilevel"/>
    <w:tmpl w:val="C9E2624E"/>
    <w:lvl w:ilvl="0">
      <w:start w:val="1"/>
      <w:numFmt w:val="bullet"/>
      <w:lvlText w:val="o"/>
      <w:lvlJc w:val="left"/>
      <w:pPr>
        <w:ind w:left="720" w:hanging="360"/>
      </w:pPr>
      <w:rPr>
        <w:rFonts w:ascii="Courier New" w:eastAsia="Courier New" w:hAnsi="Courier New" w:cs="Courier New"/>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16"/>
  </w:num>
  <w:num w:numId="4">
    <w:abstractNumId w:val="4"/>
  </w:num>
  <w:num w:numId="5">
    <w:abstractNumId w:val="3"/>
  </w:num>
  <w:num w:numId="6">
    <w:abstractNumId w:val="13"/>
  </w:num>
  <w:num w:numId="7">
    <w:abstractNumId w:val="5"/>
  </w:num>
  <w:num w:numId="8">
    <w:abstractNumId w:val="11"/>
  </w:num>
  <w:num w:numId="9">
    <w:abstractNumId w:val="7"/>
  </w:num>
  <w:num w:numId="10">
    <w:abstractNumId w:val="12"/>
  </w:num>
  <w:num w:numId="11">
    <w:abstractNumId w:val="24"/>
  </w:num>
  <w:num w:numId="12">
    <w:abstractNumId w:val="26"/>
  </w:num>
  <w:num w:numId="13">
    <w:abstractNumId w:val="21"/>
  </w:num>
  <w:num w:numId="14">
    <w:abstractNumId w:val="18"/>
  </w:num>
  <w:num w:numId="15">
    <w:abstractNumId w:val="23"/>
  </w:num>
  <w:num w:numId="16">
    <w:abstractNumId w:val="14"/>
  </w:num>
  <w:num w:numId="17">
    <w:abstractNumId w:val="15"/>
  </w:num>
  <w:num w:numId="18">
    <w:abstractNumId w:val="8"/>
  </w:num>
  <w:num w:numId="19">
    <w:abstractNumId w:val="1"/>
  </w:num>
  <w:num w:numId="20">
    <w:abstractNumId w:val="19"/>
  </w:num>
  <w:num w:numId="21">
    <w:abstractNumId w:val="17"/>
  </w:num>
  <w:num w:numId="22">
    <w:abstractNumId w:val="0"/>
  </w:num>
  <w:num w:numId="23">
    <w:abstractNumId w:val="25"/>
  </w:num>
  <w:num w:numId="24">
    <w:abstractNumId w:val="20"/>
  </w:num>
  <w:num w:numId="25">
    <w:abstractNumId w:val="9"/>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59"/>
    <w:rsid w:val="0000353A"/>
    <w:rsid w:val="000338D0"/>
    <w:rsid w:val="000654CB"/>
    <w:rsid w:val="0008282A"/>
    <w:rsid w:val="0009647D"/>
    <w:rsid w:val="000E5050"/>
    <w:rsid w:val="00150B4E"/>
    <w:rsid w:val="0016182F"/>
    <w:rsid w:val="0017605A"/>
    <w:rsid w:val="00180343"/>
    <w:rsid w:val="001A1364"/>
    <w:rsid w:val="001A44E2"/>
    <w:rsid w:val="001A7837"/>
    <w:rsid w:val="00207605"/>
    <w:rsid w:val="0025021E"/>
    <w:rsid w:val="002634D1"/>
    <w:rsid w:val="00274E74"/>
    <w:rsid w:val="002D5C97"/>
    <w:rsid w:val="002F1F6C"/>
    <w:rsid w:val="003374CF"/>
    <w:rsid w:val="00340BC1"/>
    <w:rsid w:val="00345626"/>
    <w:rsid w:val="003642EE"/>
    <w:rsid w:val="00370149"/>
    <w:rsid w:val="00390DDE"/>
    <w:rsid w:val="003947FD"/>
    <w:rsid w:val="003A5E40"/>
    <w:rsid w:val="003B40E6"/>
    <w:rsid w:val="003D54DF"/>
    <w:rsid w:val="004225E4"/>
    <w:rsid w:val="00422759"/>
    <w:rsid w:val="00430D3C"/>
    <w:rsid w:val="00470EAE"/>
    <w:rsid w:val="0047253E"/>
    <w:rsid w:val="004872B3"/>
    <w:rsid w:val="00492D53"/>
    <w:rsid w:val="004D0E4A"/>
    <w:rsid w:val="004F1191"/>
    <w:rsid w:val="00525FB2"/>
    <w:rsid w:val="005338DC"/>
    <w:rsid w:val="0054566D"/>
    <w:rsid w:val="005A40DC"/>
    <w:rsid w:val="005A6AB6"/>
    <w:rsid w:val="005D2A7E"/>
    <w:rsid w:val="005D4B7F"/>
    <w:rsid w:val="005D52EF"/>
    <w:rsid w:val="005E6B7E"/>
    <w:rsid w:val="006516EA"/>
    <w:rsid w:val="00674491"/>
    <w:rsid w:val="006863FD"/>
    <w:rsid w:val="00695C8E"/>
    <w:rsid w:val="006B68C4"/>
    <w:rsid w:val="006D6715"/>
    <w:rsid w:val="006E63F3"/>
    <w:rsid w:val="00725F08"/>
    <w:rsid w:val="00760BCA"/>
    <w:rsid w:val="007666F4"/>
    <w:rsid w:val="00772AF4"/>
    <w:rsid w:val="007872C7"/>
    <w:rsid w:val="007873E5"/>
    <w:rsid w:val="00797B08"/>
    <w:rsid w:val="007B695D"/>
    <w:rsid w:val="007D3918"/>
    <w:rsid w:val="007D4997"/>
    <w:rsid w:val="007D5A88"/>
    <w:rsid w:val="007E50E5"/>
    <w:rsid w:val="0087730F"/>
    <w:rsid w:val="008A51A5"/>
    <w:rsid w:val="009227E8"/>
    <w:rsid w:val="00930BB3"/>
    <w:rsid w:val="00933A91"/>
    <w:rsid w:val="00961E0B"/>
    <w:rsid w:val="00993393"/>
    <w:rsid w:val="00995C8C"/>
    <w:rsid w:val="009D04AE"/>
    <w:rsid w:val="009D41D2"/>
    <w:rsid w:val="009D5C99"/>
    <w:rsid w:val="009E15E0"/>
    <w:rsid w:val="009E53ED"/>
    <w:rsid w:val="009F0DC8"/>
    <w:rsid w:val="00A0374D"/>
    <w:rsid w:val="00A03FE5"/>
    <w:rsid w:val="00A12190"/>
    <w:rsid w:val="00A158BD"/>
    <w:rsid w:val="00A65021"/>
    <w:rsid w:val="00A94B3C"/>
    <w:rsid w:val="00AA1F75"/>
    <w:rsid w:val="00AA7419"/>
    <w:rsid w:val="00AB78DA"/>
    <w:rsid w:val="00AD63CD"/>
    <w:rsid w:val="00B07EB3"/>
    <w:rsid w:val="00B11EBD"/>
    <w:rsid w:val="00B220B6"/>
    <w:rsid w:val="00B65D8C"/>
    <w:rsid w:val="00B67AA5"/>
    <w:rsid w:val="00BA14EF"/>
    <w:rsid w:val="00BD159B"/>
    <w:rsid w:val="00BD4724"/>
    <w:rsid w:val="00BF407B"/>
    <w:rsid w:val="00BF5DAF"/>
    <w:rsid w:val="00C532AE"/>
    <w:rsid w:val="00C53ABA"/>
    <w:rsid w:val="00C64121"/>
    <w:rsid w:val="00C93C38"/>
    <w:rsid w:val="00CA5AB9"/>
    <w:rsid w:val="00CE5118"/>
    <w:rsid w:val="00CE543F"/>
    <w:rsid w:val="00D337AB"/>
    <w:rsid w:val="00D61328"/>
    <w:rsid w:val="00DB051D"/>
    <w:rsid w:val="00DB29FF"/>
    <w:rsid w:val="00DC6689"/>
    <w:rsid w:val="00DF386F"/>
    <w:rsid w:val="00E07F28"/>
    <w:rsid w:val="00E11BAC"/>
    <w:rsid w:val="00E16CD1"/>
    <w:rsid w:val="00E21AFE"/>
    <w:rsid w:val="00E23233"/>
    <w:rsid w:val="00E26F49"/>
    <w:rsid w:val="00E3218F"/>
    <w:rsid w:val="00E71084"/>
    <w:rsid w:val="00E85339"/>
    <w:rsid w:val="00EC436D"/>
    <w:rsid w:val="00EF5E40"/>
    <w:rsid w:val="00F018B9"/>
    <w:rsid w:val="00F3652F"/>
    <w:rsid w:val="00F8213C"/>
    <w:rsid w:val="00FB56ED"/>
    <w:rsid w:val="00FB5EFC"/>
    <w:rsid w:val="00FE1124"/>
    <w:rsid w:val="00FF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outlineLvl w:val="0"/>
    </w:pPr>
    <w:rPr>
      <w:b/>
      <w:i/>
    </w:rPr>
  </w:style>
  <w:style w:type="paragraph" w:styleId="2">
    <w:name w:val="heading 2"/>
    <w:basedOn w:val="a"/>
    <w:next w:val="a"/>
    <w:uiPriority w:val="9"/>
    <w:unhideWhenUsed/>
    <w:qFormat/>
    <w:pPr>
      <w:keepNext/>
      <w:outlineLvl w:val="1"/>
    </w:pPr>
    <w:rPr>
      <w:b/>
      <w:i/>
      <w:sz w:val="22"/>
      <w:szCs w:val="22"/>
    </w:rPr>
  </w:style>
  <w:style w:type="paragraph" w:styleId="3">
    <w:name w:val="heading 3"/>
    <w:basedOn w:val="a"/>
    <w:next w:val="a"/>
    <w:uiPriority w:val="9"/>
    <w:unhideWhenUsed/>
    <w:qFormat/>
    <w:pPr>
      <w:keepNext/>
      <w:ind w:left="360" w:hanging="360"/>
      <w:outlineLvl w:val="2"/>
    </w:pPr>
    <w:rPr>
      <w:b/>
      <w:sz w:val="22"/>
      <w:szCs w:val="22"/>
    </w:rPr>
  </w:style>
  <w:style w:type="paragraph" w:styleId="4">
    <w:name w:val="heading 4"/>
    <w:basedOn w:val="a"/>
    <w:next w:val="a"/>
    <w:uiPriority w:val="9"/>
    <w:semiHidden/>
    <w:unhideWhenUsed/>
    <w:qFormat/>
    <w:pPr>
      <w:keepNext/>
      <w:jc w:val="right"/>
      <w:outlineLvl w:val="3"/>
    </w:pPr>
    <w:rPr>
      <w:i/>
      <w:sz w:val="22"/>
      <w:szCs w:val="22"/>
    </w:rPr>
  </w:style>
  <w:style w:type="paragraph" w:styleId="5">
    <w:name w:val="heading 5"/>
    <w:basedOn w:val="a"/>
    <w:next w:val="a"/>
    <w:uiPriority w:val="9"/>
    <w:semiHidden/>
    <w:unhideWhenUsed/>
    <w:qFormat/>
    <w:pPr>
      <w:keepNext/>
      <w:tabs>
        <w:tab w:val="right" w:pos="2970"/>
      </w:tabs>
      <w:jc w:val="center"/>
      <w:outlineLvl w:val="4"/>
    </w:pPr>
    <w:rPr>
      <w:rFonts w:ascii="Baltica" w:eastAsia="Baltica" w:hAnsi="Baltica" w:cs="Baltica"/>
      <w:i/>
      <w:sz w:val="22"/>
      <w:szCs w:val="22"/>
    </w:rPr>
  </w:style>
  <w:style w:type="paragraph" w:styleId="6">
    <w:name w:val="heading 6"/>
    <w:basedOn w:val="a"/>
    <w:next w:val="a"/>
    <w:uiPriority w:val="9"/>
    <w:semiHidden/>
    <w:unhideWhenUsed/>
    <w:qFormat/>
    <w:pPr>
      <w:keepNext/>
      <w:jc w:val="center"/>
      <w:outlineLvl w:val="5"/>
    </w:pPr>
    <w:rPr>
      <w:rFonts w:ascii="Baltica" w:eastAsia="Baltica" w:hAnsi="Baltica" w:cs="Baltic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rFonts w:ascii="Peterburg" w:eastAsia="Peterburg" w:hAnsi="Peterburg" w:cs="Peterburg"/>
      <w:b/>
      <w:sz w:val="28"/>
      <w:szCs w:val="28"/>
      <w:u w:val="single"/>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styleId="af">
    <w:name w:val="Table Grid"/>
    <w:basedOn w:val="a1"/>
    <w:uiPriority w:val="39"/>
    <w:rsid w:val="00487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872B3"/>
    <w:pPr>
      <w:ind w:left="720"/>
      <w:contextualSpacing/>
    </w:pPr>
  </w:style>
  <w:style w:type="paragraph" w:styleId="af1">
    <w:name w:val="Normal (Web)"/>
    <w:basedOn w:val="a"/>
    <w:uiPriority w:val="99"/>
    <w:semiHidden/>
    <w:unhideWhenUsed/>
    <w:rsid w:val="006B68C4"/>
    <w:pPr>
      <w:spacing w:before="100" w:beforeAutospacing="1" w:after="100" w:afterAutospacing="1"/>
    </w:pPr>
  </w:style>
  <w:style w:type="paragraph" w:styleId="af2">
    <w:name w:val="Balloon Text"/>
    <w:basedOn w:val="a"/>
    <w:link w:val="af3"/>
    <w:uiPriority w:val="99"/>
    <w:semiHidden/>
    <w:unhideWhenUsed/>
    <w:rsid w:val="007B695D"/>
    <w:rPr>
      <w:rFonts w:ascii="Tahoma" w:hAnsi="Tahoma" w:cs="Tahoma"/>
      <w:sz w:val="16"/>
      <w:szCs w:val="16"/>
    </w:rPr>
  </w:style>
  <w:style w:type="character" w:customStyle="1" w:styleId="af3">
    <w:name w:val="Текст выноски Знак"/>
    <w:basedOn w:val="a0"/>
    <w:link w:val="af2"/>
    <w:uiPriority w:val="99"/>
    <w:semiHidden/>
    <w:rsid w:val="007B695D"/>
    <w:rPr>
      <w:rFonts w:ascii="Tahoma" w:hAnsi="Tahoma" w:cs="Tahoma"/>
      <w:sz w:val="16"/>
      <w:szCs w:val="16"/>
    </w:rPr>
  </w:style>
  <w:style w:type="table" w:customStyle="1" w:styleId="10">
    <w:name w:val="Сетка таблицы1"/>
    <w:basedOn w:val="a1"/>
    <w:next w:val="af"/>
    <w:uiPriority w:val="59"/>
    <w:rsid w:val="007B69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BA14EF"/>
    <w:pPr>
      <w:tabs>
        <w:tab w:val="center" w:pos="4677"/>
        <w:tab w:val="right" w:pos="9355"/>
      </w:tabs>
    </w:pPr>
  </w:style>
  <w:style w:type="character" w:customStyle="1" w:styleId="af5">
    <w:name w:val="Верхний колонтитул Знак"/>
    <w:basedOn w:val="a0"/>
    <w:link w:val="af4"/>
    <w:uiPriority w:val="99"/>
    <w:rsid w:val="00BA14EF"/>
  </w:style>
  <w:style w:type="paragraph" w:styleId="af6">
    <w:name w:val="footer"/>
    <w:basedOn w:val="a"/>
    <w:link w:val="af7"/>
    <w:uiPriority w:val="99"/>
    <w:unhideWhenUsed/>
    <w:rsid w:val="00BA14EF"/>
    <w:pPr>
      <w:tabs>
        <w:tab w:val="center" w:pos="4677"/>
        <w:tab w:val="right" w:pos="9355"/>
      </w:tabs>
    </w:pPr>
  </w:style>
  <w:style w:type="character" w:customStyle="1" w:styleId="af7">
    <w:name w:val="Нижний колонтитул Знак"/>
    <w:basedOn w:val="a0"/>
    <w:link w:val="af6"/>
    <w:uiPriority w:val="99"/>
    <w:rsid w:val="00BA14EF"/>
  </w:style>
  <w:style w:type="table" w:customStyle="1" w:styleId="20">
    <w:name w:val="Сетка таблицы2"/>
    <w:basedOn w:val="a1"/>
    <w:next w:val="af"/>
    <w:uiPriority w:val="59"/>
    <w:rsid w:val="00DC668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outlineLvl w:val="0"/>
    </w:pPr>
    <w:rPr>
      <w:b/>
      <w:i/>
    </w:rPr>
  </w:style>
  <w:style w:type="paragraph" w:styleId="2">
    <w:name w:val="heading 2"/>
    <w:basedOn w:val="a"/>
    <w:next w:val="a"/>
    <w:uiPriority w:val="9"/>
    <w:unhideWhenUsed/>
    <w:qFormat/>
    <w:pPr>
      <w:keepNext/>
      <w:outlineLvl w:val="1"/>
    </w:pPr>
    <w:rPr>
      <w:b/>
      <w:i/>
      <w:sz w:val="22"/>
      <w:szCs w:val="22"/>
    </w:rPr>
  </w:style>
  <w:style w:type="paragraph" w:styleId="3">
    <w:name w:val="heading 3"/>
    <w:basedOn w:val="a"/>
    <w:next w:val="a"/>
    <w:uiPriority w:val="9"/>
    <w:unhideWhenUsed/>
    <w:qFormat/>
    <w:pPr>
      <w:keepNext/>
      <w:ind w:left="360" w:hanging="360"/>
      <w:outlineLvl w:val="2"/>
    </w:pPr>
    <w:rPr>
      <w:b/>
      <w:sz w:val="22"/>
      <w:szCs w:val="22"/>
    </w:rPr>
  </w:style>
  <w:style w:type="paragraph" w:styleId="4">
    <w:name w:val="heading 4"/>
    <w:basedOn w:val="a"/>
    <w:next w:val="a"/>
    <w:uiPriority w:val="9"/>
    <w:semiHidden/>
    <w:unhideWhenUsed/>
    <w:qFormat/>
    <w:pPr>
      <w:keepNext/>
      <w:jc w:val="right"/>
      <w:outlineLvl w:val="3"/>
    </w:pPr>
    <w:rPr>
      <w:i/>
      <w:sz w:val="22"/>
      <w:szCs w:val="22"/>
    </w:rPr>
  </w:style>
  <w:style w:type="paragraph" w:styleId="5">
    <w:name w:val="heading 5"/>
    <w:basedOn w:val="a"/>
    <w:next w:val="a"/>
    <w:uiPriority w:val="9"/>
    <w:semiHidden/>
    <w:unhideWhenUsed/>
    <w:qFormat/>
    <w:pPr>
      <w:keepNext/>
      <w:tabs>
        <w:tab w:val="right" w:pos="2970"/>
      </w:tabs>
      <w:jc w:val="center"/>
      <w:outlineLvl w:val="4"/>
    </w:pPr>
    <w:rPr>
      <w:rFonts w:ascii="Baltica" w:eastAsia="Baltica" w:hAnsi="Baltica" w:cs="Baltica"/>
      <w:i/>
      <w:sz w:val="22"/>
      <w:szCs w:val="22"/>
    </w:rPr>
  </w:style>
  <w:style w:type="paragraph" w:styleId="6">
    <w:name w:val="heading 6"/>
    <w:basedOn w:val="a"/>
    <w:next w:val="a"/>
    <w:uiPriority w:val="9"/>
    <w:semiHidden/>
    <w:unhideWhenUsed/>
    <w:qFormat/>
    <w:pPr>
      <w:keepNext/>
      <w:jc w:val="center"/>
      <w:outlineLvl w:val="5"/>
    </w:pPr>
    <w:rPr>
      <w:rFonts w:ascii="Baltica" w:eastAsia="Baltica" w:hAnsi="Baltica" w:cs="Baltic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rFonts w:ascii="Peterburg" w:eastAsia="Peterburg" w:hAnsi="Peterburg" w:cs="Peterburg"/>
      <w:b/>
      <w:sz w:val="28"/>
      <w:szCs w:val="28"/>
      <w:u w:val="single"/>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styleId="af">
    <w:name w:val="Table Grid"/>
    <w:basedOn w:val="a1"/>
    <w:uiPriority w:val="39"/>
    <w:rsid w:val="00487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872B3"/>
    <w:pPr>
      <w:ind w:left="720"/>
      <w:contextualSpacing/>
    </w:pPr>
  </w:style>
  <w:style w:type="paragraph" w:styleId="af1">
    <w:name w:val="Normal (Web)"/>
    <w:basedOn w:val="a"/>
    <w:uiPriority w:val="99"/>
    <w:semiHidden/>
    <w:unhideWhenUsed/>
    <w:rsid w:val="006B68C4"/>
    <w:pPr>
      <w:spacing w:before="100" w:beforeAutospacing="1" w:after="100" w:afterAutospacing="1"/>
    </w:pPr>
  </w:style>
  <w:style w:type="paragraph" w:styleId="af2">
    <w:name w:val="Balloon Text"/>
    <w:basedOn w:val="a"/>
    <w:link w:val="af3"/>
    <w:uiPriority w:val="99"/>
    <w:semiHidden/>
    <w:unhideWhenUsed/>
    <w:rsid w:val="007B695D"/>
    <w:rPr>
      <w:rFonts w:ascii="Tahoma" w:hAnsi="Tahoma" w:cs="Tahoma"/>
      <w:sz w:val="16"/>
      <w:szCs w:val="16"/>
    </w:rPr>
  </w:style>
  <w:style w:type="character" w:customStyle="1" w:styleId="af3">
    <w:name w:val="Текст выноски Знак"/>
    <w:basedOn w:val="a0"/>
    <w:link w:val="af2"/>
    <w:uiPriority w:val="99"/>
    <w:semiHidden/>
    <w:rsid w:val="007B695D"/>
    <w:rPr>
      <w:rFonts w:ascii="Tahoma" w:hAnsi="Tahoma" w:cs="Tahoma"/>
      <w:sz w:val="16"/>
      <w:szCs w:val="16"/>
    </w:rPr>
  </w:style>
  <w:style w:type="table" w:customStyle="1" w:styleId="10">
    <w:name w:val="Сетка таблицы1"/>
    <w:basedOn w:val="a1"/>
    <w:next w:val="af"/>
    <w:uiPriority w:val="59"/>
    <w:rsid w:val="007B69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BA14EF"/>
    <w:pPr>
      <w:tabs>
        <w:tab w:val="center" w:pos="4677"/>
        <w:tab w:val="right" w:pos="9355"/>
      </w:tabs>
    </w:pPr>
  </w:style>
  <w:style w:type="character" w:customStyle="1" w:styleId="af5">
    <w:name w:val="Верхний колонтитул Знак"/>
    <w:basedOn w:val="a0"/>
    <w:link w:val="af4"/>
    <w:uiPriority w:val="99"/>
    <w:rsid w:val="00BA14EF"/>
  </w:style>
  <w:style w:type="paragraph" w:styleId="af6">
    <w:name w:val="footer"/>
    <w:basedOn w:val="a"/>
    <w:link w:val="af7"/>
    <w:uiPriority w:val="99"/>
    <w:unhideWhenUsed/>
    <w:rsid w:val="00BA14EF"/>
    <w:pPr>
      <w:tabs>
        <w:tab w:val="center" w:pos="4677"/>
        <w:tab w:val="right" w:pos="9355"/>
      </w:tabs>
    </w:pPr>
  </w:style>
  <w:style w:type="character" w:customStyle="1" w:styleId="af7">
    <w:name w:val="Нижний колонтитул Знак"/>
    <w:basedOn w:val="a0"/>
    <w:link w:val="af6"/>
    <w:uiPriority w:val="99"/>
    <w:rsid w:val="00BA14EF"/>
  </w:style>
  <w:style w:type="table" w:customStyle="1" w:styleId="20">
    <w:name w:val="Сетка таблицы2"/>
    <w:basedOn w:val="a1"/>
    <w:next w:val="af"/>
    <w:uiPriority w:val="59"/>
    <w:rsid w:val="00DC668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94787">
      <w:bodyDiv w:val="1"/>
      <w:marLeft w:val="0"/>
      <w:marRight w:val="0"/>
      <w:marTop w:val="0"/>
      <w:marBottom w:val="0"/>
      <w:divBdr>
        <w:top w:val="none" w:sz="0" w:space="0" w:color="auto"/>
        <w:left w:val="none" w:sz="0" w:space="0" w:color="auto"/>
        <w:bottom w:val="none" w:sz="0" w:space="0" w:color="auto"/>
        <w:right w:val="none" w:sz="0" w:space="0" w:color="auto"/>
      </w:divBdr>
    </w:div>
    <w:div w:id="176359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67BB-001A-413D-AA4B-8472537B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9</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54</cp:revision>
  <dcterms:created xsi:type="dcterms:W3CDTF">2022-10-19T13:40:00Z</dcterms:created>
  <dcterms:modified xsi:type="dcterms:W3CDTF">2022-12-22T07:19:00Z</dcterms:modified>
</cp:coreProperties>
</file>