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1FF9F" w14:textId="33CE01BB" w:rsidR="00007D50" w:rsidRPr="0021271E" w:rsidRDefault="00007D50" w:rsidP="00007D50">
      <w:pPr>
        <w:pStyle w:val="a5"/>
        <w:rPr>
          <w:sz w:val="24"/>
          <w:szCs w:val="24"/>
        </w:rPr>
      </w:pPr>
      <w:r w:rsidRPr="0021271E">
        <w:rPr>
          <w:noProof/>
          <w:sz w:val="24"/>
          <w:szCs w:val="24"/>
        </w:rPr>
        <mc:AlternateContent>
          <mc:Choice Requires="wps">
            <w:drawing>
              <wp:anchor distT="0" distB="0" distL="114300" distR="114300" simplePos="0" relativeHeight="251659264" behindDoc="0" locked="0" layoutInCell="1" allowOverlap="1" wp14:anchorId="473DC294" wp14:editId="09535158">
                <wp:simplePos x="0" y="0"/>
                <wp:positionH relativeFrom="column">
                  <wp:posOffset>0</wp:posOffset>
                </wp:positionH>
                <wp:positionV relativeFrom="paragraph">
                  <wp:posOffset>225425</wp:posOffset>
                </wp:positionV>
                <wp:extent cx="5410200" cy="8622030"/>
                <wp:effectExtent l="32385" t="30480" r="34290" b="342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622030"/>
                        </a:xfrm>
                        <a:prstGeom prst="rect">
                          <a:avLst/>
                        </a:prstGeom>
                        <a:solidFill>
                          <a:srgbClr val="FFFFFF"/>
                        </a:solidFill>
                        <a:ln w="57150" cmpd="thinThick">
                          <a:solidFill>
                            <a:srgbClr val="000000"/>
                          </a:solidFill>
                          <a:miter lim="800000"/>
                          <a:headEnd/>
                          <a:tailEnd/>
                        </a:ln>
                      </wps:spPr>
                      <wps:txbx>
                        <w:txbxContent>
                          <w:p w14:paraId="275E8115" w14:textId="2D1B0DFD" w:rsidR="00092E32" w:rsidRPr="009C3A33" w:rsidRDefault="00092E32" w:rsidP="00007D50">
                            <w:pPr>
                              <w:jc w:val="center"/>
                              <w:rPr>
                                <w:rFonts w:ascii="Times New Roman" w:hAnsi="Times New Roman" w:cs="Times New Roman"/>
                                <w:caps/>
                                <w:sz w:val="28"/>
                              </w:rPr>
                            </w:pPr>
                          </w:p>
                          <w:p w14:paraId="01F478B5" w14:textId="77777777" w:rsidR="00092E32" w:rsidRPr="009C3A33" w:rsidRDefault="00092E32" w:rsidP="00007D50">
                            <w:pPr>
                              <w:jc w:val="center"/>
                              <w:rPr>
                                <w:rFonts w:ascii="Times New Roman" w:hAnsi="Times New Roman" w:cs="Times New Roman"/>
                                <w:caps/>
                                <w:sz w:val="28"/>
                              </w:rPr>
                            </w:pPr>
                          </w:p>
                          <w:p w14:paraId="6F8AC9E2" w14:textId="3A9A6CCC" w:rsidR="00092E32" w:rsidRDefault="00092E32"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092E32" w:rsidRPr="009C3A33" w:rsidRDefault="00092E32" w:rsidP="00007D50">
                            <w:pPr>
                              <w:jc w:val="center"/>
                              <w:rPr>
                                <w:rFonts w:ascii="Times New Roman" w:hAnsi="Times New Roman" w:cs="Times New Roman"/>
                                <w:caps/>
                                <w:sz w:val="28"/>
                              </w:rPr>
                            </w:pPr>
                          </w:p>
                          <w:p w14:paraId="48D6A4A6" w14:textId="6D7D865C" w:rsidR="00092E32" w:rsidRDefault="00092E32"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751F8BF" w14:textId="06F377C3" w:rsidR="00092E32" w:rsidRPr="00A549DF" w:rsidRDefault="00092E32"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77777777" w:rsidR="00092E32" w:rsidRPr="009C3A33" w:rsidRDefault="00092E32" w:rsidP="00007D50">
                            <w:pPr>
                              <w:jc w:val="center"/>
                              <w:rPr>
                                <w:rFonts w:ascii="Times New Roman" w:hAnsi="Times New Roman" w:cs="Times New Roman"/>
                                <w:caps/>
                                <w:sz w:val="28"/>
                              </w:rPr>
                            </w:pPr>
                          </w:p>
                          <w:p w14:paraId="25215767" w14:textId="77777777" w:rsidR="00092E32" w:rsidRPr="009C3A33" w:rsidRDefault="00092E32" w:rsidP="00007D50">
                            <w:pPr>
                              <w:jc w:val="center"/>
                              <w:rPr>
                                <w:rFonts w:ascii="Times New Roman" w:hAnsi="Times New Roman" w:cs="Times New Roman"/>
                                <w:caps/>
                                <w:sz w:val="28"/>
                              </w:rPr>
                            </w:pPr>
                          </w:p>
                          <w:p w14:paraId="0B22C517" w14:textId="77777777" w:rsidR="00092E32" w:rsidRPr="009C3A33" w:rsidRDefault="00092E32" w:rsidP="00007D50">
                            <w:pPr>
                              <w:jc w:val="center"/>
                              <w:rPr>
                                <w:rFonts w:ascii="Times New Roman" w:hAnsi="Times New Roman" w:cs="Times New Roman"/>
                                <w:caps/>
                                <w:sz w:val="28"/>
                              </w:rPr>
                            </w:pPr>
                          </w:p>
                          <w:p w14:paraId="4FEFBF73" w14:textId="77777777" w:rsidR="00092E32" w:rsidRPr="009C3A33" w:rsidRDefault="00092E32" w:rsidP="00007D50">
                            <w:pPr>
                              <w:jc w:val="center"/>
                              <w:rPr>
                                <w:rFonts w:ascii="Times New Roman" w:hAnsi="Times New Roman" w:cs="Times New Roman"/>
                                <w:caps/>
                                <w:sz w:val="28"/>
                              </w:rPr>
                            </w:pPr>
                          </w:p>
                          <w:p w14:paraId="0E5CED5B" w14:textId="773F9F71" w:rsidR="00092E32" w:rsidRPr="00A549DF" w:rsidRDefault="00092E32"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1E0A72E9" w14:textId="77777777" w:rsidR="00092E32" w:rsidRPr="009C3A33" w:rsidRDefault="00092E32" w:rsidP="00007D50">
                            <w:pPr>
                              <w:jc w:val="center"/>
                              <w:rPr>
                                <w:rFonts w:ascii="Times New Roman" w:hAnsi="Times New Roman" w:cs="Times New Roman"/>
                                <w:sz w:val="28"/>
                              </w:rPr>
                            </w:pPr>
                          </w:p>
                          <w:p w14:paraId="11E706A0" w14:textId="6CA550F9" w:rsidR="00092E32" w:rsidRPr="001C2DB0" w:rsidRDefault="00092E32" w:rsidP="00FF6FAB">
                            <w:pPr>
                              <w:ind w:firstLine="708"/>
                              <w:rPr>
                                <w:rFonts w:ascii="Times New Roman" w:hAnsi="Times New Roman" w:cs="Times New Roman"/>
                                <w:sz w:val="28"/>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Барсем</w:t>
                            </w:r>
                          </w:p>
                          <w:p w14:paraId="66F5E185" w14:textId="67E84EDC" w:rsidR="00092E32" w:rsidRPr="00BB4025" w:rsidRDefault="00092E32"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 Сучон</w:t>
                            </w:r>
                          </w:p>
                          <w:p w14:paraId="01D98A68" w14:textId="3BF7B7CB" w:rsidR="00092E32" w:rsidRPr="00FF6FAB" w:rsidRDefault="00092E32"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i/>
                                <w:iCs/>
                                <w:sz w:val="28"/>
                                <w:u w:val="single"/>
                                <w:lang w:val="tg-Cyrl-TJ"/>
                              </w:rPr>
                              <w:t>Шугнон</w:t>
                            </w:r>
                          </w:p>
                          <w:p w14:paraId="290595A1" w14:textId="5B718F4A" w:rsidR="00092E32" w:rsidRPr="00BB4025" w:rsidRDefault="00092E32"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Pr>
                                <w:rFonts w:ascii="Times New Roman" w:hAnsi="Times New Roman" w:cs="Times New Roman"/>
                                <w:i/>
                                <w:iCs/>
                                <w:sz w:val="28"/>
                                <w:u w:val="single"/>
                                <w:lang w:val="tg-Cyrl-TJ"/>
                              </w:rPr>
                              <w:t xml:space="preserve"> ВМКБ</w:t>
                            </w:r>
                          </w:p>
                          <w:p w14:paraId="564A1A94" w14:textId="77777777" w:rsidR="00092E32" w:rsidRPr="00BB4025" w:rsidRDefault="00092E32" w:rsidP="00007D50">
                            <w:pPr>
                              <w:jc w:val="center"/>
                              <w:rPr>
                                <w:rFonts w:ascii="Times New Roman" w:hAnsi="Times New Roman" w:cs="Times New Roman"/>
                                <w:sz w:val="28"/>
                                <w:lang w:val="tg-Cyrl-TJ"/>
                              </w:rPr>
                            </w:pPr>
                          </w:p>
                          <w:p w14:paraId="73EA787A" w14:textId="77777777" w:rsidR="00092E32" w:rsidRPr="00BB4025" w:rsidRDefault="00092E32" w:rsidP="00007D50">
                            <w:pPr>
                              <w:jc w:val="center"/>
                              <w:rPr>
                                <w:rFonts w:ascii="Times New Roman" w:hAnsi="Times New Roman" w:cs="Times New Roman"/>
                                <w:sz w:val="28"/>
                                <w:lang w:val="tg-Cyrl-TJ"/>
                              </w:rPr>
                            </w:pPr>
                          </w:p>
                          <w:p w14:paraId="051CE2ED" w14:textId="77777777" w:rsidR="00092E32" w:rsidRPr="00BB4025" w:rsidRDefault="00092E32" w:rsidP="00007D50">
                            <w:pPr>
                              <w:jc w:val="center"/>
                              <w:rPr>
                                <w:rFonts w:ascii="Times New Roman" w:hAnsi="Times New Roman" w:cs="Times New Roman"/>
                                <w:sz w:val="28"/>
                                <w:lang w:val="tg-Cyrl-TJ"/>
                              </w:rPr>
                            </w:pPr>
                          </w:p>
                          <w:p w14:paraId="403A424A" w14:textId="77777777" w:rsidR="00092E32" w:rsidRPr="00BB4025" w:rsidRDefault="00092E32" w:rsidP="00007D50">
                            <w:pPr>
                              <w:jc w:val="center"/>
                              <w:rPr>
                                <w:rFonts w:ascii="Times New Roman" w:hAnsi="Times New Roman" w:cs="Times New Roman"/>
                                <w:sz w:val="28"/>
                                <w:lang w:val="tg-Cyrl-TJ"/>
                              </w:rPr>
                            </w:pPr>
                          </w:p>
                          <w:p w14:paraId="160DE076" w14:textId="77777777" w:rsidR="00092E32" w:rsidRPr="00BB4025" w:rsidRDefault="00092E32" w:rsidP="00007D50">
                            <w:pPr>
                              <w:rPr>
                                <w:rFonts w:ascii="Times New Roman" w:hAnsi="Times New Roman" w:cs="Times New Roman"/>
                                <w:sz w:val="28"/>
                                <w:lang w:val="tg-Cyrl-TJ"/>
                              </w:rPr>
                            </w:pPr>
                          </w:p>
                          <w:p w14:paraId="2D68BE99" w14:textId="77777777" w:rsidR="00092E32" w:rsidRPr="00BB4025" w:rsidRDefault="00092E32" w:rsidP="00007D50">
                            <w:pPr>
                              <w:jc w:val="center"/>
                              <w:rPr>
                                <w:rFonts w:ascii="Times New Roman" w:hAnsi="Times New Roman" w:cs="Times New Roman"/>
                                <w:sz w:val="28"/>
                                <w:lang w:val="tg-Cyrl-TJ"/>
                              </w:rPr>
                            </w:pPr>
                          </w:p>
                          <w:p w14:paraId="2664C21C" w14:textId="77777777" w:rsidR="00092E32" w:rsidRPr="00BB4025" w:rsidRDefault="00092E32" w:rsidP="00007D50">
                            <w:pPr>
                              <w:jc w:val="center"/>
                              <w:rPr>
                                <w:rFonts w:ascii="Times New Roman" w:hAnsi="Times New Roman" w:cs="Times New Roman"/>
                                <w:sz w:val="28"/>
                                <w:lang w:val="tg-Cyrl-TJ"/>
                              </w:rPr>
                            </w:pPr>
                          </w:p>
                          <w:p w14:paraId="02776D70" w14:textId="77777777" w:rsidR="00092E32" w:rsidRPr="00BB4025" w:rsidRDefault="00092E32" w:rsidP="00007D50">
                            <w:pPr>
                              <w:rPr>
                                <w:rFonts w:ascii="Times New Roman" w:hAnsi="Times New Roman" w:cs="Times New Roman"/>
                                <w:sz w:val="28"/>
                                <w:lang w:val="tg-Cyrl-TJ"/>
                              </w:rPr>
                            </w:pPr>
                          </w:p>
                          <w:p w14:paraId="3AAE1D2E" w14:textId="77777777" w:rsidR="00092E32" w:rsidRPr="00BB4025" w:rsidRDefault="00092E32" w:rsidP="00007D50">
                            <w:pPr>
                              <w:rPr>
                                <w:rFonts w:ascii="Times New Roman" w:hAnsi="Times New Roman" w:cs="Times New Roman"/>
                                <w:sz w:val="28"/>
                                <w:lang w:val="tg-Cyrl-TJ"/>
                              </w:rPr>
                            </w:pPr>
                          </w:p>
                          <w:p w14:paraId="44A25018" w14:textId="77777777" w:rsidR="00092E32" w:rsidRPr="00BB4025" w:rsidRDefault="00092E32" w:rsidP="00007D50">
                            <w:pPr>
                              <w:jc w:val="center"/>
                              <w:rPr>
                                <w:rFonts w:ascii="Times New Roman" w:hAnsi="Times New Roman" w:cs="Times New Roman"/>
                                <w:sz w:val="28"/>
                                <w:lang w:val="tg-Cyrl-TJ"/>
                              </w:rPr>
                            </w:pPr>
                          </w:p>
                          <w:p w14:paraId="21E78628" w14:textId="77777777" w:rsidR="00092E32" w:rsidRPr="00BB4025" w:rsidRDefault="00092E32" w:rsidP="00007D50">
                            <w:pPr>
                              <w:rPr>
                                <w:rFonts w:ascii="Times New Roman" w:hAnsi="Times New Roman" w:cs="Times New Roman"/>
                                <w:sz w:val="28"/>
                                <w:lang w:val="tg-Cyrl-TJ"/>
                              </w:rPr>
                            </w:pPr>
                          </w:p>
                          <w:p w14:paraId="4A12736A" w14:textId="77777777" w:rsidR="00092E32" w:rsidRPr="00092E32" w:rsidRDefault="00092E32" w:rsidP="00007D50">
                            <w:pPr>
                              <w:jc w:val="center"/>
                              <w:rPr>
                                <w:rFonts w:ascii="Times New Roman" w:hAnsi="Times New Roman" w:cs="Times New Roman"/>
                                <w:sz w:val="28"/>
                                <w:lang w:val="tg-Cyrl-TJ"/>
                              </w:rPr>
                            </w:pPr>
                            <w:r w:rsidRPr="00092E32">
                              <w:rPr>
                                <w:rFonts w:ascii="Times New Roman" w:hAnsi="Times New Roman" w:cs="Times New Roman"/>
                                <w:sz w:val="28"/>
                                <w:lang w:val="tg-Cyrl-TJ"/>
                              </w:rPr>
                              <w:t>“___” ____________ 20___ year.</w:t>
                            </w:r>
                          </w:p>
                          <w:p w14:paraId="40E27CE7" w14:textId="77777777" w:rsidR="00092E32" w:rsidRPr="00092E32" w:rsidRDefault="00092E32" w:rsidP="00007D50">
                            <w:pPr>
                              <w:jc w:val="center"/>
                              <w:rPr>
                                <w:rFonts w:ascii="Times New Roman" w:hAnsi="Times New Roman" w:cs="Times New Roman"/>
                                <w:caps/>
                                <w:sz w:val="28"/>
                                <w:lang w:val="tg-Cyrl-TJ"/>
                              </w:rPr>
                            </w:pPr>
                          </w:p>
                          <w:p w14:paraId="4BDE8A20" w14:textId="77777777" w:rsidR="00092E32" w:rsidRPr="00092E32" w:rsidRDefault="00092E32" w:rsidP="00007D50">
                            <w:pPr>
                              <w:jc w:val="center"/>
                              <w:rPr>
                                <w:rFonts w:ascii="Times New Roman" w:hAnsi="Times New Roman" w:cs="Times New Roman"/>
                                <w:caps/>
                                <w:sz w:val="28"/>
                                <w:lang w:val="tg-Cyrl-TJ"/>
                              </w:rPr>
                            </w:pPr>
                          </w:p>
                          <w:p w14:paraId="3365D028" w14:textId="77777777" w:rsidR="00092E32" w:rsidRPr="00092E32" w:rsidRDefault="00092E32" w:rsidP="00007D50">
                            <w:pPr>
                              <w:rPr>
                                <w:rFonts w:ascii="Times New Roman" w:hAnsi="Times New Roman" w:cs="Times New Roman"/>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0;margin-top:17.75pt;width:426pt;height:6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w:txbxContent>
                    <w:p w14:paraId="275E8115" w14:textId="2D1B0DFD" w:rsidR="00092E32" w:rsidRPr="009C3A33" w:rsidRDefault="00092E32" w:rsidP="00007D50">
                      <w:pPr>
                        <w:jc w:val="center"/>
                        <w:rPr>
                          <w:rFonts w:ascii="Times New Roman" w:hAnsi="Times New Roman" w:cs="Times New Roman"/>
                          <w:caps/>
                          <w:sz w:val="28"/>
                        </w:rPr>
                      </w:pPr>
                    </w:p>
                    <w:p w14:paraId="01F478B5" w14:textId="77777777" w:rsidR="00092E32" w:rsidRPr="009C3A33" w:rsidRDefault="00092E32" w:rsidP="00007D50">
                      <w:pPr>
                        <w:jc w:val="center"/>
                        <w:rPr>
                          <w:rFonts w:ascii="Times New Roman" w:hAnsi="Times New Roman" w:cs="Times New Roman"/>
                          <w:caps/>
                          <w:sz w:val="28"/>
                        </w:rPr>
                      </w:pPr>
                    </w:p>
                    <w:p w14:paraId="6F8AC9E2" w14:textId="3A9A6CCC" w:rsidR="00092E32" w:rsidRDefault="00092E32"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092E32" w:rsidRPr="009C3A33" w:rsidRDefault="00092E32" w:rsidP="00007D50">
                      <w:pPr>
                        <w:jc w:val="center"/>
                        <w:rPr>
                          <w:rFonts w:ascii="Times New Roman" w:hAnsi="Times New Roman" w:cs="Times New Roman"/>
                          <w:caps/>
                          <w:sz w:val="28"/>
                        </w:rPr>
                      </w:pPr>
                    </w:p>
                    <w:p w14:paraId="48D6A4A6" w14:textId="6D7D865C" w:rsidR="00092E32" w:rsidRDefault="00092E32"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751F8BF" w14:textId="06F377C3" w:rsidR="00092E32" w:rsidRPr="00A549DF" w:rsidRDefault="00092E32"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77777777" w:rsidR="00092E32" w:rsidRPr="009C3A33" w:rsidRDefault="00092E32" w:rsidP="00007D50">
                      <w:pPr>
                        <w:jc w:val="center"/>
                        <w:rPr>
                          <w:rFonts w:ascii="Times New Roman" w:hAnsi="Times New Roman" w:cs="Times New Roman"/>
                          <w:caps/>
                          <w:sz w:val="28"/>
                        </w:rPr>
                      </w:pPr>
                    </w:p>
                    <w:p w14:paraId="25215767" w14:textId="77777777" w:rsidR="00092E32" w:rsidRPr="009C3A33" w:rsidRDefault="00092E32" w:rsidP="00007D50">
                      <w:pPr>
                        <w:jc w:val="center"/>
                        <w:rPr>
                          <w:rFonts w:ascii="Times New Roman" w:hAnsi="Times New Roman" w:cs="Times New Roman"/>
                          <w:caps/>
                          <w:sz w:val="28"/>
                        </w:rPr>
                      </w:pPr>
                    </w:p>
                    <w:p w14:paraId="0B22C517" w14:textId="77777777" w:rsidR="00092E32" w:rsidRPr="009C3A33" w:rsidRDefault="00092E32" w:rsidP="00007D50">
                      <w:pPr>
                        <w:jc w:val="center"/>
                        <w:rPr>
                          <w:rFonts w:ascii="Times New Roman" w:hAnsi="Times New Roman" w:cs="Times New Roman"/>
                          <w:caps/>
                          <w:sz w:val="28"/>
                        </w:rPr>
                      </w:pPr>
                    </w:p>
                    <w:p w14:paraId="4FEFBF73" w14:textId="77777777" w:rsidR="00092E32" w:rsidRPr="009C3A33" w:rsidRDefault="00092E32" w:rsidP="00007D50">
                      <w:pPr>
                        <w:jc w:val="center"/>
                        <w:rPr>
                          <w:rFonts w:ascii="Times New Roman" w:hAnsi="Times New Roman" w:cs="Times New Roman"/>
                          <w:caps/>
                          <w:sz w:val="28"/>
                        </w:rPr>
                      </w:pPr>
                    </w:p>
                    <w:p w14:paraId="0E5CED5B" w14:textId="773F9F71" w:rsidR="00092E32" w:rsidRPr="00A549DF" w:rsidRDefault="00092E32"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1E0A72E9" w14:textId="77777777" w:rsidR="00092E32" w:rsidRPr="009C3A33" w:rsidRDefault="00092E32" w:rsidP="00007D50">
                      <w:pPr>
                        <w:jc w:val="center"/>
                        <w:rPr>
                          <w:rFonts w:ascii="Times New Roman" w:hAnsi="Times New Roman" w:cs="Times New Roman"/>
                          <w:sz w:val="28"/>
                        </w:rPr>
                      </w:pPr>
                    </w:p>
                    <w:p w14:paraId="11E706A0" w14:textId="6CA550F9" w:rsidR="00092E32" w:rsidRPr="001C2DB0" w:rsidRDefault="00092E32" w:rsidP="00FF6FAB">
                      <w:pPr>
                        <w:ind w:firstLine="708"/>
                        <w:rPr>
                          <w:rFonts w:ascii="Times New Roman" w:hAnsi="Times New Roman" w:cs="Times New Roman"/>
                          <w:sz w:val="28"/>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Барсем</w:t>
                      </w:r>
                    </w:p>
                    <w:p w14:paraId="66F5E185" w14:textId="67E84EDC" w:rsidR="00092E32" w:rsidRPr="00BB4025" w:rsidRDefault="00092E32"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 Сучон</w:t>
                      </w:r>
                    </w:p>
                    <w:p w14:paraId="01D98A68" w14:textId="3BF7B7CB" w:rsidR="00092E32" w:rsidRPr="00FF6FAB" w:rsidRDefault="00092E32"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i/>
                          <w:iCs/>
                          <w:sz w:val="28"/>
                          <w:u w:val="single"/>
                          <w:lang w:val="tg-Cyrl-TJ"/>
                        </w:rPr>
                        <w:t>Шугнон</w:t>
                      </w:r>
                    </w:p>
                    <w:p w14:paraId="290595A1" w14:textId="5B718F4A" w:rsidR="00092E32" w:rsidRPr="00BB4025" w:rsidRDefault="00092E32"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Pr>
                          <w:rFonts w:ascii="Times New Roman" w:hAnsi="Times New Roman" w:cs="Times New Roman"/>
                          <w:i/>
                          <w:iCs/>
                          <w:sz w:val="28"/>
                          <w:u w:val="single"/>
                          <w:lang w:val="tg-Cyrl-TJ"/>
                        </w:rPr>
                        <w:t xml:space="preserve"> ВМКБ</w:t>
                      </w:r>
                    </w:p>
                    <w:p w14:paraId="564A1A94" w14:textId="77777777" w:rsidR="00092E32" w:rsidRPr="00BB4025" w:rsidRDefault="00092E32" w:rsidP="00007D50">
                      <w:pPr>
                        <w:jc w:val="center"/>
                        <w:rPr>
                          <w:rFonts w:ascii="Times New Roman" w:hAnsi="Times New Roman" w:cs="Times New Roman"/>
                          <w:sz w:val="28"/>
                          <w:lang w:val="tg-Cyrl-TJ"/>
                        </w:rPr>
                      </w:pPr>
                    </w:p>
                    <w:p w14:paraId="73EA787A" w14:textId="77777777" w:rsidR="00092E32" w:rsidRPr="00BB4025" w:rsidRDefault="00092E32" w:rsidP="00007D50">
                      <w:pPr>
                        <w:jc w:val="center"/>
                        <w:rPr>
                          <w:rFonts w:ascii="Times New Roman" w:hAnsi="Times New Roman" w:cs="Times New Roman"/>
                          <w:sz w:val="28"/>
                          <w:lang w:val="tg-Cyrl-TJ"/>
                        </w:rPr>
                      </w:pPr>
                    </w:p>
                    <w:p w14:paraId="051CE2ED" w14:textId="77777777" w:rsidR="00092E32" w:rsidRPr="00BB4025" w:rsidRDefault="00092E32" w:rsidP="00007D50">
                      <w:pPr>
                        <w:jc w:val="center"/>
                        <w:rPr>
                          <w:rFonts w:ascii="Times New Roman" w:hAnsi="Times New Roman" w:cs="Times New Roman"/>
                          <w:sz w:val="28"/>
                          <w:lang w:val="tg-Cyrl-TJ"/>
                        </w:rPr>
                      </w:pPr>
                    </w:p>
                    <w:p w14:paraId="403A424A" w14:textId="77777777" w:rsidR="00092E32" w:rsidRPr="00BB4025" w:rsidRDefault="00092E32" w:rsidP="00007D50">
                      <w:pPr>
                        <w:jc w:val="center"/>
                        <w:rPr>
                          <w:rFonts w:ascii="Times New Roman" w:hAnsi="Times New Roman" w:cs="Times New Roman"/>
                          <w:sz w:val="28"/>
                          <w:lang w:val="tg-Cyrl-TJ"/>
                        </w:rPr>
                      </w:pPr>
                    </w:p>
                    <w:p w14:paraId="160DE076" w14:textId="77777777" w:rsidR="00092E32" w:rsidRPr="00BB4025" w:rsidRDefault="00092E32" w:rsidP="00007D50">
                      <w:pPr>
                        <w:rPr>
                          <w:rFonts w:ascii="Times New Roman" w:hAnsi="Times New Roman" w:cs="Times New Roman"/>
                          <w:sz w:val="28"/>
                          <w:lang w:val="tg-Cyrl-TJ"/>
                        </w:rPr>
                      </w:pPr>
                    </w:p>
                    <w:p w14:paraId="2D68BE99" w14:textId="77777777" w:rsidR="00092E32" w:rsidRPr="00BB4025" w:rsidRDefault="00092E32" w:rsidP="00007D50">
                      <w:pPr>
                        <w:jc w:val="center"/>
                        <w:rPr>
                          <w:rFonts w:ascii="Times New Roman" w:hAnsi="Times New Roman" w:cs="Times New Roman"/>
                          <w:sz w:val="28"/>
                          <w:lang w:val="tg-Cyrl-TJ"/>
                        </w:rPr>
                      </w:pPr>
                    </w:p>
                    <w:p w14:paraId="2664C21C" w14:textId="77777777" w:rsidR="00092E32" w:rsidRPr="00BB4025" w:rsidRDefault="00092E32" w:rsidP="00007D50">
                      <w:pPr>
                        <w:jc w:val="center"/>
                        <w:rPr>
                          <w:rFonts w:ascii="Times New Roman" w:hAnsi="Times New Roman" w:cs="Times New Roman"/>
                          <w:sz w:val="28"/>
                          <w:lang w:val="tg-Cyrl-TJ"/>
                        </w:rPr>
                      </w:pPr>
                    </w:p>
                    <w:p w14:paraId="02776D70" w14:textId="77777777" w:rsidR="00092E32" w:rsidRPr="00BB4025" w:rsidRDefault="00092E32" w:rsidP="00007D50">
                      <w:pPr>
                        <w:rPr>
                          <w:rFonts w:ascii="Times New Roman" w:hAnsi="Times New Roman" w:cs="Times New Roman"/>
                          <w:sz w:val="28"/>
                          <w:lang w:val="tg-Cyrl-TJ"/>
                        </w:rPr>
                      </w:pPr>
                    </w:p>
                    <w:p w14:paraId="3AAE1D2E" w14:textId="77777777" w:rsidR="00092E32" w:rsidRPr="00BB4025" w:rsidRDefault="00092E32" w:rsidP="00007D50">
                      <w:pPr>
                        <w:rPr>
                          <w:rFonts w:ascii="Times New Roman" w:hAnsi="Times New Roman" w:cs="Times New Roman"/>
                          <w:sz w:val="28"/>
                          <w:lang w:val="tg-Cyrl-TJ"/>
                        </w:rPr>
                      </w:pPr>
                    </w:p>
                    <w:p w14:paraId="44A25018" w14:textId="77777777" w:rsidR="00092E32" w:rsidRPr="00BB4025" w:rsidRDefault="00092E32" w:rsidP="00007D50">
                      <w:pPr>
                        <w:jc w:val="center"/>
                        <w:rPr>
                          <w:rFonts w:ascii="Times New Roman" w:hAnsi="Times New Roman" w:cs="Times New Roman"/>
                          <w:sz w:val="28"/>
                          <w:lang w:val="tg-Cyrl-TJ"/>
                        </w:rPr>
                      </w:pPr>
                    </w:p>
                    <w:p w14:paraId="21E78628" w14:textId="77777777" w:rsidR="00092E32" w:rsidRPr="00BB4025" w:rsidRDefault="00092E32" w:rsidP="00007D50">
                      <w:pPr>
                        <w:rPr>
                          <w:rFonts w:ascii="Times New Roman" w:hAnsi="Times New Roman" w:cs="Times New Roman"/>
                          <w:sz w:val="28"/>
                          <w:lang w:val="tg-Cyrl-TJ"/>
                        </w:rPr>
                      </w:pPr>
                    </w:p>
                    <w:p w14:paraId="4A12736A" w14:textId="77777777" w:rsidR="00092E32" w:rsidRPr="00092E32" w:rsidRDefault="00092E32" w:rsidP="00007D50">
                      <w:pPr>
                        <w:jc w:val="center"/>
                        <w:rPr>
                          <w:rFonts w:ascii="Times New Roman" w:hAnsi="Times New Roman" w:cs="Times New Roman"/>
                          <w:sz w:val="28"/>
                          <w:lang w:val="tg-Cyrl-TJ"/>
                        </w:rPr>
                      </w:pPr>
                      <w:r w:rsidRPr="00092E32">
                        <w:rPr>
                          <w:rFonts w:ascii="Times New Roman" w:hAnsi="Times New Roman" w:cs="Times New Roman"/>
                          <w:sz w:val="28"/>
                          <w:lang w:val="tg-Cyrl-TJ"/>
                        </w:rPr>
                        <w:t>“___” ____________ 20___ year.</w:t>
                      </w:r>
                    </w:p>
                    <w:p w14:paraId="40E27CE7" w14:textId="77777777" w:rsidR="00092E32" w:rsidRPr="00092E32" w:rsidRDefault="00092E32" w:rsidP="00007D50">
                      <w:pPr>
                        <w:jc w:val="center"/>
                        <w:rPr>
                          <w:rFonts w:ascii="Times New Roman" w:hAnsi="Times New Roman" w:cs="Times New Roman"/>
                          <w:caps/>
                          <w:sz w:val="28"/>
                          <w:lang w:val="tg-Cyrl-TJ"/>
                        </w:rPr>
                      </w:pPr>
                    </w:p>
                    <w:p w14:paraId="4BDE8A20" w14:textId="77777777" w:rsidR="00092E32" w:rsidRPr="00092E32" w:rsidRDefault="00092E32" w:rsidP="00007D50">
                      <w:pPr>
                        <w:jc w:val="center"/>
                        <w:rPr>
                          <w:rFonts w:ascii="Times New Roman" w:hAnsi="Times New Roman" w:cs="Times New Roman"/>
                          <w:caps/>
                          <w:sz w:val="28"/>
                          <w:lang w:val="tg-Cyrl-TJ"/>
                        </w:rPr>
                      </w:pPr>
                    </w:p>
                    <w:p w14:paraId="3365D028" w14:textId="77777777" w:rsidR="00092E32" w:rsidRPr="00092E32" w:rsidRDefault="00092E32" w:rsidP="00007D50">
                      <w:pPr>
                        <w:rPr>
                          <w:rFonts w:ascii="Times New Roman" w:hAnsi="Times New Roman" w:cs="Times New Roman"/>
                          <w:lang w:val="tg-Cyrl-TJ"/>
                        </w:rPr>
                      </w:pPr>
                    </w:p>
                  </w:txbxContent>
                </v:textbox>
              </v:rect>
            </w:pict>
          </mc:Fallback>
        </mc:AlternateContent>
      </w:r>
      <w:r w:rsidR="00590C62">
        <w:rPr>
          <w:sz w:val="24"/>
          <w:szCs w:val="24"/>
        </w:rPr>
        <w:t xml:space="preserve"> </w:t>
      </w:r>
      <w:r w:rsidRPr="0021271E">
        <w:rPr>
          <w:sz w:val="24"/>
          <w:szCs w:val="24"/>
        </w:rPr>
        <w:br w:type="page"/>
      </w:r>
    </w:p>
    <w:p w14:paraId="785924A0" w14:textId="3948010C" w:rsidR="008E2AB1" w:rsidRDefault="00FF6FAB" w:rsidP="00FF6FAB">
      <w:pPr>
        <w:pStyle w:val="a5"/>
        <w:pBdr>
          <w:top w:val="thickThinSmallGap" w:sz="24" w:space="1" w:color="999999"/>
        </w:pBdr>
        <w:rPr>
          <w:i/>
          <w:sz w:val="24"/>
          <w:szCs w:val="24"/>
          <w:lang w:val="tg-Cyrl-TJ"/>
        </w:rPr>
      </w:pPr>
      <w:r>
        <w:rPr>
          <w:b/>
          <w:sz w:val="24"/>
          <w:szCs w:val="24"/>
          <w:lang w:val="tg-Cyrl-TJ"/>
        </w:rPr>
        <w:lastRenderedPageBreak/>
        <w:t xml:space="preserve">Давраи тадқиқот: </w:t>
      </w:r>
      <w:r w:rsidR="00D51BA3">
        <w:rPr>
          <w:i/>
          <w:sz w:val="24"/>
          <w:szCs w:val="24"/>
          <w:lang w:val="tg-Cyrl-TJ"/>
        </w:rPr>
        <w:t xml:space="preserve">аз </w:t>
      </w:r>
      <w:r w:rsidR="008E2AB1">
        <w:rPr>
          <w:i/>
          <w:sz w:val="24"/>
          <w:szCs w:val="24"/>
          <w:lang w:val="tg-Cyrl-TJ"/>
        </w:rPr>
        <w:t xml:space="preserve">  </w:t>
      </w:r>
      <w:r w:rsidR="00507224">
        <w:rPr>
          <w:i/>
          <w:sz w:val="24"/>
          <w:szCs w:val="24"/>
          <w:lang w:val="tg-Cyrl-TJ"/>
        </w:rPr>
        <w:t>01,04,2022 то 05,04, 2022</w:t>
      </w:r>
    </w:p>
    <w:p w14:paraId="2329D319" w14:textId="5D87AEC1" w:rsidR="00FF6FAB" w:rsidRPr="00C253FC" w:rsidRDefault="00FF6FAB" w:rsidP="00FF6FAB">
      <w:pPr>
        <w:pStyle w:val="a5"/>
        <w:pBdr>
          <w:top w:val="thickThinSmallGap" w:sz="24" w:space="1" w:color="999999"/>
        </w:pBdr>
        <w:rPr>
          <w:i/>
          <w:sz w:val="24"/>
          <w:szCs w:val="24"/>
        </w:rPr>
      </w:pPr>
    </w:p>
    <w:p w14:paraId="16942E17" w14:textId="32A3ED53" w:rsidR="00FF6FAB" w:rsidRPr="005D11EE" w:rsidRDefault="00FF6FAB" w:rsidP="00FF6FAB">
      <w:pPr>
        <w:pStyle w:val="a5"/>
        <w:rPr>
          <w:b/>
          <w:sz w:val="24"/>
          <w:szCs w:val="24"/>
        </w:rPr>
      </w:pPr>
      <w:r>
        <w:rPr>
          <w:b/>
          <w:sz w:val="24"/>
          <w:szCs w:val="24"/>
        </w:rPr>
        <w:t>Тад</w:t>
      </w:r>
      <w:r>
        <w:rPr>
          <w:b/>
          <w:sz w:val="24"/>
          <w:szCs w:val="24"/>
          <w:lang w:val="tg-Cyrl-TJ"/>
        </w:rPr>
        <w:t xml:space="preserve">қиқотчиён: </w:t>
      </w:r>
      <w:r w:rsidR="00D51BA3">
        <w:rPr>
          <w:i/>
          <w:sz w:val="24"/>
          <w:szCs w:val="24"/>
        </w:rPr>
        <w:t xml:space="preserve"> Хочаназарова Рудоба</w:t>
      </w:r>
    </w:p>
    <w:p w14:paraId="4DB8F12F" w14:textId="6FF559B8" w:rsidR="00FF6FAB" w:rsidRPr="005D11EE" w:rsidRDefault="00FF6FAB" w:rsidP="00FF6FAB">
      <w:pPr>
        <w:pStyle w:val="a5"/>
        <w:spacing w:line="240" w:lineRule="auto"/>
        <w:jc w:val="both"/>
        <w:rPr>
          <w:b/>
          <w:bCs/>
          <w:i/>
          <w:iCs/>
          <w:sz w:val="24"/>
          <w:szCs w:val="24"/>
        </w:rPr>
      </w:pPr>
      <w:r w:rsidRPr="005D11EE">
        <w:rPr>
          <w:b/>
          <w:bCs/>
          <w:sz w:val="24"/>
          <w:szCs w:val="24"/>
        </w:rPr>
        <w:t xml:space="preserve"> Асос</w:t>
      </w:r>
      <w:r w:rsidR="009D496C">
        <w:rPr>
          <w:b/>
          <w:bCs/>
          <w:sz w:val="24"/>
          <w:szCs w:val="24"/>
        </w:rPr>
        <w:t>и</w:t>
      </w:r>
      <w:r w:rsidRPr="005D11EE">
        <w:rPr>
          <w:b/>
          <w:bCs/>
          <w:sz w:val="24"/>
          <w:szCs w:val="24"/>
        </w:rPr>
        <w:t xml:space="preserve"> интихоби ҷомеа барои арзёбии муштараки минтақаҳои деҳот.</w:t>
      </w:r>
    </w:p>
    <w:p w14:paraId="4B098731" w14:textId="77777777" w:rsidR="00FF6FAB" w:rsidRPr="0021271E" w:rsidRDefault="00FF6FAB" w:rsidP="00FF6FAB">
      <w:pPr>
        <w:pStyle w:val="a5"/>
        <w:spacing w:line="240" w:lineRule="auto"/>
        <w:rPr>
          <w:i/>
          <w:iCs/>
          <w:sz w:val="24"/>
          <w:szCs w:val="24"/>
        </w:rPr>
      </w:pPr>
    </w:p>
    <w:p w14:paraId="47944AF3" w14:textId="77777777" w:rsidR="00FF6FAB" w:rsidRPr="00C253FC" w:rsidRDefault="00FF6FAB" w:rsidP="00FF6FAB">
      <w:pPr>
        <w:pStyle w:val="HTML"/>
        <w:numPr>
          <w:ilvl w:val="0"/>
          <w:numId w:val="7"/>
        </w:numPr>
        <w:ind w:left="567" w:hanging="567"/>
        <w:jc w:val="both"/>
        <w:rPr>
          <w:rFonts w:ascii="Times New Roman" w:eastAsia="Times New Roman" w:hAnsi="Times New Roman" w:cs="Times New Roman"/>
          <w:sz w:val="24"/>
          <w:szCs w:val="24"/>
          <w:lang w:val="tg-Cyrl-TJ"/>
        </w:rPr>
      </w:pPr>
      <w:r>
        <w:rPr>
          <w:rFonts w:ascii="Times New Roman" w:hAnsi="Times New Roman" w:cs="Times New Roman"/>
          <w:b/>
          <w:sz w:val="24"/>
          <w:szCs w:val="24"/>
          <w:lang w:val="tg-Cyrl-TJ"/>
        </w:rPr>
        <w:t xml:space="preserve">  </w:t>
      </w:r>
      <w:r w:rsidRPr="00C253FC">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Pr="00C253FC">
        <w:rPr>
          <w:rFonts w:ascii="Times New Roman" w:hAnsi="Times New Roman" w:cs="Times New Roman"/>
          <w:sz w:val="24"/>
          <w:szCs w:val="24"/>
          <w:lang w:val="tg-Cyrl-TJ"/>
        </w:rPr>
        <w:t>:</w:t>
      </w:r>
      <w:r w:rsidRPr="00C253FC">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14:paraId="1F0C388D" w14:textId="77777777" w:rsidR="00FF6FAB" w:rsidRPr="0021271E" w:rsidRDefault="00FF6FAB" w:rsidP="00FF6FAB">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Pr="0021271E">
        <w:rPr>
          <w:rFonts w:ascii="Times New Roman" w:hAnsi="Times New Roman" w:cs="Times New Roman"/>
          <w:b/>
          <w:sz w:val="24"/>
          <w:szCs w:val="24"/>
        </w:rPr>
        <w:t>:</w:t>
      </w:r>
      <w:r w:rsidRPr="0021271E">
        <w:rPr>
          <w:rFonts w:ascii="Times New Roman" w:hAnsi="Times New Roman" w:cs="Times New Roman"/>
          <w:sz w:val="24"/>
          <w:szCs w:val="24"/>
        </w:rPr>
        <w:t xml:space="preserve"> </w:t>
      </w:r>
    </w:p>
    <w:p w14:paraId="32E23EC2" w14:textId="77777777" w:rsidR="00FF6FAB" w:rsidRDefault="00FF6FAB" w:rsidP="00FF6FAB">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14:paraId="2C8E6188" w14:textId="77777777" w:rsidR="00FF6FAB" w:rsidRPr="0021271E" w:rsidRDefault="00FF6FAB" w:rsidP="00FF6FAB">
      <w:pPr>
        <w:pStyle w:val="a5"/>
        <w:tabs>
          <w:tab w:val="clear" w:pos="-720"/>
        </w:tabs>
        <w:suppressAutoHyphens w:val="0"/>
        <w:spacing w:line="240" w:lineRule="auto"/>
        <w:ind w:left="1080"/>
        <w:jc w:val="both"/>
        <w:rPr>
          <w:sz w:val="24"/>
          <w:szCs w:val="24"/>
        </w:rPr>
      </w:pPr>
    </w:p>
    <w:p w14:paraId="6D407C10" w14:textId="77777777" w:rsidR="00FF6FAB" w:rsidRDefault="00FF6FAB" w:rsidP="00FF6FAB">
      <w:pPr>
        <w:pStyle w:val="a5"/>
        <w:numPr>
          <w:ilvl w:val="0"/>
          <w:numId w:val="5"/>
        </w:numPr>
        <w:spacing w:line="240" w:lineRule="auto"/>
        <w:jc w:val="both"/>
        <w:rPr>
          <w:sz w:val="24"/>
          <w:szCs w:val="24"/>
        </w:rPr>
      </w:pPr>
      <w:r w:rsidRPr="00F218B6">
        <w:rPr>
          <w:sz w:val="24"/>
          <w:szCs w:val="24"/>
        </w:rPr>
        <w:t>Мавҷудияти инфрасохтори иҷтимоӣ-иқтисодӣ;</w:t>
      </w:r>
    </w:p>
    <w:p w14:paraId="5DE473F6" w14:textId="77777777" w:rsidR="00FF6FAB" w:rsidRPr="00F218B6" w:rsidRDefault="00FF6FAB" w:rsidP="00FF6FAB">
      <w:pPr>
        <w:pStyle w:val="a5"/>
        <w:numPr>
          <w:ilvl w:val="0"/>
          <w:numId w:val="5"/>
        </w:numPr>
        <w:spacing w:line="240" w:lineRule="auto"/>
        <w:jc w:val="both"/>
        <w:rPr>
          <w:sz w:val="24"/>
          <w:szCs w:val="24"/>
        </w:rPr>
      </w:pPr>
      <w:r>
        <w:rPr>
          <w:sz w:val="24"/>
          <w:szCs w:val="24"/>
          <w:lang w:val="tg-Cyrl-TJ"/>
        </w:rPr>
        <w:t>Ф</w:t>
      </w:r>
      <w:r w:rsidRPr="00F218B6">
        <w:rPr>
          <w:sz w:val="24"/>
          <w:szCs w:val="24"/>
        </w:rPr>
        <w:t>авти кӯдакон ва сатҳи бемориҳои сироятӣ;</w:t>
      </w:r>
      <w:r>
        <w:rPr>
          <w:sz w:val="24"/>
          <w:szCs w:val="24"/>
          <w:lang w:val="tg-Cyrl-TJ"/>
        </w:rPr>
        <w:t xml:space="preserve"> </w:t>
      </w:r>
    </w:p>
    <w:p w14:paraId="204191D7" w14:textId="77777777" w:rsidR="00FF6FAB" w:rsidRDefault="00FF6FAB" w:rsidP="00FF6FAB">
      <w:pPr>
        <w:pStyle w:val="a5"/>
        <w:numPr>
          <w:ilvl w:val="0"/>
          <w:numId w:val="5"/>
        </w:numPr>
        <w:spacing w:line="240" w:lineRule="auto"/>
        <w:jc w:val="both"/>
        <w:rPr>
          <w:sz w:val="24"/>
          <w:szCs w:val="24"/>
        </w:rPr>
      </w:pPr>
      <w:r w:rsidRPr="00F218B6">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14:paraId="0E84A70C" w14:textId="77777777" w:rsidR="00FF6FAB" w:rsidRDefault="00FF6FAB" w:rsidP="00FF6FAB">
      <w:pPr>
        <w:pStyle w:val="a5"/>
        <w:numPr>
          <w:ilvl w:val="0"/>
          <w:numId w:val="5"/>
        </w:numPr>
        <w:spacing w:line="240" w:lineRule="auto"/>
        <w:jc w:val="both"/>
        <w:rPr>
          <w:sz w:val="24"/>
          <w:szCs w:val="24"/>
        </w:rPr>
      </w:pPr>
      <w:r w:rsidRPr="00F218B6">
        <w:rPr>
          <w:sz w:val="24"/>
          <w:szCs w:val="24"/>
        </w:rPr>
        <w:t>Дара</w:t>
      </w:r>
      <w:r>
        <w:rPr>
          <w:sz w:val="24"/>
          <w:szCs w:val="24"/>
          <w:lang w:val="tg-Cyrl-TJ"/>
        </w:rPr>
        <w:t>ҷ</w:t>
      </w:r>
      <w:r w:rsidRPr="00F218B6">
        <w:rPr>
          <w:sz w:val="24"/>
          <w:szCs w:val="24"/>
        </w:rPr>
        <w:t>аи шу</w:t>
      </w:r>
      <w:r>
        <w:rPr>
          <w:sz w:val="24"/>
          <w:szCs w:val="24"/>
          <w:lang w:val="tg-Cyrl-TJ"/>
        </w:rPr>
        <w:t>ғ</w:t>
      </w:r>
      <w:r w:rsidRPr="00F218B6">
        <w:rPr>
          <w:sz w:val="24"/>
          <w:szCs w:val="24"/>
        </w:rPr>
        <w:t>л, манбаъ</w:t>
      </w:r>
      <w:r>
        <w:rPr>
          <w:sz w:val="24"/>
          <w:szCs w:val="24"/>
          <w:lang w:val="tg-Cyrl-TJ"/>
        </w:rPr>
        <w:t>ҳ</w:t>
      </w:r>
      <w:r w:rsidRPr="00F218B6">
        <w:rPr>
          <w:sz w:val="24"/>
          <w:szCs w:val="24"/>
        </w:rPr>
        <w:t>о ва сат</w:t>
      </w:r>
      <w:r>
        <w:rPr>
          <w:sz w:val="24"/>
          <w:szCs w:val="24"/>
          <w:lang w:val="tg-Cyrl-TJ"/>
        </w:rPr>
        <w:t>ҳ</w:t>
      </w:r>
      <w:r w:rsidRPr="00F218B6">
        <w:rPr>
          <w:sz w:val="24"/>
          <w:szCs w:val="24"/>
        </w:rPr>
        <w:t>и даромад;</w:t>
      </w:r>
    </w:p>
    <w:p w14:paraId="120924D8" w14:textId="77777777" w:rsidR="00FF6FAB" w:rsidRDefault="00FF6FAB" w:rsidP="00FF6FAB">
      <w:pPr>
        <w:pStyle w:val="a5"/>
        <w:numPr>
          <w:ilvl w:val="0"/>
          <w:numId w:val="5"/>
        </w:numPr>
        <w:spacing w:line="240" w:lineRule="auto"/>
        <w:jc w:val="both"/>
        <w:rPr>
          <w:sz w:val="24"/>
          <w:szCs w:val="24"/>
        </w:rPr>
      </w:pPr>
      <w:r w:rsidRPr="00F44BAE">
        <w:rPr>
          <w:sz w:val="24"/>
          <w:szCs w:val="24"/>
        </w:rPr>
        <w:t>Сабабҳо ва сатҳи бекорӣ дар ҷомеа;</w:t>
      </w:r>
    </w:p>
    <w:p w14:paraId="03D72FC4" w14:textId="77777777" w:rsidR="00FF6FAB" w:rsidRDefault="00FF6FAB" w:rsidP="00FF6FAB">
      <w:pPr>
        <w:pStyle w:val="a5"/>
        <w:numPr>
          <w:ilvl w:val="0"/>
          <w:numId w:val="5"/>
        </w:numPr>
        <w:tabs>
          <w:tab w:val="clear" w:pos="-720"/>
        </w:tabs>
        <w:suppressAutoHyphens w:val="0"/>
        <w:spacing w:line="240" w:lineRule="auto"/>
        <w:jc w:val="both"/>
        <w:rPr>
          <w:sz w:val="24"/>
          <w:szCs w:val="24"/>
        </w:rPr>
      </w:pPr>
      <w:r w:rsidRPr="00F44BAE">
        <w:rPr>
          <w:sz w:val="24"/>
          <w:szCs w:val="24"/>
        </w:rPr>
        <w:t>Самтҳои асосии хароҷот дар асоси буҷети солонаи оила;</w:t>
      </w:r>
    </w:p>
    <w:p w14:paraId="715015A4" w14:textId="77777777" w:rsidR="00FF6FAB" w:rsidRPr="00F44BAE" w:rsidRDefault="00FF6FAB" w:rsidP="00FF6FAB">
      <w:pPr>
        <w:pStyle w:val="a5"/>
        <w:numPr>
          <w:ilvl w:val="0"/>
          <w:numId w:val="5"/>
        </w:numPr>
        <w:tabs>
          <w:tab w:val="clear" w:pos="-720"/>
        </w:tabs>
        <w:suppressAutoHyphens w:val="0"/>
        <w:spacing w:line="240" w:lineRule="auto"/>
        <w:jc w:val="both"/>
        <w:rPr>
          <w:sz w:val="24"/>
          <w:szCs w:val="24"/>
        </w:rPr>
      </w:pPr>
      <w:r w:rsidRPr="00F44BAE">
        <w:rPr>
          <w:sz w:val="24"/>
          <w:szCs w:val="24"/>
        </w:rPr>
        <w:t>Нишондиҳандаҳои камбизоатӣ ва гурӯҳбандии ҷ</w:t>
      </w:r>
      <w:r>
        <w:rPr>
          <w:sz w:val="24"/>
          <w:szCs w:val="24"/>
          <w:lang w:val="tg-Cyrl-TJ"/>
        </w:rPr>
        <w:t>омеа</w:t>
      </w:r>
      <w:r w:rsidRPr="00F44BAE">
        <w:rPr>
          <w:sz w:val="24"/>
          <w:szCs w:val="24"/>
        </w:rPr>
        <w:t>ҳо аз рӯи сатҳи зиндагӣ;</w:t>
      </w:r>
    </w:p>
    <w:p w14:paraId="285B318F" w14:textId="77777777" w:rsidR="00FF6FAB" w:rsidRDefault="00FF6FAB" w:rsidP="00FF6FAB">
      <w:pPr>
        <w:pStyle w:val="a5"/>
        <w:spacing w:line="240" w:lineRule="auto"/>
        <w:jc w:val="both"/>
        <w:rPr>
          <w:sz w:val="24"/>
          <w:szCs w:val="24"/>
          <w:lang w:val="tg-Cyrl-TJ"/>
        </w:rPr>
      </w:pPr>
      <w:r>
        <w:rPr>
          <w:sz w:val="24"/>
          <w:szCs w:val="24"/>
          <w:lang w:val="tg-Cyrl-TJ"/>
        </w:rPr>
        <w:t>2.</w:t>
      </w:r>
      <w:r w:rsidRPr="00F44BAE">
        <w:t xml:space="preserve"> </w:t>
      </w:r>
      <w:r w:rsidRPr="00F44BAE">
        <w:rPr>
          <w:sz w:val="24"/>
          <w:szCs w:val="24"/>
        </w:rPr>
        <w:t>Муайян кардани дараҷаи ягонагии сокинони ҷ</w:t>
      </w:r>
      <w:r>
        <w:rPr>
          <w:sz w:val="24"/>
          <w:szCs w:val="24"/>
          <w:lang w:val="tg-Cyrl-TJ"/>
        </w:rPr>
        <w:t>омеа</w:t>
      </w:r>
      <w:r w:rsidRPr="00F44BAE">
        <w:rPr>
          <w:sz w:val="24"/>
          <w:szCs w:val="24"/>
        </w:rPr>
        <w:t xml:space="preserve"> ва/ё ихтилофҳои дохилии онҳо;</w:t>
      </w:r>
    </w:p>
    <w:p w14:paraId="4D8913E3" w14:textId="77777777" w:rsidR="00FF6FAB" w:rsidRDefault="00FF6FAB" w:rsidP="00FF6FAB">
      <w:pPr>
        <w:pStyle w:val="a5"/>
        <w:spacing w:line="240" w:lineRule="auto"/>
        <w:jc w:val="both"/>
        <w:rPr>
          <w:sz w:val="24"/>
          <w:szCs w:val="24"/>
        </w:rPr>
      </w:pPr>
      <w:r w:rsidRPr="0021271E">
        <w:rPr>
          <w:sz w:val="24"/>
          <w:szCs w:val="24"/>
        </w:rPr>
        <w:t xml:space="preserve">3. </w:t>
      </w:r>
      <w:r w:rsidRPr="00F44BAE">
        <w:rPr>
          <w:sz w:val="24"/>
          <w:szCs w:val="24"/>
        </w:rPr>
        <w:t>Муайян намудани масъалаҳои афзалиятноки ҷомеа;</w:t>
      </w:r>
    </w:p>
    <w:p w14:paraId="1ECCDC9C" w14:textId="77777777" w:rsidR="00FF6FAB" w:rsidRDefault="00FF6FAB" w:rsidP="00FF6FAB">
      <w:pPr>
        <w:pStyle w:val="a5"/>
        <w:spacing w:line="240" w:lineRule="auto"/>
        <w:jc w:val="both"/>
        <w:rPr>
          <w:sz w:val="24"/>
          <w:szCs w:val="24"/>
        </w:rPr>
      </w:pPr>
      <w:r w:rsidRPr="0021271E">
        <w:rPr>
          <w:sz w:val="24"/>
          <w:szCs w:val="24"/>
        </w:rPr>
        <w:t xml:space="preserve">4. </w:t>
      </w:r>
      <w:r>
        <w:rPr>
          <w:sz w:val="24"/>
          <w:szCs w:val="24"/>
          <w:lang w:val="tg-Cyrl-TJ"/>
        </w:rPr>
        <w:t>Т</w:t>
      </w:r>
      <w:r w:rsidRPr="00F44BAE">
        <w:rPr>
          <w:sz w:val="24"/>
          <w:szCs w:val="24"/>
        </w:rPr>
        <w:t>а</w:t>
      </w:r>
      <w:r>
        <w:rPr>
          <w:sz w:val="24"/>
          <w:szCs w:val="24"/>
          <w:lang w:val="tg-Cyrl-TJ"/>
        </w:rPr>
        <w:t>ҳ</w:t>
      </w:r>
      <w:r w:rsidRPr="00F44BAE">
        <w:rPr>
          <w:sz w:val="24"/>
          <w:szCs w:val="24"/>
        </w:rPr>
        <w:t>лили захира</w:t>
      </w:r>
      <w:r>
        <w:rPr>
          <w:sz w:val="24"/>
          <w:szCs w:val="24"/>
          <w:lang w:val="tg-Cyrl-TJ"/>
        </w:rPr>
        <w:t>ҳ</w:t>
      </w:r>
      <w:r w:rsidRPr="00F44BAE">
        <w:rPr>
          <w:sz w:val="24"/>
          <w:szCs w:val="24"/>
        </w:rPr>
        <w:t>о, имконият</w:t>
      </w:r>
      <w:r>
        <w:rPr>
          <w:sz w:val="24"/>
          <w:szCs w:val="24"/>
          <w:lang w:val="tg-Cyrl-TJ"/>
        </w:rPr>
        <w:t>ҳ</w:t>
      </w:r>
      <w:r w:rsidRPr="00F44BAE">
        <w:rPr>
          <w:sz w:val="24"/>
          <w:szCs w:val="24"/>
        </w:rPr>
        <w:t>о ва тайёрии а</w:t>
      </w:r>
      <w:r>
        <w:rPr>
          <w:sz w:val="24"/>
          <w:szCs w:val="24"/>
          <w:lang w:val="tg-Cyrl-TJ"/>
        </w:rPr>
        <w:t>ҳ</w:t>
      </w:r>
      <w:r w:rsidRPr="00F44BAE">
        <w:rPr>
          <w:sz w:val="24"/>
          <w:szCs w:val="24"/>
        </w:rPr>
        <w:t>ол</w:t>
      </w:r>
      <w:r>
        <w:rPr>
          <w:sz w:val="24"/>
          <w:szCs w:val="24"/>
          <w:lang w:val="tg-Cyrl-TJ"/>
        </w:rPr>
        <w:t>ӣ</w:t>
      </w:r>
      <w:r w:rsidRPr="00F44BAE">
        <w:rPr>
          <w:sz w:val="24"/>
          <w:szCs w:val="24"/>
        </w:rPr>
        <w:t xml:space="preserve"> дар ма</w:t>
      </w:r>
      <w:r>
        <w:rPr>
          <w:sz w:val="24"/>
          <w:szCs w:val="24"/>
          <w:lang w:val="tg-Cyrl-TJ"/>
        </w:rPr>
        <w:t>ҳ</w:t>
      </w:r>
      <w:r w:rsidRPr="00F44BAE">
        <w:rPr>
          <w:sz w:val="24"/>
          <w:szCs w:val="24"/>
        </w:rPr>
        <w:t>ал</w:t>
      </w:r>
      <w:r>
        <w:rPr>
          <w:sz w:val="24"/>
          <w:szCs w:val="24"/>
          <w:lang w:val="tg-Cyrl-TJ"/>
        </w:rPr>
        <w:t>ҳ</w:t>
      </w:r>
      <w:r w:rsidRPr="00F44BAE">
        <w:rPr>
          <w:sz w:val="24"/>
          <w:szCs w:val="24"/>
        </w:rPr>
        <w:t xml:space="preserve">о барои ба </w:t>
      </w:r>
      <w:r>
        <w:rPr>
          <w:sz w:val="24"/>
          <w:szCs w:val="24"/>
          <w:lang w:val="tg-Cyrl-TJ"/>
        </w:rPr>
        <w:t>ҳ</w:t>
      </w:r>
      <w:r w:rsidRPr="00F44BAE">
        <w:rPr>
          <w:sz w:val="24"/>
          <w:szCs w:val="24"/>
        </w:rPr>
        <w:t>алли масъала</w:t>
      </w:r>
      <w:r>
        <w:rPr>
          <w:sz w:val="24"/>
          <w:szCs w:val="24"/>
          <w:lang w:val="tg-Cyrl-TJ"/>
        </w:rPr>
        <w:t>ҳ</w:t>
      </w:r>
      <w:r w:rsidRPr="00F44BAE">
        <w:rPr>
          <w:sz w:val="24"/>
          <w:szCs w:val="24"/>
        </w:rPr>
        <w:t>ои и</w:t>
      </w:r>
      <w:r>
        <w:rPr>
          <w:sz w:val="24"/>
          <w:szCs w:val="24"/>
          <w:lang w:val="tg-Cyrl-TJ"/>
        </w:rPr>
        <w:t>ҷ</w:t>
      </w:r>
      <w:r w:rsidRPr="00F44BAE">
        <w:rPr>
          <w:sz w:val="24"/>
          <w:szCs w:val="24"/>
        </w:rPr>
        <w:t>тимо</w:t>
      </w:r>
      <w:r>
        <w:rPr>
          <w:sz w:val="24"/>
          <w:szCs w:val="24"/>
          <w:lang w:val="tg-Cyrl-TJ"/>
        </w:rPr>
        <w:t>ӣ</w:t>
      </w:r>
      <w:r w:rsidRPr="00F44BAE">
        <w:rPr>
          <w:sz w:val="24"/>
          <w:szCs w:val="24"/>
        </w:rPr>
        <w:t xml:space="preserve"> </w:t>
      </w:r>
      <w:r>
        <w:rPr>
          <w:sz w:val="24"/>
          <w:szCs w:val="24"/>
          <w:lang w:val="tg-Cyrl-TJ"/>
        </w:rPr>
        <w:t>ва ҷ</w:t>
      </w:r>
      <w:r w:rsidRPr="00F44BAE">
        <w:rPr>
          <w:sz w:val="24"/>
          <w:szCs w:val="24"/>
        </w:rPr>
        <w:t>алб намудани он</w:t>
      </w:r>
      <w:r>
        <w:rPr>
          <w:sz w:val="24"/>
          <w:szCs w:val="24"/>
          <w:lang w:val="tg-Cyrl-TJ"/>
        </w:rPr>
        <w:t>ҳ</w:t>
      </w:r>
      <w:r w:rsidRPr="00F44BAE">
        <w:rPr>
          <w:sz w:val="24"/>
          <w:szCs w:val="24"/>
        </w:rPr>
        <w:t>о;</w:t>
      </w:r>
      <w:r w:rsidRPr="0021271E">
        <w:rPr>
          <w:sz w:val="24"/>
          <w:szCs w:val="24"/>
        </w:rPr>
        <w:t xml:space="preserve"> </w:t>
      </w:r>
    </w:p>
    <w:p w14:paraId="34380ACA" w14:textId="77777777" w:rsidR="00FF6FAB" w:rsidRDefault="00FF6FAB" w:rsidP="00FF6FAB">
      <w:pPr>
        <w:pStyle w:val="a5"/>
        <w:spacing w:line="240" w:lineRule="auto"/>
        <w:jc w:val="both"/>
        <w:rPr>
          <w:sz w:val="24"/>
          <w:szCs w:val="24"/>
        </w:rPr>
      </w:pPr>
      <w:r>
        <w:rPr>
          <w:sz w:val="24"/>
          <w:szCs w:val="24"/>
          <w:lang w:val="tg-Cyrl-TJ"/>
        </w:rPr>
        <w:t>5.</w:t>
      </w:r>
      <w:r w:rsidRPr="00BB3F5E">
        <w:t xml:space="preserve"> </w:t>
      </w:r>
      <w:r w:rsidRPr="00BB3F5E">
        <w:rPr>
          <w:sz w:val="24"/>
          <w:szCs w:val="24"/>
        </w:rPr>
        <w:t>Арзёбии иқтидори институтсионалии ҷомеа ва роҳбарони он;</w:t>
      </w:r>
    </w:p>
    <w:p w14:paraId="6502B11C" w14:textId="77777777" w:rsidR="00FF6FAB" w:rsidRPr="0021271E" w:rsidRDefault="00FF6FAB" w:rsidP="00FF6FAB">
      <w:pPr>
        <w:pStyle w:val="a5"/>
        <w:spacing w:line="240" w:lineRule="auto"/>
        <w:jc w:val="both"/>
        <w:rPr>
          <w:sz w:val="24"/>
          <w:szCs w:val="24"/>
        </w:rPr>
      </w:pPr>
      <w:r>
        <w:rPr>
          <w:sz w:val="24"/>
          <w:szCs w:val="24"/>
          <w:lang w:val="tg-Cyrl-TJ"/>
        </w:rPr>
        <w:t xml:space="preserve">6. </w:t>
      </w:r>
      <w:r w:rsidRPr="00BB3F5E">
        <w:rPr>
          <w:sz w:val="24"/>
          <w:szCs w:val="24"/>
        </w:rPr>
        <w:t xml:space="preserve">Муайян кардани дараҷаи иштироки ҷомеа ва қобилият дар </w:t>
      </w:r>
      <w:r>
        <w:rPr>
          <w:sz w:val="24"/>
          <w:szCs w:val="24"/>
          <w:lang w:val="tg-Cyrl-TJ"/>
        </w:rPr>
        <w:t>пойдори</w:t>
      </w:r>
      <w:r w:rsidRPr="00BB3F5E">
        <w:rPr>
          <w:sz w:val="24"/>
          <w:szCs w:val="24"/>
        </w:rPr>
        <w:t>и лоиҳа;</w:t>
      </w:r>
    </w:p>
    <w:p w14:paraId="3351752F" w14:textId="77777777" w:rsidR="00FF6FAB" w:rsidRDefault="00FF6FAB" w:rsidP="00FF6FAB">
      <w:pPr>
        <w:pStyle w:val="a5"/>
        <w:spacing w:line="240" w:lineRule="auto"/>
        <w:jc w:val="both"/>
        <w:rPr>
          <w:sz w:val="24"/>
          <w:szCs w:val="24"/>
        </w:rPr>
      </w:pPr>
      <w:r>
        <w:rPr>
          <w:sz w:val="24"/>
          <w:szCs w:val="24"/>
          <w:lang w:val="tg-Cyrl-TJ"/>
        </w:rPr>
        <w:t>7.</w:t>
      </w:r>
      <w:r>
        <w:rPr>
          <w:lang w:val="tg-Cyrl-TJ"/>
        </w:rPr>
        <w:t xml:space="preserve"> </w:t>
      </w:r>
      <w:r w:rsidRPr="00BB3F5E">
        <w:rPr>
          <w:sz w:val="24"/>
          <w:szCs w:val="24"/>
        </w:rPr>
        <w:t>Таҳлил ва арзёбии барномаҳои башардӯстона аз ҷониби ҷомеа, дигар донорҳо ва иштироки аъзоёни ҷомеа дар татбиқи онҳо.</w:t>
      </w:r>
    </w:p>
    <w:p w14:paraId="57096922" w14:textId="77777777" w:rsidR="00FF6FAB" w:rsidRDefault="00FF6FAB" w:rsidP="00FF6FAB">
      <w:pPr>
        <w:pStyle w:val="a5"/>
        <w:spacing w:line="240" w:lineRule="auto"/>
        <w:jc w:val="both"/>
        <w:rPr>
          <w:sz w:val="24"/>
          <w:szCs w:val="24"/>
        </w:rPr>
      </w:pPr>
      <w:r w:rsidRPr="0021271E">
        <w:rPr>
          <w:sz w:val="24"/>
          <w:szCs w:val="24"/>
        </w:rPr>
        <w:t>8.</w:t>
      </w:r>
      <w:r w:rsidRPr="00EA1F80">
        <w:t xml:space="preserve"> </w:t>
      </w:r>
      <w:r w:rsidRPr="00EA1F80">
        <w:rPr>
          <w:sz w:val="24"/>
          <w:szCs w:val="24"/>
        </w:rPr>
        <w:t>Муайян намудани нер</w:t>
      </w:r>
      <w:r>
        <w:rPr>
          <w:sz w:val="24"/>
          <w:szCs w:val="24"/>
          <w:lang w:val="tg-Cyrl-TJ"/>
        </w:rPr>
        <w:t>ӯ</w:t>
      </w:r>
      <w:r w:rsidRPr="00EA1F80">
        <w:rPr>
          <w:sz w:val="24"/>
          <w:szCs w:val="24"/>
        </w:rPr>
        <w:t xml:space="preserve"> ва на</w:t>
      </w:r>
      <w:r>
        <w:rPr>
          <w:sz w:val="24"/>
          <w:szCs w:val="24"/>
          <w:lang w:val="tg-Cyrl-TJ"/>
        </w:rPr>
        <w:t>қ</w:t>
      </w:r>
      <w:r w:rsidRPr="00EA1F80">
        <w:rPr>
          <w:sz w:val="24"/>
          <w:szCs w:val="24"/>
        </w:rPr>
        <w:t>ши ма</w:t>
      </w:r>
      <w:r>
        <w:rPr>
          <w:sz w:val="24"/>
          <w:szCs w:val="24"/>
          <w:lang w:val="tg-Cyrl-TJ"/>
        </w:rPr>
        <w:t>қ</w:t>
      </w:r>
      <w:r w:rsidRPr="00EA1F80">
        <w:rPr>
          <w:sz w:val="24"/>
          <w:szCs w:val="24"/>
        </w:rPr>
        <w:t xml:space="preserve">омоти </w:t>
      </w:r>
      <w:r>
        <w:rPr>
          <w:sz w:val="24"/>
          <w:szCs w:val="24"/>
          <w:lang w:val="tg-Cyrl-TJ"/>
        </w:rPr>
        <w:t>ҳ</w:t>
      </w:r>
      <w:r w:rsidRPr="00EA1F80">
        <w:rPr>
          <w:sz w:val="24"/>
          <w:szCs w:val="24"/>
        </w:rPr>
        <w:t>окимияти ма</w:t>
      </w:r>
      <w:r>
        <w:rPr>
          <w:sz w:val="24"/>
          <w:szCs w:val="24"/>
          <w:lang w:val="tg-Cyrl-TJ"/>
        </w:rPr>
        <w:t>ҳ</w:t>
      </w:r>
      <w:r w:rsidRPr="00EA1F80">
        <w:rPr>
          <w:sz w:val="24"/>
          <w:szCs w:val="24"/>
        </w:rPr>
        <w:t>алл</w:t>
      </w:r>
      <w:r>
        <w:rPr>
          <w:sz w:val="24"/>
          <w:szCs w:val="24"/>
          <w:lang w:val="tg-Cyrl-TJ"/>
        </w:rPr>
        <w:t xml:space="preserve">ӣ </w:t>
      </w:r>
      <w:r w:rsidRPr="00EA1F80">
        <w:rPr>
          <w:sz w:val="24"/>
          <w:szCs w:val="24"/>
        </w:rPr>
        <w:t xml:space="preserve">дар </w:t>
      </w:r>
      <w:r>
        <w:rPr>
          <w:sz w:val="24"/>
          <w:szCs w:val="24"/>
          <w:lang w:val="tg-Cyrl-TJ"/>
        </w:rPr>
        <w:t>ҳ</w:t>
      </w:r>
      <w:r w:rsidRPr="00EA1F80">
        <w:rPr>
          <w:sz w:val="24"/>
          <w:szCs w:val="24"/>
        </w:rPr>
        <w:t>алли проблема</w:t>
      </w:r>
      <w:r>
        <w:rPr>
          <w:sz w:val="24"/>
          <w:szCs w:val="24"/>
          <w:lang w:val="tg-Cyrl-TJ"/>
        </w:rPr>
        <w:t>ҳ</w:t>
      </w:r>
      <w:r w:rsidRPr="00EA1F80">
        <w:rPr>
          <w:sz w:val="24"/>
          <w:szCs w:val="24"/>
        </w:rPr>
        <w:t>ои и</w:t>
      </w:r>
      <w:r>
        <w:rPr>
          <w:sz w:val="24"/>
          <w:szCs w:val="24"/>
          <w:lang w:val="tg-Cyrl-TJ"/>
        </w:rPr>
        <w:t>ҷ</w:t>
      </w:r>
      <w:r w:rsidRPr="00EA1F80">
        <w:rPr>
          <w:sz w:val="24"/>
          <w:szCs w:val="24"/>
        </w:rPr>
        <w:t>тимо</w:t>
      </w:r>
      <w:r>
        <w:rPr>
          <w:sz w:val="24"/>
          <w:szCs w:val="24"/>
          <w:lang w:val="tg-Cyrl-TJ"/>
        </w:rPr>
        <w:t>ӣ</w:t>
      </w:r>
      <w:r w:rsidRPr="00EA1F80">
        <w:rPr>
          <w:sz w:val="24"/>
          <w:szCs w:val="24"/>
        </w:rPr>
        <w:t>;</w:t>
      </w:r>
    </w:p>
    <w:p w14:paraId="1F132E1F" w14:textId="77777777" w:rsidR="00FF6FAB" w:rsidRPr="00EA1F80" w:rsidRDefault="00FF6FAB" w:rsidP="00FF6FAB">
      <w:pPr>
        <w:pStyle w:val="a5"/>
        <w:spacing w:line="240" w:lineRule="auto"/>
        <w:jc w:val="both"/>
        <w:rPr>
          <w:sz w:val="24"/>
          <w:szCs w:val="24"/>
        </w:rPr>
      </w:pPr>
      <w:r w:rsidRPr="0021271E">
        <w:rPr>
          <w:sz w:val="24"/>
          <w:szCs w:val="24"/>
        </w:rPr>
        <w:t>9.</w:t>
      </w:r>
      <w:r w:rsidRPr="00EA1F80">
        <w:t xml:space="preserve"> </w:t>
      </w:r>
      <w:r w:rsidRPr="00EA1F80">
        <w:rPr>
          <w:sz w:val="24"/>
          <w:szCs w:val="24"/>
        </w:rPr>
        <w:t>Таҳияи нақшаи амалии ҷомеа</w:t>
      </w:r>
      <w:r>
        <w:rPr>
          <w:sz w:val="24"/>
          <w:szCs w:val="24"/>
          <w:lang w:val="tg-Cyrl-TJ"/>
        </w:rPr>
        <w:t>.</w:t>
      </w:r>
      <w:r w:rsidRPr="0021271E">
        <w:rPr>
          <w:b/>
          <w:i/>
          <w:iCs/>
          <w:sz w:val="24"/>
          <w:szCs w:val="24"/>
        </w:rPr>
        <w:br w:type="page"/>
      </w:r>
    </w:p>
    <w:p w14:paraId="3DDD1CE6" w14:textId="77777777" w:rsidR="00FF6FAB" w:rsidRPr="009A1C5A" w:rsidRDefault="00FF6FAB" w:rsidP="00FF6FAB">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Тавсифҳои умумӣ:</w:t>
      </w:r>
    </w:p>
    <w:p w14:paraId="66AA81E3" w14:textId="753892B7" w:rsidR="00FF6FAB" w:rsidRPr="00BB4025" w:rsidRDefault="00DA0CD8" w:rsidP="00DA0CD8">
      <w:pPr>
        <w:pStyle w:val="a5"/>
        <w:numPr>
          <w:ilvl w:val="1"/>
          <w:numId w:val="3"/>
        </w:numPr>
        <w:tabs>
          <w:tab w:val="clear" w:pos="-720"/>
          <w:tab w:val="clear" w:pos="720"/>
        </w:tabs>
        <w:suppressAutoHyphens w:val="0"/>
        <w:spacing w:line="240" w:lineRule="auto"/>
        <w:ind w:left="851"/>
        <w:jc w:val="both"/>
        <w:rPr>
          <w:sz w:val="24"/>
          <w:szCs w:val="24"/>
          <w:lang w:val="tg-Cyrl-TJ"/>
        </w:rPr>
      </w:pPr>
      <w:r>
        <w:rPr>
          <w:sz w:val="24"/>
          <w:szCs w:val="24"/>
          <w:lang w:val="tg-Cyrl-TJ"/>
        </w:rPr>
        <w:t xml:space="preserve"> </w:t>
      </w:r>
      <w:r w:rsidR="00FF6FAB">
        <w:rPr>
          <w:sz w:val="24"/>
          <w:szCs w:val="24"/>
          <w:lang w:val="tg-Cyrl-TJ"/>
        </w:rPr>
        <w:t>Ҷомеа</w:t>
      </w:r>
      <w:r w:rsidR="00FF6FAB" w:rsidRPr="00BB4025">
        <w:rPr>
          <w:sz w:val="24"/>
          <w:szCs w:val="24"/>
          <w:lang w:val="tg-Cyrl-TJ"/>
        </w:rPr>
        <w:t>: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14:paraId="3645D59B" w14:textId="77777777" w:rsidR="00FF6FAB" w:rsidRPr="00BB4025" w:rsidRDefault="00FF6FAB" w:rsidP="00FF6FAB">
      <w:pPr>
        <w:pStyle w:val="a5"/>
        <w:tabs>
          <w:tab w:val="clear" w:pos="-720"/>
        </w:tabs>
        <w:suppressAutoHyphens w:val="0"/>
        <w:spacing w:line="240" w:lineRule="auto"/>
        <w:ind w:left="720"/>
        <w:jc w:val="both"/>
        <w:rPr>
          <w:sz w:val="24"/>
          <w:szCs w:val="24"/>
          <w:lang w:val="tg-Cyrl-TJ"/>
        </w:rPr>
      </w:pPr>
    </w:p>
    <w:tbl>
      <w:tblPr>
        <w:tblStyle w:val="ab"/>
        <w:tblW w:w="8817" w:type="dxa"/>
        <w:tblInd w:w="534" w:type="dxa"/>
        <w:tblLook w:val="04A0" w:firstRow="1" w:lastRow="0" w:firstColumn="1" w:lastColumn="0" w:noHBand="0" w:noVBand="1"/>
      </w:tblPr>
      <w:tblGrid>
        <w:gridCol w:w="567"/>
        <w:gridCol w:w="3543"/>
        <w:gridCol w:w="851"/>
        <w:gridCol w:w="3856"/>
      </w:tblGrid>
      <w:tr w:rsidR="00FF6FAB" w:rsidRPr="007D38BB" w14:paraId="32B16087" w14:textId="77777777" w:rsidTr="00FF6FAB">
        <w:tc>
          <w:tcPr>
            <w:tcW w:w="567" w:type="dxa"/>
            <w:shd w:val="clear" w:color="auto" w:fill="AEAAAA" w:themeFill="background2" w:themeFillShade="BF"/>
          </w:tcPr>
          <w:p w14:paraId="3020639E" w14:textId="77777777" w:rsidR="00FF6FAB" w:rsidRPr="00FF6FAB" w:rsidRDefault="00FF6FAB" w:rsidP="008548BF">
            <w:pPr>
              <w:pStyle w:val="a5"/>
              <w:tabs>
                <w:tab w:val="clear" w:pos="-720"/>
              </w:tabs>
              <w:suppressAutoHyphens w:val="0"/>
              <w:spacing w:line="240" w:lineRule="auto"/>
              <w:jc w:val="both"/>
              <w:rPr>
                <w:color w:val="002060"/>
                <w:sz w:val="24"/>
                <w:szCs w:val="24"/>
              </w:rPr>
            </w:pPr>
            <w:r w:rsidRPr="00FF6FAB">
              <w:rPr>
                <w:color w:val="002060"/>
                <w:sz w:val="24"/>
                <w:szCs w:val="24"/>
              </w:rPr>
              <w:t>№ б/т</w:t>
            </w:r>
          </w:p>
        </w:tc>
        <w:tc>
          <w:tcPr>
            <w:tcW w:w="3543" w:type="dxa"/>
            <w:shd w:val="clear" w:color="auto" w:fill="AEAAAA" w:themeFill="background2" w:themeFillShade="BF"/>
            <w:vAlign w:val="center"/>
          </w:tcPr>
          <w:p w14:paraId="659A62BD" w14:textId="77777777" w:rsidR="00FF6FAB" w:rsidRPr="00FF6FAB" w:rsidRDefault="00FF6FAB" w:rsidP="008548BF">
            <w:pPr>
              <w:pStyle w:val="a5"/>
              <w:tabs>
                <w:tab w:val="clear" w:pos="-720"/>
              </w:tabs>
              <w:suppressAutoHyphens w:val="0"/>
              <w:spacing w:line="240" w:lineRule="auto"/>
              <w:jc w:val="center"/>
              <w:rPr>
                <w:color w:val="002060"/>
                <w:sz w:val="24"/>
                <w:szCs w:val="24"/>
              </w:rPr>
            </w:pPr>
            <w:r w:rsidRPr="00FF6FAB">
              <w:rPr>
                <w:color w:val="002060"/>
                <w:sz w:val="24"/>
                <w:szCs w:val="24"/>
              </w:rPr>
              <w:t>Маълумот</w:t>
            </w:r>
          </w:p>
        </w:tc>
        <w:tc>
          <w:tcPr>
            <w:tcW w:w="851" w:type="dxa"/>
            <w:shd w:val="clear" w:color="auto" w:fill="AEAAAA" w:themeFill="background2" w:themeFillShade="BF"/>
            <w:vAlign w:val="center"/>
          </w:tcPr>
          <w:p w14:paraId="6ECACB4B" w14:textId="77777777" w:rsidR="00FF6FAB" w:rsidRPr="00FF6FAB" w:rsidRDefault="00FF6FAB" w:rsidP="008548BF">
            <w:pPr>
              <w:pStyle w:val="a5"/>
              <w:tabs>
                <w:tab w:val="clear" w:pos="-720"/>
              </w:tabs>
              <w:suppressAutoHyphens w:val="0"/>
              <w:spacing w:line="240" w:lineRule="auto"/>
              <w:jc w:val="center"/>
              <w:rPr>
                <w:color w:val="002060"/>
                <w:sz w:val="24"/>
                <w:szCs w:val="24"/>
              </w:rPr>
            </w:pPr>
            <w:r w:rsidRPr="00FF6FAB">
              <w:rPr>
                <w:color w:val="002060"/>
                <w:sz w:val="24"/>
                <w:szCs w:val="24"/>
              </w:rPr>
              <w:t>Ченак</w:t>
            </w:r>
          </w:p>
        </w:tc>
        <w:tc>
          <w:tcPr>
            <w:tcW w:w="3856" w:type="dxa"/>
            <w:shd w:val="clear" w:color="auto" w:fill="AEAAAA" w:themeFill="background2" w:themeFillShade="BF"/>
            <w:vAlign w:val="center"/>
          </w:tcPr>
          <w:p w14:paraId="74E5E5E4" w14:textId="09473339" w:rsidR="00FF6FAB" w:rsidRPr="00FF6FAB" w:rsidRDefault="00FF6FAB" w:rsidP="008548BF">
            <w:pPr>
              <w:pStyle w:val="a5"/>
              <w:tabs>
                <w:tab w:val="clear" w:pos="-720"/>
              </w:tabs>
              <w:suppressAutoHyphens w:val="0"/>
              <w:spacing w:line="240" w:lineRule="auto"/>
              <w:jc w:val="center"/>
              <w:rPr>
                <w:color w:val="002060"/>
                <w:sz w:val="24"/>
                <w:szCs w:val="24"/>
              </w:rPr>
            </w:pPr>
            <w:r w:rsidRPr="00FF6FAB">
              <w:rPr>
                <w:color w:val="002060"/>
                <w:sz w:val="24"/>
                <w:szCs w:val="24"/>
              </w:rPr>
              <w:t>Нишонди</w:t>
            </w:r>
            <w:r>
              <w:rPr>
                <w:color w:val="002060"/>
                <w:sz w:val="24"/>
                <w:szCs w:val="24"/>
                <w:lang w:val="tg-Cyrl-TJ"/>
              </w:rPr>
              <w:t>ҳ</w:t>
            </w:r>
            <w:r w:rsidRPr="00FF6FAB">
              <w:rPr>
                <w:color w:val="002060"/>
                <w:sz w:val="24"/>
                <w:szCs w:val="24"/>
              </w:rPr>
              <w:t>анда</w:t>
            </w:r>
          </w:p>
        </w:tc>
      </w:tr>
      <w:tr w:rsidR="00FF6FAB" w:rsidRPr="007D38BB" w14:paraId="1F2C8E2B" w14:textId="77777777" w:rsidTr="00FF6FAB">
        <w:tc>
          <w:tcPr>
            <w:tcW w:w="567" w:type="dxa"/>
          </w:tcPr>
          <w:p w14:paraId="59D0E8E4" w14:textId="77777777" w:rsidR="00FF6FAB" w:rsidRPr="00FF6FAB" w:rsidRDefault="00FF6FAB" w:rsidP="008548BF">
            <w:pPr>
              <w:pStyle w:val="a5"/>
              <w:tabs>
                <w:tab w:val="clear" w:pos="-720"/>
              </w:tabs>
              <w:suppressAutoHyphens w:val="0"/>
              <w:spacing w:line="240" w:lineRule="auto"/>
              <w:jc w:val="center"/>
              <w:rPr>
                <w:color w:val="002060"/>
                <w:sz w:val="24"/>
                <w:szCs w:val="24"/>
              </w:rPr>
            </w:pPr>
            <w:r w:rsidRPr="00FF6FAB">
              <w:rPr>
                <w:color w:val="002060"/>
                <w:sz w:val="24"/>
                <w:szCs w:val="24"/>
              </w:rPr>
              <w:t>1</w:t>
            </w:r>
          </w:p>
        </w:tc>
        <w:tc>
          <w:tcPr>
            <w:tcW w:w="3543" w:type="dxa"/>
          </w:tcPr>
          <w:p w14:paraId="3E836877" w14:textId="7F6AEF4B" w:rsidR="00FF6FAB" w:rsidRPr="00FF6FAB" w:rsidRDefault="00FF6FAB" w:rsidP="008548BF">
            <w:pPr>
              <w:pStyle w:val="a5"/>
              <w:tabs>
                <w:tab w:val="clear" w:pos="-720"/>
              </w:tabs>
              <w:suppressAutoHyphens w:val="0"/>
              <w:spacing w:line="240" w:lineRule="auto"/>
              <w:jc w:val="both"/>
              <w:rPr>
                <w:color w:val="002060"/>
                <w:sz w:val="24"/>
                <w:szCs w:val="24"/>
                <w:lang w:val="tg-Cyrl-TJ"/>
              </w:rPr>
            </w:pPr>
            <w:r w:rsidRPr="00FF6FAB">
              <w:rPr>
                <w:color w:val="002060"/>
                <w:sz w:val="24"/>
                <w:szCs w:val="24"/>
              </w:rPr>
              <w:t>Ҷойгиршавии ҷуғроф</w:t>
            </w:r>
            <w:r>
              <w:rPr>
                <w:color w:val="002060"/>
                <w:sz w:val="24"/>
                <w:szCs w:val="24"/>
                <w:lang w:val="tg-Cyrl-TJ"/>
              </w:rPr>
              <w:t>ӣ</w:t>
            </w:r>
          </w:p>
        </w:tc>
        <w:tc>
          <w:tcPr>
            <w:tcW w:w="851" w:type="dxa"/>
          </w:tcPr>
          <w:p w14:paraId="524B7DD0" w14:textId="77777777" w:rsidR="00FF6FAB" w:rsidRPr="00FF6FAB" w:rsidRDefault="00FF6FAB" w:rsidP="008548BF">
            <w:pPr>
              <w:pStyle w:val="a5"/>
              <w:tabs>
                <w:tab w:val="clear" w:pos="-720"/>
              </w:tabs>
              <w:suppressAutoHyphens w:val="0"/>
              <w:spacing w:line="240" w:lineRule="auto"/>
              <w:jc w:val="both"/>
              <w:rPr>
                <w:color w:val="002060"/>
                <w:sz w:val="24"/>
                <w:szCs w:val="24"/>
              </w:rPr>
            </w:pPr>
          </w:p>
        </w:tc>
        <w:tc>
          <w:tcPr>
            <w:tcW w:w="3856" w:type="dxa"/>
          </w:tcPr>
          <w:p w14:paraId="35267393" w14:textId="1B58461C" w:rsidR="00FF6FAB" w:rsidRPr="00FF6FAB" w:rsidRDefault="00FF6FAB" w:rsidP="008548BF">
            <w:pPr>
              <w:pStyle w:val="a5"/>
              <w:tabs>
                <w:tab w:val="clear" w:pos="-720"/>
              </w:tabs>
              <w:suppressAutoHyphens w:val="0"/>
              <w:spacing w:line="240" w:lineRule="auto"/>
              <w:jc w:val="both"/>
              <w:rPr>
                <w:i/>
                <w:color w:val="002060"/>
                <w:sz w:val="24"/>
                <w:szCs w:val="24"/>
              </w:rPr>
            </w:pPr>
            <w:r w:rsidRPr="00FF6FAB">
              <w:rPr>
                <w:i/>
                <w:color w:val="002060"/>
                <w:sz w:val="24"/>
                <w:szCs w:val="24"/>
              </w:rPr>
              <w:t>Маркази ҷ</w:t>
            </w:r>
            <w:r w:rsidR="001C2DB0">
              <w:rPr>
                <w:i/>
                <w:color w:val="002060"/>
                <w:sz w:val="24"/>
                <w:szCs w:val="24"/>
              </w:rPr>
              <w:t>амоат, шимолу шарқии нохияи Шугнон</w:t>
            </w:r>
          </w:p>
        </w:tc>
      </w:tr>
      <w:tr w:rsidR="00FF6FAB" w:rsidRPr="007D38BB" w14:paraId="32624B0A" w14:textId="77777777" w:rsidTr="00FF6FAB">
        <w:tc>
          <w:tcPr>
            <w:tcW w:w="567" w:type="dxa"/>
          </w:tcPr>
          <w:p w14:paraId="0B56D134" w14:textId="77777777" w:rsidR="00FF6FAB" w:rsidRPr="00FF6FAB" w:rsidRDefault="00FF6FAB" w:rsidP="008548BF">
            <w:pPr>
              <w:pStyle w:val="a5"/>
              <w:tabs>
                <w:tab w:val="clear" w:pos="-720"/>
              </w:tabs>
              <w:suppressAutoHyphens w:val="0"/>
              <w:spacing w:line="240" w:lineRule="auto"/>
              <w:jc w:val="center"/>
              <w:rPr>
                <w:color w:val="002060"/>
                <w:sz w:val="24"/>
                <w:szCs w:val="24"/>
              </w:rPr>
            </w:pPr>
            <w:r w:rsidRPr="00FF6FAB">
              <w:rPr>
                <w:color w:val="002060"/>
                <w:sz w:val="24"/>
                <w:szCs w:val="24"/>
              </w:rPr>
              <w:t>2</w:t>
            </w:r>
          </w:p>
        </w:tc>
        <w:tc>
          <w:tcPr>
            <w:tcW w:w="3543" w:type="dxa"/>
          </w:tcPr>
          <w:p w14:paraId="1CA4799B" w14:textId="77777777" w:rsidR="00FF6FAB" w:rsidRPr="00FF6FAB" w:rsidRDefault="00FF6FAB" w:rsidP="008548BF">
            <w:pPr>
              <w:pStyle w:val="a5"/>
              <w:tabs>
                <w:tab w:val="clear" w:pos="-720"/>
              </w:tabs>
              <w:suppressAutoHyphens w:val="0"/>
              <w:spacing w:line="240" w:lineRule="auto"/>
              <w:jc w:val="both"/>
              <w:rPr>
                <w:color w:val="002060"/>
                <w:sz w:val="24"/>
                <w:szCs w:val="24"/>
              </w:rPr>
            </w:pPr>
            <w:r w:rsidRPr="00FF6FAB">
              <w:rPr>
                <w:color w:val="002060"/>
                <w:sz w:val="24"/>
                <w:szCs w:val="24"/>
              </w:rPr>
              <w:t>Шумораи хонаводаҳо</w:t>
            </w:r>
          </w:p>
        </w:tc>
        <w:tc>
          <w:tcPr>
            <w:tcW w:w="851" w:type="dxa"/>
            <w:vAlign w:val="center"/>
          </w:tcPr>
          <w:p w14:paraId="6CD9EE3F" w14:textId="0A87355C" w:rsidR="00FF6FAB" w:rsidRPr="00FF6FAB" w:rsidRDefault="00F06753" w:rsidP="008548BF">
            <w:pPr>
              <w:pStyle w:val="a5"/>
              <w:tabs>
                <w:tab w:val="clear" w:pos="-720"/>
              </w:tabs>
              <w:suppressAutoHyphens w:val="0"/>
              <w:spacing w:line="240" w:lineRule="auto"/>
              <w:jc w:val="center"/>
              <w:rPr>
                <w:color w:val="002060"/>
                <w:sz w:val="24"/>
                <w:szCs w:val="24"/>
              </w:rPr>
            </w:pPr>
            <w:r>
              <w:rPr>
                <w:color w:val="002060"/>
                <w:sz w:val="24"/>
                <w:szCs w:val="24"/>
              </w:rPr>
              <w:t>о</w:t>
            </w:r>
            <w:r w:rsidR="00FF6FAB" w:rsidRPr="00FF6FAB">
              <w:rPr>
                <w:color w:val="002060"/>
                <w:sz w:val="24"/>
                <w:szCs w:val="24"/>
              </w:rPr>
              <w:t>ила</w:t>
            </w:r>
            <w:r>
              <w:rPr>
                <w:color w:val="002060"/>
                <w:sz w:val="24"/>
                <w:szCs w:val="24"/>
              </w:rPr>
              <w:t xml:space="preserve"> </w:t>
            </w:r>
          </w:p>
        </w:tc>
        <w:tc>
          <w:tcPr>
            <w:tcW w:w="3856" w:type="dxa"/>
            <w:vAlign w:val="center"/>
          </w:tcPr>
          <w:p w14:paraId="7F95D6E7" w14:textId="2D1EF89C" w:rsidR="00FF6FAB" w:rsidRPr="00FF6FAB" w:rsidRDefault="00092E32" w:rsidP="008548BF">
            <w:pPr>
              <w:pStyle w:val="a5"/>
              <w:tabs>
                <w:tab w:val="clear" w:pos="-720"/>
              </w:tabs>
              <w:suppressAutoHyphens w:val="0"/>
              <w:spacing w:line="240" w:lineRule="auto"/>
              <w:jc w:val="center"/>
              <w:rPr>
                <w:i/>
                <w:color w:val="002060"/>
                <w:sz w:val="24"/>
                <w:szCs w:val="24"/>
              </w:rPr>
            </w:pPr>
            <w:r>
              <w:rPr>
                <w:i/>
                <w:color w:val="002060"/>
                <w:sz w:val="24"/>
                <w:szCs w:val="24"/>
              </w:rPr>
              <w:t>172</w:t>
            </w:r>
          </w:p>
        </w:tc>
      </w:tr>
      <w:tr w:rsidR="00FF6FAB" w:rsidRPr="007D38BB" w14:paraId="223E1630" w14:textId="77777777" w:rsidTr="00FF6FAB">
        <w:tc>
          <w:tcPr>
            <w:tcW w:w="567" w:type="dxa"/>
          </w:tcPr>
          <w:p w14:paraId="7FE5807E" w14:textId="77777777" w:rsidR="00FF6FAB" w:rsidRPr="00FF6FAB" w:rsidRDefault="00FF6FAB" w:rsidP="008548BF">
            <w:pPr>
              <w:pStyle w:val="a5"/>
              <w:tabs>
                <w:tab w:val="clear" w:pos="-720"/>
              </w:tabs>
              <w:suppressAutoHyphens w:val="0"/>
              <w:spacing w:line="240" w:lineRule="auto"/>
              <w:jc w:val="center"/>
              <w:rPr>
                <w:color w:val="002060"/>
                <w:sz w:val="24"/>
                <w:szCs w:val="24"/>
              </w:rPr>
            </w:pPr>
            <w:r w:rsidRPr="00FF6FAB">
              <w:rPr>
                <w:color w:val="002060"/>
                <w:sz w:val="24"/>
                <w:szCs w:val="24"/>
              </w:rPr>
              <w:t>3</w:t>
            </w:r>
          </w:p>
        </w:tc>
        <w:tc>
          <w:tcPr>
            <w:tcW w:w="3543" w:type="dxa"/>
          </w:tcPr>
          <w:p w14:paraId="227F5504" w14:textId="77777777" w:rsidR="00FF6FAB" w:rsidRPr="00FF6FAB" w:rsidRDefault="00FF6FAB" w:rsidP="008548BF">
            <w:pPr>
              <w:pStyle w:val="a5"/>
              <w:tabs>
                <w:tab w:val="clear" w:pos="-720"/>
              </w:tabs>
              <w:suppressAutoHyphens w:val="0"/>
              <w:spacing w:line="240" w:lineRule="auto"/>
              <w:jc w:val="both"/>
              <w:rPr>
                <w:color w:val="002060"/>
                <w:sz w:val="24"/>
                <w:szCs w:val="24"/>
              </w:rPr>
            </w:pPr>
            <w:r w:rsidRPr="00FF6FAB">
              <w:rPr>
                <w:color w:val="002060"/>
                <w:sz w:val="24"/>
                <w:szCs w:val="24"/>
              </w:rPr>
              <w:t>Шумораи аҳолӣ</w:t>
            </w:r>
          </w:p>
        </w:tc>
        <w:tc>
          <w:tcPr>
            <w:tcW w:w="851" w:type="dxa"/>
            <w:vAlign w:val="center"/>
          </w:tcPr>
          <w:p w14:paraId="09ED3C05" w14:textId="77777777" w:rsidR="00FF6FAB" w:rsidRPr="00FF6FAB" w:rsidRDefault="00FF6FAB" w:rsidP="008548BF">
            <w:pPr>
              <w:pStyle w:val="a5"/>
              <w:tabs>
                <w:tab w:val="clear" w:pos="-720"/>
              </w:tabs>
              <w:suppressAutoHyphens w:val="0"/>
              <w:spacing w:line="240" w:lineRule="auto"/>
              <w:jc w:val="center"/>
              <w:rPr>
                <w:color w:val="002060"/>
                <w:sz w:val="24"/>
                <w:szCs w:val="24"/>
              </w:rPr>
            </w:pPr>
            <w:r w:rsidRPr="00FF6FAB">
              <w:rPr>
                <w:color w:val="002060"/>
                <w:sz w:val="24"/>
                <w:szCs w:val="24"/>
              </w:rPr>
              <w:t>нафар</w:t>
            </w:r>
          </w:p>
        </w:tc>
        <w:tc>
          <w:tcPr>
            <w:tcW w:w="3856" w:type="dxa"/>
            <w:vAlign w:val="center"/>
          </w:tcPr>
          <w:p w14:paraId="6D243CD1" w14:textId="26D36C68" w:rsidR="00FF6FAB" w:rsidRPr="00FF6FAB" w:rsidRDefault="00092E32" w:rsidP="008548BF">
            <w:pPr>
              <w:pStyle w:val="a5"/>
              <w:tabs>
                <w:tab w:val="clear" w:pos="-720"/>
              </w:tabs>
              <w:suppressAutoHyphens w:val="0"/>
              <w:spacing w:line="240" w:lineRule="auto"/>
              <w:jc w:val="center"/>
              <w:rPr>
                <w:i/>
                <w:color w:val="002060"/>
                <w:sz w:val="24"/>
                <w:szCs w:val="24"/>
              </w:rPr>
            </w:pPr>
            <w:r>
              <w:rPr>
                <w:i/>
                <w:color w:val="002060"/>
                <w:sz w:val="24"/>
                <w:szCs w:val="24"/>
              </w:rPr>
              <w:t>1082</w:t>
            </w:r>
          </w:p>
        </w:tc>
      </w:tr>
      <w:tr w:rsidR="00FF6FAB" w:rsidRPr="007D38BB" w14:paraId="16B538FF" w14:textId="77777777" w:rsidTr="00FF6FAB">
        <w:tc>
          <w:tcPr>
            <w:tcW w:w="567" w:type="dxa"/>
          </w:tcPr>
          <w:p w14:paraId="42E5F772" w14:textId="77777777" w:rsidR="00FF6FAB" w:rsidRPr="00FF6FAB" w:rsidRDefault="00FF6FAB" w:rsidP="008548BF">
            <w:pPr>
              <w:pStyle w:val="a5"/>
              <w:tabs>
                <w:tab w:val="clear" w:pos="-720"/>
              </w:tabs>
              <w:suppressAutoHyphens w:val="0"/>
              <w:spacing w:line="240" w:lineRule="auto"/>
              <w:jc w:val="center"/>
              <w:rPr>
                <w:color w:val="002060"/>
                <w:sz w:val="24"/>
                <w:szCs w:val="24"/>
              </w:rPr>
            </w:pPr>
          </w:p>
        </w:tc>
        <w:tc>
          <w:tcPr>
            <w:tcW w:w="3543" w:type="dxa"/>
          </w:tcPr>
          <w:p w14:paraId="0B52993F" w14:textId="77777777" w:rsidR="00FF6FAB" w:rsidRPr="00FF6FAB" w:rsidRDefault="00FF6FAB" w:rsidP="008548BF">
            <w:pPr>
              <w:pStyle w:val="a5"/>
              <w:tabs>
                <w:tab w:val="clear" w:pos="-720"/>
              </w:tabs>
              <w:suppressAutoHyphens w:val="0"/>
              <w:spacing w:line="240" w:lineRule="auto"/>
              <w:jc w:val="both"/>
              <w:rPr>
                <w:color w:val="002060"/>
                <w:sz w:val="24"/>
                <w:szCs w:val="24"/>
              </w:rPr>
            </w:pPr>
            <w:r w:rsidRPr="00FF6FAB">
              <w:rPr>
                <w:color w:val="002060"/>
                <w:sz w:val="24"/>
                <w:szCs w:val="24"/>
              </w:rPr>
              <w:t>аз он:    Мардҳо</w:t>
            </w:r>
          </w:p>
        </w:tc>
        <w:tc>
          <w:tcPr>
            <w:tcW w:w="851" w:type="dxa"/>
            <w:vAlign w:val="center"/>
          </w:tcPr>
          <w:p w14:paraId="7ACDCEA4" w14:textId="77777777" w:rsidR="00FF6FAB" w:rsidRPr="00FF6FAB" w:rsidRDefault="00FF6FAB" w:rsidP="008548BF">
            <w:pPr>
              <w:pStyle w:val="a5"/>
              <w:tabs>
                <w:tab w:val="clear" w:pos="-720"/>
              </w:tabs>
              <w:suppressAutoHyphens w:val="0"/>
              <w:spacing w:line="240" w:lineRule="auto"/>
              <w:jc w:val="center"/>
              <w:rPr>
                <w:color w:val="002060"/>
                <w:sz w:val="24"/>
                <w:szCs w:val="24"/>
              </w:rPr>
            </w:pPr>
            <w:r w:rsidRPr="00FF6FAB">
              <w:rPr>
                <w:color w:val="002060"/>
                <w:sz w:val="24"/>
                <w:szCs w:val="24"/>
              </w:rPr>
              <w:t>нафар</w:t>
            </w:r>
          </w:p>
        </w:tc>
        <w:tc>
          <w:tcPr>
            <w:tcW w:w="3856" w:type="dxa"/>
            <w:vAlign w:val="center"/>
          </w:tcPr>
          <w:p w14:paraId="447D51BB" w14:textId="20C9E7F5" w:rsidR="00FF6FAB" w:rsidRPr="00FF6FAB" w:rsidRDefault="00092E32" w:rsidP="001C2DB0">
            <w:pPr>
              <w:pStyle w:val="a5"/>
              <w:tabs>
                <w:tab w:val="clear" w:pos="-720"/>
              </w:tabs>
              <w:suppressAutoHyphens w:val="0"/>
              <w:spacing w:line="240" w:lineRule="auto"/>
              <w:jc w:val="center"/>
              <w:rPr>
                <w:i/>
                <w:color w:val="002060"/>
                <w:sz w:val="24"/>
                <w:szCs w:val="24"/>
              </w:rPr>
            </w:pPr>
            <w:r>
              <w:rPr>
                <w:i/>
                <w:color w:val="002060"/>
                <w:sz w:val="24"/>
                <w:szCs w:val="24"/>
              </w:rPr>
              <w:t>400</w:t>
            </w:r>
          </w:p>
        </w:tc>
      </w:tr>
      <w:tr w:rsidR="00FF6FAB" w:rsidRPr="007D38BB" w14:paraId="52B47102" w14:textId="77777777" w:rsidTr="00FF6FAB">
        <w:tc>
          <w:tcPr>
            <w:tcW w:w="567" w:type="dxa"/>
          </w:tcPr>
          <w:p w14:paraId="41583BBE" w14:textId="77777777" w:rsidR="00FF6FAB" w:rsidRPr="00FF6FAB" w:rsidRDefault="00FF6FAB" w:rsidP="008548BF">
            <w:pPr>
              <w:pStyle w:val="a5"/>
              <w:tabs>
                <w:tab w:val="clear" w:pos="-720"/>
              </w:tabs>
              <w:suppressAutoHyphens w:val="0"/>
              <w:spacing w:line="240" w:lineRule="auto"/>
              <w:jc w:val="center"/>
              <w:rPr>
                <w:color w:val="002060"/>
                <w:sz w:val="24"/>
                <w:szCs w:val="24"/>
              </w:rPr>
            </w:pPr>
          </w:p>
        </w:tc>
        <w:tc>
          <w:tcPr>
            <w:tcW w:w="3543" w:type="dxa"/>
          </w:tcPr>
          <w:p w14:paraId="70F8CF32" w14:textId="77777777" w:rsidR="00FF6FAB" w:rsidRPr="00FF6FAB" w:rsidRDefault="00FF6FAB" w:rsidP="008548BF">
            <w:pPr>
              <w:pStyle w:val="a5"/>
              <w:tabs>
                <w:tab w:val="clear" w:pos="-720"/>
              </w:tabs>
              <w:suppressAutoHyphens w:val="0"/>
              <w:spacing w:line="240" w:lineRule="auto"/>
              <w:jc w:val="both"/>
              <w:rPr>
                <w:color w:val="002060"/>
                <w:sz w:val="24"/>
                <w:szCs w:val="24"/>
              </w:rPr>
            </w:pPr>
            <w:r w:rsidRPr="00FF6FAB">
              <w:rPr>
                <w:color w:val="002060"/>
                <w:sz w:val="24"/>
                <w:szCs w:val="24"/>
              </w:rPr>
              <w:t xml:space="preserve">              Занҳо</w:t>
            </w:r>
          </w:p>
        </w:tc>
        <w:tc>
          <w:tcPr>
            <w:tcW w:w="851" w:type="dxa"/>
            <w:vAlign w:val="center"/>
          </w:tcPr>
          <w:p w14:paraId="1431B5F1" w14:textId="77777777" w:rsidR="00FF6FAB" w:rsidRPr="00FF6FAB" w:rsidRDefault="00FF6FAB" w:rsidP="008548BF">
            <w:pPr>
              <w:pStyle w:val="a5"/>
              <w:tabs>
                <w:tab w:val="clear" w:pos="-720"/>
              </w:tabs>
              <w:suppressAutoHyphens w:val="0"/>
              <w:spacing w:line="240" w:lineRule="auto"/>
              <w:jc w:val="center"/>
              <w:rPr>
                <w:color w:val="002060"/>
                <w:sz w:val="24"/>
                <w:szCs w:val="24"/>
              </w:rPr>
            </w:pPr>
            <w:r w:rsidRPr="00FF6FAB">
              <w:rPr>
                <w:color w:val="002060"/>
                <w:sz w:val="24"/>
                <w:szCs w:val="24"/>
              </w:rPr>
              <w:t>нафар</w:t>
            </w:r>
          </w:p>
        </w:tc>
        <w:tc>
          <w:tcPr>
            <w:tcW w:w="3856" w:type="dxa"/>
            <w:vAlign w:val="center"/>
          </w:tcPr>
          <w:p w14:paraId="521D8CEE" w14:textId="13895B59" w:rsidR="00FF6FAB" w:rsidRPr="00FF6FAB" w:rsidRDefault="00092E32" w:rsidP="008548BF">
            <w:pPr>
              <w:pStyle w:val="a5"/>
              <w:tabs>
                <w:tab w:val="clear" w:pos="-720"/>
              </w:tabs>
              <w:suppressAutoHyphens w:val="0"/>
              <w:spacing w:line="240" w:lineRule="auto"/>
              <w:jc w:val="center"/>
              <w:rPr>
                <w:i/>
                <w:color w:val="002060"/>
                <w:sz w:val="24"/>
                <w:szCs w:val="24"/>
              </w:rPr>
            </w:pPr>
            <w:r>
              <w:rPr>
                <w:i/>
                <w:color w:val="002060"/>
                <w:sz w:val="24"/>
                <w:szCs w:val="24"/>
              </w:rPr>
              <w:t>370</w:t>
            </w:r>
          </w:p>
        </w:tc>
      </w:tr>
      <w:tr w:rsidR="00FF6FAB" w:rsidRPr="007D38BB" w14:paraId="777BF06C" w14:textId="77777777" w:rsidTr="00FF6FAB">
        <w:tc>
          <w:tcPr>
            <w:tcW w:w="567" w:type="dxa"/>
          </w:tcPr>
          <w:p w14:paraId="6F603ECD" w14:textId="77777777" w:rsidR="00FF6FAB" w:rsidRPr="00FF6FAB" w:rsidRDefault="00FF6FAB" w:rsidP="008548BF">
            <w:pPr>
              <w:pStyle w:val="a5"/>
              <w:tabs>
                <w:tab w:val="clear" w:pos="-720"/>
              </w:tabs>
              <w:suppressAutoHyphens w:val="0"/>
              <w:spacing w:line="240" w:lineRule="auto"/>
              <w:jc w:val="center"/>
              <w:rPr>
                <w:color w:val="002060"/>
                <w:sz w:val="24"/>
                <w:szCs w:val="24"/>
              </w:rPr>
            </w:pPr>
            <w:r w:rsidRPr="00FF6FAB">
              <w:rPr>
                <w:color w:val="002060"/>
                <w:sz w:val="24"/>
                <w:szCs w:val="24"/>
              </w:rPr>
              <w:t>4</w:t>
            </w:r>
          </w:p>
        </w:tc>
        <w:tc>
          <w:tcPr>
            <w:tcW w:w="3543" w:type="dxa"/>
          </w:tcPr>
          <w:p w14:paraId="5A563FF3" w14:textId="2832849A" w:rsidR="00FF6FAB" w:rsidRPr="00FF6FAB" w:rsidRDefault="00FF6FAB" w:rsidP="008548BF">
            <w:pPr>
              <w:pStyle w:val="a5"/>
              <w:tabs>
                <w:tab w:val="clear" w:pos="-720"/>
              </w:tabs>
              <w:suppressAutoHyphens w:val="0"/>
              <w:spacing w:line="240" w:lineRule="auto"/>
              <w:jc w:val="both"/>
              <w:rPr>
                <w:color w:val="002060"/>
                <w:sz w:val="24"/>
                <w:szCs w:val="24"/>
              </w:rPr>
            </w:pPr>
            <w:r w:rsidRPr="00FF6FAB">
              <w:rPr>
                <w:color w:val="002060"/>
                <w:sz w:val="24"/>
                <w:szCs w:val="24"/>
              </w:rPr>
              <w:t>Ҳайати этникӣ:   Тоҷи</w:t>
            </w:r>
            <w:r>
              <w:rPr>
                <w:color w:val="002060"/>
                <w:sz w:val="24"/>
                <w:szCs w:val="24"/>
                <w:lang w:val="tg-Cyrl-TJ"/>
              </w:rPr>
              <w:t>к</w:t>
            </w:r>
            <w:r w:rsidRPr="00FF6FAB">
              <w:rPr>
                <w:color w:val="002060"/>
                <w:sz w:val="24"/>
                <w:szCs w:val="24"/>
              </w:rPr>
              <w:t>он</w:t>
            </w:r>
          </w:p>
        </w:tc>
        <w:tc>
          <w:tcPr>
            <w:tcW w:w="851" w:type="dxa"/>
            <w:vAlign w:val="center"/>
          </w:tcPr>
          <w:p w14:paraId="39E02252" w14:textId="77777777" w:rsidR="00FF6FAB" w:rsidRPr="00FF6FAB" w:rsidRDefault="00FF6FAB" w:rsidP="008548BF">
            <w:pPr>
              <w:pStyle w:val="a5"/>
              <w:tabs>
                <w:tab w:val="clear" w:pos="-720"/>
              </w:tabs>
              <w:suppressAutoHyphens w:val="0"/>
              <w:spacing w:line="240" w:lineRule="auto"/>
              <w:jc w:val="center"/>
              <w:rPr>
                <w:color w:val="002060"/>
                <w:sz w:val="24"/>
                <w:szCs w:val="24"/>
              </w:rPr>
            </w:pPr>
            <w:r w:rsidRPr="00FF6FAB">
              <w:rPr>
                <w:color w:val="002060"/>
                <w:sz w:val="24"/>
                <w:szCs w:val="24"/>
              </w:rPr>
              <w:t>нафар</w:t>
            </w:r>
          </w:p>
        </w:tc>
        <w:tc>
          <w:tcPr>
            <w:tcW w:w="3856" w:type="dxa"/>
            <w:vAlign w:val="center"/>
          </w:tcPr>
          <w:p w14:paraId="669183D8" w14:textId="413EF319" w:rsidR="00FF6FAB" w:rsidRPr="00FF6FAB" w:rsidRDefault="00092E32" w:rsidP="00D51BA3">
            <w:pPr>
              <w:pStyle w:val="a5"/>
              <w:tabs>
                <w:tab w:val="clear" w:pos="-720"/>
              </w:tabs>
              <w:suppressAutoHyphens w:val="0"/>
              <w:spacing w:line="240" w:lineRule="auto"/>
              <w:rPr>
                <w:i/>
                <w:color w:val="002060"/>
                <w:sz w:val="24"/>
                <w:szCs w:val="24"/>
              </w:rPr>
            </w:pPr>
            <w:r>
              <w:rPr>
                <w:i/>
                <w:color w:val="002060"/>
                <w:sz w:val="24"/>
                <w:szCs w:val="24"/>
              </w:rPr>
              <w:t xml:space="preserve">                           1082</w:t>
            </w:r>
          </w:p>
        </w:tc>
      </w:tr>
      <w:tr w:rsidR="00FF6FAB" w:rsidRPr="007D38BB" w14:paraId="5E7A69C9" w14:textId="77777777" w:rsidTr="00FF6FAB">
        <w:tc>
          <w:tcPr>
            <w:tcW w:w="567" w:type="dxa"/>
          </w:tcPr>
          <w:p w14:paraId="68C36235" w14:textId="77777777" w:rsidR="00FF6FAB" w:rsidRPr="00FF6FAB" w:rsidRDefault="00FF6FAB" w:rsidP="008548BF">
            <w:pPr>
              <w:pStyle w:val="a5"/>
              <w:tabs>
                <w:tab w:val="clear" w:pos="-720"/>
              </w:tabs>
              <w:suppressAutoHyphens w:val="0"/>
              <w:spacing w:line="240" w:lineRule="auto"/>
              <w:jc w:val="center"/>
              <w:rPr>
                <w:color w:val="002060"/>
                <w:sz w:val="24"/>
                <w:szCs w:val="24"/>
              </w:rPr>
            </w:pPr>
          </w:p>
        </w:tc>
        <w:tc>
          <w:tcPr>
            <w:tcW w:w="3543" w:type="dxa"/>
          </w:tcPr>
          <w:p w14:paraId="2A9B7893" w14:textId="77777777" w:rsidR="00FF6FAB" w:rsidRPr="00FF6FAB" w:rsidRDefault="00FF6FAB" w:rsidP="008548BF">
            <w:pPr>
              <w:pStyle w:val="a5"/>
              <w:tabs>
                <w:tab w:val="clear" w:pos="-720"/>
              </w:tabs>
              <w:suppressAutoHyphens w:val="0"/>
              <w:spacing w:line="240" w:lineRule="auto"/>
              <w:jc w:val="both"/>
              <w:rPr>
                <w:color w:val="002060"/>
                <w:sz w:val="24"/>
                <w:szCs w:val="24"/>
              </w:rPr>
            </w:pPr>
            <w:r w:rsidRPr="00FF6FAB">
              <w:rPr>
                <w:color w:val="002060"/>
                <w:sz w:val="24"/>
                <w:szCs w:val="24"/>
              </w:rPr>
              <w:t xml:space="preserve">                               Узбекҳо</w:t>
            </w:r>
          </w:p>
        </w:tc>
        <w:tc>
          <w:tcPr>
            <w:tcW w:w="851" w:type="dxa"/>
            <w:vAlign w:val="center"/>
          </w:tcPr>
          <w:p w14:paraId="296D79C4" w14:textId="77777777" w:rsidR="00FF6FAB" w:rsidRPr="00FF6FAB" w:rsidRDefault="00FF6FAB" w:rsidP="008548BF">
            <w:pPr>
              <w:pStyle w:val="a5"/>
              <w:tabs>
                <w:tab w:val="clear" w:pos="-720"/>
              </w:tabs>
              <w:suppressAutoHyphens w:val="0"/>
              <w:spacing w:line="240" w:lineRule="auto"/>
              <w:jc w:val="center"/>
              <w:rPr>
                <w:color w:val="002060"/>
                <w:sz w:val="24"/>
                <w:szCs w:val="24"/>
              </w:rPr>
            </w:pPr>
            <w:r w:rsidRPr="00FF6FAB">
              <w:rPr>
                <w:color w:val="002060"/>
                <w:sz w:val="24"/>
                <w:szCs w:val="24"/>
              </w:rPr>
              <w:t>нафар</w:t>
            </w:r>
          </w:p>
        </w:tc>
        <w:tc>
          <w:tcPr>
            <w:tcW w:w="3856" w:type="dxa"/>
            <w:vAlign w:val="center"/>
          </w:tcPr>
          <w:p w14:paraId="67E5304A" w14:textId="30AF3F2C" w:rsidR="00FF6FAB" w:rsidRPr="00FF6FAB" w:rsidRDefault="001C2DB0" w:rsidP="008548BF">
            <w:pPr>
              <w:pStyle w:val="a5"/>
              <w:tabs>
                <w:tab w:val="clear" w:pos="-720"/>
              </w:tabs>
              <w:suppressAutoHyphens w:val="0"/>
              <w:spacing w:line="240" w:lineRule="auto"/>
              <w:jc w:val="center"/>
              <w:rPr>
                <w:i/>
                <w:color w:val="002060"/>
                <w:sz w:val="24"/>
                <w:szCs w:val="24"/>
              </w:rPr>
            </w:pPr>
            <w:r>
              <w:rPr>
                <w:i/>
                <w:color w:val="002060"/>
                <w:sz w:val="24"/>
                <w:szCs w:val="24"/>
              </w:rPr>
              <w:t>0</w:t>
            </w:r>
          </w:p>
        </w:tc>
      </w:tr>
      <w:tr w:rsidR="00FF6FAB" w:rsidRPr="007D38BB" w14:paraId="22C2FBF5" w14:textId="77777777" w:rsidTr="00FF6FAB">
        <w:tc>
          <w:tcPr>
            <w:tcW w:w="567" w:type="dxa"/>
          </w:tcPr>
          <w:p w14:paraId="19393B3C" w14:textId="77777777" w:rsidR="00FF6FAB" w:rsidRPr="00FF6FAB" w:rsidRDefault="00FF6FAB" w:rsidP="008548BF">
            <w:pPr>
              <w:pStyle w:val="a5"/>
              <w:tabs>
                <w:tab w:val="clear" w:pos="-720"/>
              </w:tabs>
              <w:suppressAutoHyphens w:val="0"/>
              <w:spacing w:line="240" w:lineRule="auto"/>
              <w:jc w:val="center"/>
              <w:rPr>
                <w:color w:val="002060"/>
                <w:sz w:val="24"/>
                <w:szCs w:val="24"/>
              </w:rPr>
            </w:pPr>
          </w:p>
        </w:tc>
        <w:tc>
          <w:tcPr>
            <w:tcW w:w="3543" w:type="dxa"/>
          </w:tcPr>
          <w:p w14:paraId="43A21FE6" w14:textId="3ED348F7" w:rsidR="00FF6FAB" w:rsidRPr="00FF6FAB" w:rsidRDefault="00FF6FAB" w:rsidP="008548BF">
            <w:pPr>
              <w:pStyle w:val="a5"/>
              <w:tabs>
                <w:tab w:val="clear" w:pos="-720"/>
              </w:tabs>
              <w:suppressAutoHyphens w:val="0"/>
              <w:spacing w:line="240" w:lineRule="auto"/>
              <w:jc w:val="both"/>
              <w:rPr>
                <w:color w:val="002060"/>
                <w:sz w:val="24"/>
                <w:szCs w:val="24"/>
              </w:rPr>
            </w:pPr>
            <w:r w:rsidRPr="00FF6FAB">
              <w:rPr>
                <w:color w:val="002060"/>
                <w:sz w:val="24"/>
                <w:szCs w:val="24"/>
              </w:rPr>
              <w:t xml:space="preserve">                                Р</w:t>
            </w:r>
            <w:r>
              <w:rPr>
                <w:color w:val="002060"/>
                <w:sz w:val="24"/>
                <w:szCs w:val="24"/>
                <w:lang w:val="tg-Cyrl-TJ"/>
              </w:rPr>
              <w:t>у</w:t>
            </w:r>
            <w:r w:rsidRPr="00FF6FAB">
              <w:rPr>
                <w:color w:val="002060"/>
                <w:sz w:val="24"/>
                <w:szCs w:val="24"/>
              </w:rPr>
              <w:t>сҳо</w:t>
            </w:r>
          </w:p>
        </w:tc>
        <w:tc>
          <w:tcPr>
            <w:tcW w:w="851" w:type="dxa"/>
            <w:vAlign w:val="center"/>
          </w:tcPr>
          <w:p w14:paraId="3DAE8FC0" w14:textId="77777777" w:rsidR="00FF6FAB" w:rsidRPr="00FF6FAB" w:rsidRDefault="00FF6FAB" w:rsidP="008548BF">
            <w:pPr>
              <w:pStyle w:val="a5"/>
              <w:tabs>
                <w:tab w:val="clear" w:pos="-720"/>
              </w:tabs>
              <w:suppressAutoHyphens w:val="0"/>
              <w:spacing w:line="240" w:lineRule="auto"/>
              <w:jc w:val="center"/>
              <w:rPr>
                <w:color w:val="002060"/>
                <w:sz w:val="24"/>
                <w:szCs w:val="24"/>
              </w:rPr>
            </w:pPr>
            <w:r w:rsidRPr="00FF6FAB">
              <w:rPr>
                <w:color w:val="002060"/>
                <w:sz w:val="24"/>
                <w:szCs w:val="24"/>
              </w:rPr>
              <w:t>нафар</w:t>
            </w:r>
          </w:p>
        </w:tc>
        <w:tc>
          <w:tcPr>
            <w:tcW w:w="3856" w:type="dxa"/>
            <w:vAlign w:val="center"/>
          </w:tcPr>
          <w:p w14:paraId="6CCD8061" w14:textId="4AA2F622" w:rsidR="00FF6FAB" w:rsidRPr="00FF6FAB" w:rsidRDefault="00FF6FAB" w:rsidP="008548BF">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0</w:t>
            </w:r>
          </w:p>
        </w:tc>
      </w:tr>
      <w:tr w:rsidR="00FF6FAB" w:rsidRPr="007D38BB" w14:paraId="01627AD5" w14:textId="77777777" w:rsidTr="00FF6FAB">
        <w:tc>
          <w:tcPr>
            <w:tcW w:w="567" w:type="dxa"/>
          </w:tcPr>
          <w:p w14:paraId="2D489D14" w14:textId="77777777" w:rsidR="00FF6FAB" w:rsidRPr="00FF6FAB" w:rsidRDefault="00FF6FAB" w:rsidP="008548BF">
            <w:pPr>
              <w:pStyle w:val="a5"/>
              <w:tabs>
                <w:tab w:val="clear" w:pos="-720"/>
              </w:tabs>
              <w:suppressAutoHyphens w:val="0"/>
              <w:spacing w:line="240" w:lineRule="auto"/>
              <w:jc w:val="center"/>
              <w:rPr>
                <w:color w:val="002060"/>
                <w:sz w:val="24"/>
                <w:szCs w:val="24"/>
              </w:rPr>
            </w:pPr>
            <w:r w:rsidRPr="00FF6FAB">
              <w:rPr>
                <w:color w:val="002060"/>
                <w:sz w:val="24"/>
                <w:szCs w:val="24"/>
              </w:rPr>
              <w:t>5</w:t>
            </w:r>
          </w:p>
        </w:tc>
        <w:tc>
          <w:tcPr>
            <w:tcW w:w="3543" w:type="dxa"/>
          </w:tcPr>
          <w:p w14:paraId="55BECF26" w14:textId="77777777" w:rsidR="00FF6FAB" w:rsidRPr="00FF6FAB" w:rsidRDefault="00FF6FAB" w:rsidP="008548BF">
            <w:pPr>
              <w:pStyle w:val="a5"/>
              <w:tabs>
                <w:tab w:val="clear" w:pos="-720"/>
              </w:tabs>
              <w:suppressAutoHyphens w:val="0"/>
              <w:spacing w:line="240" w:lineRule="auto"/>
              <w:jc w:val="both"/>
              <w:rPr>
                <w:color w:val="002060"/>
                <w:sz w:val="24"/>
                <w:szCs w:val="24"/>
              </w:rPr>
            </w:pPr>
            <w:r w:rsidRPr="00FF6FAB">
              <w:rPr>
                <w:color w:val="002060"/>
                <w:sz w:val="24"/>
                <w:szCs w:val="24"/>
              </w:rPr>
              <w:t>Шумораи муҳоҷирони меҳнатӣ</w:t>
            </w:r>
          </w:p>
        </w:tc>
        <w:tc>
          <w:tcPr>
            <w:tcW w:w="851" w:type="dxa"/>
            <w:vAlign w:val="center"/>
          </w:tcPr>
          <w:p w14:paraId="141DB834" w14:textId="77777777" w:rsidR="00FF6FAB" w:rsidRPr="00FF6FAB" w:rsidRDefault="00FF6FAB" w:rsidP="008548BF">
            <w:pPr>
              <w:pStyle w:val="a5"/>
              <w:tabs>
                <w:tab w:val="clear" w:pos="-720"/>
              </w:tabs>
              <w:suppressAutoHyphens w:val="0"/>
              <w:spacing w:line="240" w:lineRule="auto"/>
              <w:jc w:val="center"/>
              <w:rPr>
                <w:color w:val="002060"/>
                <w:sz w:val="24"/>
                <w:szCs w:val="24"/>
              </w:rPr>
            </w:pPr>
            <w:r w:rsidRPr="00FF6FAB">
              <w:rPr>
                <w:color w:val="002060"/>
                <w:sz w:val="24"/>
                <w:szCs w:val="24"/>
              </w:rPr>
              <w:t>нафар</w:t>
            </w:r>
          </w:p>
        </w:tc>
        <w:tc>
          <w:tcPr>
            <w:tcW w:w="3856" w:type="dxa"/>
            <w:vAlign w:val="center"/>
          </w:tcPr>
          <w:p w14:paraId="53305CBC" w14:textId="70BF7B3E" w:rsidR="00FF6FAB" w:rsidRPr="00FF6FAB" w:rsidRDefault="00092E32" w:rsidP="001C2DB0">
            <w:pPr>
              <w:pStyle w:val="a5"/>
              <w:tabs>
                <w:tab w:val="clear" w:pos="-720"/>
              </w:tabs>
              <w:suppressAutoHyphens w:val="0"/>
              <w:spacing w:line="240" w:lineRule="auto"/>
              <w:jc w:val="center"/>
              <w:rPr>
                <w:i/>
                <w:color w:val="002060"/>
                <w:sz w:val="24"/>
                <w:szCs w:val="24"/>
              </w:rPr>
            </w:pPr>
            <w:r>
              <w:rPr>
                <w:i/>
                <w:color w:val="002060"/>
                <w:sz w:val="24"/>
                <w:szCs w:val="24"/>
              </w:rPr>
              <w:t>253</w:t>
            </w:r>
          </w:p>
        </w:tc>
      </w:tr>
      <w:tr w:rsidR="00FF6FAB" w:rsidRPr="007D38BB" w14:paraId="1E86EDD4" w14:textId="77777777" w:rsidTr="00FF6FAB">
        <w:tc>
          <w:tcPr>
            <w:tcW w:w="567" w:type="dxa"/>
          </w:tcPr>
          <w:p w14:paraId="3A0EEB63" w14:textId="77777777" w:rsidR="00FF6FAB" w:rsidRPr="00FF6FAB" w:rsidRDefault="00FF6FAB" w:rsidP="008548BF">
            <w:pPr>
              <w:pStyle w:val="a5"/>
              <w:tabs>
                <w:tab w:val="clear" w:pos="-720"/>
              </w:tabs>
              <w:suppressAutoHyphens w:val="0"/>
              <w:spacing w:line="240" w:lineRule="auto"/>
              <w:jc w:val="center"/>
              <w:rPr>
                <w:color w:val="002060"/>
                <w:sz w:val="24"/>
                <w:szCs w:val="24"/>
              </w:rPr>
            </w:pPr>
            <w:r w:rsidRPr="00FF6FAB">
              <w:rPr>
                <w:color w:val="002060"/>
                <w:sz w:val="24"/>
                <w:szCs w:val="24"/>
              </w:rPr>
              <w:t>6</w:t>
            </w:r>
          </w:p>
        </w:tc>
        <w:tc>
          <w:tcPr>
            <w:tcW w:w="3543" w:type="dxa"/>
          </w:tcPr>
          <w:p w14:paraId="6968FCAC" w14:textId="77777777" w:rsidR="00FF6FAB" w:rsidRPr="00FF6FAB" w:rsidRDefault="00FF6FAB" w:rsidP="008548BF">
            <w:pPr>
              <w:pStyle w:val="a5"/>
              <w:tabs>
                <w:tab w:val="clear" w:pos="-720"/>
              </w:tabs>
              <w:suppressAutoHyphens w:val="0"/>
              <w:spacing w:line="240" w:lineRule="auto"/>
              <w:jc w:val="both"/>
              <w:rPr>
                <w:color w:val="002060"/>
                <w:sz w:val="24"/>
                <w:szCs w:val="24"/>
              </w:rPr>
            </w:pPr>
            <w:r w:rsidRPr="00FF6FAB">
              <w:rPr>
                <w:color w:val="002060"/>
                <w:sz w:val="24"/>
                <w:szCs w:val="24"/>
              </w:rPr>
              <w:t>Шумораи маъюбон</w:t>
            </w:r>
          </w:p>
        </w:tc>
        <w:tc>
          <w:tcPr>
            <w:tcW w:w="851" w:type="dxa"/>
            <w:vAlign w:val="center"/>
          </w:tcPr>
          <w:p w14:paraId="7BB23144" w14:textId="77777777" w:rsidR="00FF6FAB" w:rsidRPr="00FF6FAB" w:rsidRDefault="00FF6FAB" w:rsidP="008548BF">
            <w:pPr>
              <w:pStyle w:val="a5"/>
              <w:tabs>
                <w:tab w:val="clear" w:pos="-720"/>
              </w:tabs>
              <w:suppressAutoHyphens w:val="0"/>
              <w:spacing w:line="240" w:lineRule="auto"/>
              <w:jc w:val="center"/>
              <w:rPr>
                <w:color w:val="002060"/>
                <w:sz w:val="24"/>
                <w:szCs w:val="24"/>
              </w:rPr>
            </w:pPr>
            <w:r w:rsidRPr="00FF6FAB">
              <w:rPr>
                <w:color w:val="002060"/>
                <w:sz w:val="24"/>
                <w:szCs w:val="24"/>
              </w:rPr>
              <w:t>нафар</w:t>
            </w:r>
          </w:p>
        </w:tc>
        <w:tc>
          <w:tcPr>
            <w:tcW w:w="3856" w:type="dxa"/>
            <w:vAlign w:val="center"/>
          </w:tcPr>
          <w:p w14:paraId="7E18F549" w14:textId="6B21DDC7" w:rsidR="00FF6FAB" w:rsidRPr="00FF6FAB" w:rsidRDefault="00092E32" w:rsidP="008548BF">
            <w:pPr>
              <w:pStyle w:val="a5"/>
              <w:tabs>
                <w:tab w:val="clear" w:pos="-720"/>
              </w:tabs>
              <w:suppressAutoHyphens w:val="0"/>
              <w:spacing w:line="240" w:lineRule="auto"/>
              <w:jc w:val="center"/>
              <w:rPr>
                <w:i/>
                <w:color w:val="002060"/>
                <w:sz w:val="24"/>
                <w:szCs w:val="24"/>
              </w:rPr>
            </w:pPr>
            <w:r>
              <w:rPr>
                <w:i/>
                <w:color w:val="002060"/>
                <w:sz w:val="24"/>
                <w:szCs w:val="24"/>
              </w:rPr>
              <w:t>30</w:t>
            </w:r>
          </w:p>
        </w:tc>
      </w:tr>
      <w:tr w:rsidR="00FF6FAB" w:rsidRPr="007D38BB" w14:paraId="5069B961" w14:textId="77777777" w:rsidTr="00FF6FAB">
        <w:tc>
          <w:tcPr>
            <w:tcW w:w="567" w:type="dxa"/>
          </w:tcPr>
          <w:p w14:paraId="395E9EAE" w14:textId="77777777" w:rsidR="00FF6FAB" w:rsidRPr="00FF6FAB" w:rsidRDefault="00FF6FAB" w:rsidP="008548BF">
            <w:pPr>
              <w:pStyle w:val="a5"/>
              <w:tabs>
                <w:tab w:val="clear" w:pos="-720"/>
              </w:tabs>
              <w:suppressAutoHyphens w:val="0"/>
              <w:spacing w:line="240" w:lineRule="auto"/>
              <w:jc w:val="center"/>
              <w:rPr>
                <w:color w:val="002060"/>
                <w:sz w:val="24"/>
                <w:szCs w:val="24"/>
              </w:rPr>
            </w:pPr>
            <w:r w:rsidRPr="00FF6FAB">
              <w:rPr>
                <w:color w:val="002060"/>
                <w:sz w:val="24"/>
                <w:szCs w:val="24"/>
              </w:rPr>
              <w:t>7</w:t>
            </w:r>
          </w:p>
        </w:tc>
        <w:tc>
          <w:tcPr>
            <w:tcW w:w="3543" w:type="dxa"/>
          </w:tcPr>
          <w:p w14:paraId="7DFA49AE" w14:textId="77777777" w:rsidR="00FF6FAB" w:rsidRPr="00FF6FAB" w:rsidRDefault="00FF6FAB" w:rsidP="008548BF">
            <w:pPr>
              <w:pStyle w:val="a5"/>
              <w:tabs>
                <w:tab w:val="clear" w:pos="-720"/>
              </w:tabs>
              <w:suppressAutoHyphens w:val="0"/>
              <w:spacing w:line="240" w:lineRule="auto"/>
              <w:jc w:val="both"/>
              <w:rPr>
                <w:color w:val="002060"/>
                <w:sz w:val="24"/>
                <w:szCs w:val="24"/>
              </w:rPr>
            </w:pPr>
            <w:r w:rsidRPr="00FF6FAB">
              <w:rPr>
                <w:color w:val="002060"/>
                <w:sz w:val="24"/>
                <w:szCs w:val="24"/>
              </w:rPr>
              <w:t>Шумораи оилаҳои бесаробон</w:t>
            </w:r>
          </w:p>
        </w:tc>
        <w:tc>
          <w:tcPr>
            <w:tcW w:w="851" w:type="dxa"/>
            <w:vAlign w:val="center"/>
          </w:tcPr>
          <w:p w14:paraId="05E99B90" w14:textId="77777777" w:rsidR="00FF6FAB" w:rsidRPr="00FF6FAB" w:rsidRDefault="00FF6FAB" w:rsidP="008548BF">
            <w:pPr>
              <w:pStyle w:val="a5"/>
              <w:tabs>
                <w:tab w:val="clear" w:pos="-720"/>
              </w:tabs>
              <w:suppressAutoHyphens w:val="0"/>
              <w:spacing w:line="240" w:lineRule="auto"/>
              <w:jc w:val="center"/>
              <w:rPr>
                <w:color w:val="002060"/>
                <w:sz w:val="24"/>
                <w:szCs w:val="24"/>
              </w:rPr>
            </w:pPr>
            <w:r w:rsidRPr="00FF6FAB">
              <w:rPr>
                <w:color w:val="002060"/>
                <w:sz w:val="24"/>
                <w:szCs w:val="24"/>
              </w:rPr>
              <w:t>оила</w:t>
            </w:r>
          </w:p>
        </w:tc>
        <w:tc>
          <w:tcPr>
            <w:tcW w:w="3856" w:type="dxa"/>
            <w:vAlign w:val="center"/>
          </w:tcPr>
          <w:p w14:paraId="6E01A6D2" w14:textId="56126373" w:rsidR="00FF6FAB" w:rsidRPr="00FF6FAB" w:rsidRDefault="00092E32" w:rsidP="008548BF">
            <w:pPr>
              <w:pStyle w:val="a5"/>
              <w:tabs>
                <w:tab w:val="clear" w:pos="-720"/>
              </w:tabs>
              <w:suppressAutoHyphens w:val="0"/>
              <w:spacing w:line="240" w:lineRule="auto"/>
              <w:jc w:val="center"/>
              <w:rPr>
                <w:i/>
                <w:color w:val="002060"/>
                <w:sz w:val="24"/>
                <w:szCs w:val="24"/>
              </w:rPr>
            </w:pPr>
            <w:r>
              <w:rPr>
                <w:i/>
                <w:color w:val="002060"/>
                <w:sz w:val="24"/>
                <w:szCs w:val="24"/>
              </w:rPr>
              <w:t>0</w:t>
            </w:r>
          </w:p>
        </w:tc>
      </w:tr>
    </w:tbl>
    <w:p w14:paraId="1A256BF5" w14:textId="77777777" w:rsidR="00FF6FAB" w:rsidRDefault="00FF6FAB" w:rsidP="00FF6FAB">
      <w:pPr>
        <w:pStyle w:val="a5"/>
        <w:tabs>
          <w:tab w:val="clear" w:pos="-720"/>
        </w:tabs>
        <w:suppressAutoHyphens w:val="0"/>
        <w:spacing w:line="240" w:lineRule="auto"/>
        <w:ind w:left="720"/>
        <w:jc w:val="both"/>
        <w:rPr>
          <w:sz w:val="24"/>
          <w:szCs w:val="24"/>
        </w:rPr>
      </w:pPr>
    </w:p>
    <w:p w14:paraId="28AB5073" w14:textId="77777777" w:rsidR="00FF6FAB" w:rsidRDefault="00FF6FAB" w:rsidP="00FF6FAB">
      <w:pPr>
        <w:pStyle w:val="a5"/>
        <w:tabs>
          <w:tab w:val="clear" w:pos="-720"/>
        </w:tabs>
        <w:suppressAutoHyphens w:val="0"/>
        <w:spacing w:line="240" w:lineRule="auto"/>
        <w:ind w:left="720"/>
        <w:jc w:val="both"/>
        <w:rPr>
          <w:sz w:val="24"/>
          <w:szCs w:val="24"/>
        </w:rPr>
      </w:pPr>
    </w:p>
    <w:p w14:paraId="4F3A1954" w14:textId="77777777" w:rsidR="00FF6FAB" w:rsidRDefault="00FF6FAB" w:rsidP="00DA0CD8">
      <w:pPr>
        <w:pStyle w:val="a5"/>
        <w:numPr>
          <w:ilvl w:val="1"/>
          <w:numId w:val="3"/>
        </w:numPr>
        <w:tabs>
          <w:tab w:val="clear" w:pos="-720"/>
        </w:tabs>
        <w:suppressAutoHyphens w:val="0"/>
        <w:spacing w:line="240" w:lineRule="auto"/>
        <w:ind w:hanging="153"/>
        <w:jc w:val="both"/>
        <w:rPr>
          <w:sz w:val="24"/>
          <w:szCs w:val="24"/>
          <w:lang w:val="tg-Cyrl-TJ"/>
        </w:rPr>
      </w:pPr>
      <w:r>
        <w:rPr>
          <w:sz w:val="24"/>
          <w:szCs w:val="24"/>
          <w:lang w:val="tg-Cyrl-TJ"/>
        </w:rPr>
        <w:t xml:space="preserve"> Тавсифи ҳудуд</w:t>
      </w:r>
      <w:r w:rsidRPr="00C253FC">
        <w:rPr>
          <w:sz w:val="24"/>
          <w:szCs w:val="24"/>
          <w:lang w:val="tg-Cyrl-TJ"/>
        </w:rPr>
        <w:t>: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14:paraId="2E13105F" w14:textId="40D132B4" w:rsidR="000E7E54" w:rsidRDefault="00092E32" w:rsidP="00590C62">
      <w:pPr>
        <w:pStyle w:val="a5"/>
        <w:tabs>
          <w:tab w:val="clear" w:pos="-720"/>
        </w:tabs>
        <w:suppressAutoHyphens w:val="0"/>
        <w:spacing w:line="240" w:lineRule="auto"/>
        <w:ind w:left="567"/>
        <w:jc w:val="both"/>
        <w:rPr>
          <w:sz w:val="24"/>
          <w:szCs w:val="24"/>
          <w:lang w:val="tg-Cyrl-TJ"/>
        </w:rPr>
      </w:pPr>
      <w:r>
        <w:rPr>
          <w:sz w:val="24"/>
          <w:szCs w:val="24"/>
          <w:lang w:val="tg-Cyrl-TJ"/>
        </w:rPr>
        <w:t>Дехаи Барсем</w:t>
      </w:r>
      <w:r w:rsidR="000E7E54">
        <w:rPr>
          <w:sz w:val="24"/>
          <w:szCs w:val="24"/>
          <w:lang w:val="tg-Cyrl-TJ"/>
        </w:rPr>
        <w:t xml:space="preserve"> бо </w:t>
      </w:r>
      <w:r>
        <w:rPr>
          <w:sz w:val="24"/>
          <w:szCs w:val="24"/>
          <w:lang w:val="tg-Cyrl-TJ"/>
        </w:rPr>
        <w:t>дехахои Бердибекобод ва</w:t>
      </w:r>
      <w:r w:rsidR="000E7E54">
        <w:rPr>
          <w:sz w:val="24"/>
          <w:szCs w:val="24"/>
          <w:lang w:val="tg-Cyrl-TJ"/>
        </w:rPr>
        <w:t>,</w:t>
      </w:r>
      <w:r w:rsidR="000F6007">
        <w:rPr>
          <w:sz w:val="24"/>
          <w:szCs w:val="24"/>
          <w:lang w:val="tg-Cyrl-TJ"/>
        </w:rPr>
        <w:t xml:space="preserve"> Калхозобод   </w:t>
      </w:r>
      <w:r w:rsidR="000E7E54">
        <w:rPr>
          <w:sz w:val="24"/>
          <w:szCs w:val="24"/>
          <w:lang w:val="tg-Cyrl-TJ"/>
        </w:rPr>
        <w:t xml:space="preserve"> хамсархад мебошад</w:t>
      </w:r>
      <w:r w:rsidR="000F6007">
        <w:rPr>
          <w:sz w:val="24"/>
          <w:szCs w:val="24"/>
          <w:lang w:val="tg-Cyrl-TJ"/>
        </w:rPr>
        <w:t xml:space="preserve"> .</w:t>
      </w:r>
    </w:p>
    <w:p w14:paraId="02EA8549" w14:textId="4B6BA03D" w:rsidR="00FF6FAB" w:rsidRPr="000E7E54" w:rsidRDefault="00092E32" w:rsidP="00FF6FAB">
      <w:pPr>
        <w:pStyle w:val="a5"/>
        <w:tabs>
          <w:tab w:val="clear" w:pos="-720"/>
        </w:tabs>
        <w:suppressAutoHyphens w:val="0"/>
        <w:spacing w:line="240" w:lineRule="auto"/>
        <w:rPr>
          <w:sz w:val="24"/>
          <w:szCs w:val="24"/>
          <w:lang w:val="tg-Cyrl-TJ"/>
        </w:rPr>
      </w:pPr>
      <w:bookmarkStart w:id="0" w:name="_GoBack"/>
      <w:r w:rsidRPr="00FF6FAB">
        <w:rPr>
          <w:noProof/>
          <w:color w:val="002060"/>
          <w:sz w:val="24"/>
          <w:szCs w:val="24"/>
        </w:rPr>
        <mc:AlternateContent>
          <mc:Choice Requires="wps">
            <w:drawing>
              <wp:anchor distT="0" distB="0" distL="114300" distR="114300" simplePos="0" relativeHeight="251661312" behindDoc="0" locked="0" layoutInCell="1" allowOverlap="1" wp14:anchorId="6E6B45C6" wp14:editId="40CC49C7">
                <wp:simplePos x="0" y="0"/>
                <wp:positionH relativeFrom="column">
                  <wp:posOffset>-516181</wp:posOffset>
                </wp:positionH>
                <wp:positionV relativeFrom="paragraph">
                  <wp:posOffset>153579</wp:posOffset>
                </wp:positionV>
                <wp:extent cx="6696710" cy="1757045"/>
                <wp:effectExtent l="19050" t="0" r="27940" b="14605"/>
                <wp:wrapNone/>
                <wp:docPr id="9" name="Блок-схема: дисплей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710" cy="1757045"/>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26" type="#_x0000_t134" style="position:absolute;margin-left:-40.65pt;margin-top:12.1pt;width:527.3pt;height:13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ToVwIAAGMEAAAOAAAAZHJzL2Uyb0RvYy54bWysVM1uEzEQviPxDpbv7Waj/DSrbKqqpQip&#10;QKXCAzheb9bCa5uxk0249cAD9E04UIk/wSts34ixNw0pcELswfJ4Zr6Z+WZmp8frWpGVACeNzml6&#10;2KNEaG4KqRc5ff3q/OCIEueZLpgyWuR0Ixw9nj1+NG1sJvqmMqoQQBBEu6yxOa28t1mSOF6JmrlD&#10;Y4VGZWmgZh5FWCQFsAbRa5X0e71R0hgoLBgunMPXs05JZxG/LAX3L8vSCU9UTjE3H0+I5zycyWzK&#10;sgUwW0m+TYP9QxY1kxqD7qDOmGdkCfIPqFpyMM6U/pCbOjFlKbmINWA1ae+3aq4qZkWsBclxdkeT&#10;+3+w/MXqEogscjqhRLMaW9TetF/b7+2Xg7vru/ftbfut/ZCR9mP76e66/YGq2/YzmQTiGusy9L+y&#10;lxBKd/bC8DeOaHNaMb0QJwCmqQQrMN002CcPHILg0JXMm+emwLhs6U3kcF1CHQCRHbKOrdrsWiXW&#10;nnB8HI0mo3GKHeWoS8fDcW8wjDFYdu9uwfmnwtQkXHJaKtNgYuDPpLOKbWIotrpwPqTGsnvzWIpR&#10;sjiXSkUBFvNTBWTFcIbO47eN5PbNlCYNsjjsDyPyA53bh+jF728QtfS4DErWOT3aGbEscPhEF3FU&#10;PZOqu2PKSm9JDTx2/ZibYoOcgukmHTcTL5WBd5Q0OOU5dW+XDAQl6pnGvkzSwSCsRRQGw3EfBdjX&#10;zPc1THOEyqmnpLue+m6VlhbkosJIaaxdmxPsZSkjs6HPXVbbZHGSI+HbrQursi9Hq1//htlPAAAA&#10;//8DAFBLAwQUAAYACAAAACEAQvIKyuAAAAAKAQAADwAAAGRycy9kb3ducmV2LnhtbEyPy07DMBBF&#10;90j8gzVI7Fq7CYI2zaRCPHaIR+mCpWtPk6h+RLHbhHw9ZgXLmTm6c265Ga1hZ+pD6x3CYi6AkVNe&#10;t65G2H0+z5bAQpROS+MdIXxTgE11eVHKQvvBfdB5G2uWQlwoJEITY1dwHlRDVoa578il28H3VsY0&#10;9jXXvRxSuDU8E+KWW9m69KGRHT00pI7bk0WgqZcqTuPj8TXszNv09K5evgbE66vxfg0s0hj/YPjV&#10;T+pQJae9PzkdmEGYLRd5QhGymwxYAlZ3eVrsEXIhVsCrkv+vUP0AAAD//wMAUEsBAi0AFAAGAAgA&#10;AAAhALaDOJL+AAAA4QEAABMAAAAAAAAAAAAAAAAAAAAAAFtDb250ZW50X1R5cGVzXS54bWxQSwEC&#10;LQAUAAYACAAAACEAOP0h/9YAAACUAQAACwAAAAAAAAAAAAAAAAAvAQAAX3JlbHMvLnJlbHNQSwEC&#10;LQAUAAYACAAAACEAAK7k6FcCAABjBAAADgAAAAAAAAAAAAAAAAAuAgAAZHJzL2Uyb0RvYy54bWxQ&#10;SwECLQAUAAYACAAAACEAQvIKyuAAAAAKAQAADwAAAAAAAAAAAAAAAACxBAAAZHJzL2Rvd25yZXYu&#10;eG1sUEsFBgAAAAAEAAQA8wAAAL4FAAAAAA==&#10;"/>
            </w:pict>
          </mc:Fallback>
        </mc:AlternateContent>
      </w:r>
      <w:bookmarkEnd w:id="0"/>
      <w:r>
        <w:rPr>
          <w:noProof/>
        </w:rPr>
        <mc:AlternateContent>
          <mc:Choice Requires="wps">
            <w:drawing>
              <wp:anchor distT="0" distB="0" distL="114300" distR="114300" simplePos="0" relativeHeight="251666432" behindDoc="0" locked="0" layoutInCell="1" allowOverlap="1" wp14:anchorId="23B18B3F" wp14:editId="485870C5">
                <wp:simplePos x="0" y="0"/>
                <wp:positionH relativeFrom="column">
                  <wp:posOffset>-254635</wp:posOffset>
                </wp:positionH>
                <wp:positionV relativeFrom="paragraph">
                  <wp:posOffset>1908810</wp:posOffset>
                </wp:positionV>
                <wp:extent cx="6696710" cy="635"/>
                <wp:effectExtent l="0" t="0" r="0" b="0"/>
                <wp:wrapNone/>
                <wp:docPr id="2" name="Поле 2"/>
                <wp:cNvGraphicFramePr/>
                <a:graphic xmlns:a="http://schemas.openxmlformats.org/drawingml/2006/main">
                  <a:graphicData uri="http://schemas.microsoft.com/office/word/2010/wordprocessingShape">
                    <wps:wsp>
                      <wps:cNvSpPr txBox="1"/>
                      <wps:spPr>
                        <a:xfrm>
                          <a:off x="0" y="0"/>
                          <a:ext cx="6696710" cy="635"/>
                        </a:xfrm>
                        <a:prstGeom prst="rect">
                          <a:avLst/>
                        </a:prstGeom>
                        <a:solidFill>
                          <a:prstClr val="white"/>
                        </a:solidFill>
                        <a:ln>
                          <a:noFill/>
                        </a:ln>
                        <a:effectLst/>
                      </wps:spPr>
                      <wps:txbx>
                        <w:txbxContent>
                          <w:p w14:paraId="3326305B" w14:textId="63C850AF" w:rsidR="00092E32" w:rsidRPr="00E910C5" w:rsidRDefault="00092E32" w:rsidP="00092E32">
                            <w:pPr>
                              <w:pStyle w:val="af"/>
                              <w:rPr>
                                <w:rFonts w:ascii="Times New Roman" w:eastAsia="Times New Roman" w:hAnsi="Times New Roman" w:cs="Times New Roman"/>
                                <w:noProof/>
                                <w:color w:val="002060"/>
                                <w:sz w:val="24"/>
                                <w:szCs w:val="24"/>
                              </w:rPr>
                            </w:pPr>
                            <w:r>
                              <w:t xml:space="preserve">Рисунок </w:t>
                            </w:r>
                            <w:fldSimple w:instr=" SEQ Рисунок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7" type="#_x0000_t202" style="position:absolute;margin-left:-20.05pt;margin-top:150.3pt;width:527.3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bLPwIAAHIEAAAOAAAAZHJzL2Uyb0RvYy54bWysVMGO0zAQvSPxD5bvNG0RBaKmq9JVEVK1&#10;u1IX7dl1nMaS7TG226T8DF/BCWm/oZ/E2Em6sHBCXNzxzHgm772Zzq9archROC/BFHQyGlMiDIdS&#10;mn1BP9+vX72jxAdmSqbAiIKehKdXi5cv5o3NxRRqUKVwBIsYnze2oHUINs8yz2uhmR+BFQaDFTjN&#10;Al7dPisda7C6Vtl0PJ5lDbjSOuDCe/Red0G6SPWrSvBwW1VeBKIKit8W0unSuYtntpizfO+YrSXv&#10;P4P9w1doJg02vZS6ZoGRg5N/lNKSO/BQhREHnUFVSS4SBkQzGT9Ds62ZFQkLkuPthSb//8rym+Od&#10;I7Is6JQSwzRKdP52fjz/OH8n08hOY32OSVuLaaH9AC2qPPg9OiPotnI6/iIcgnHk+XThVrSBcHTO&#10;Zu9nbycY4hibvX4Ta2RPT63z4aMATaJRUIfCJT7ZceNDlzqkxE4elCzXUql4iYGVcuTIUOSmlkH0&#10;xX/LUibmGoivuoKdR6Qp6btEtB2qaIV21yZuLoh3UJ6QCAfdIHnL1xK7b5gPd8zh5CBA3IZwi0el&#10;oCko9BYlNbivf/PHfBQUo5Q0OIkF9V8OzAlK1CeDUsexHQw3GLvBMAe9AsQ9wT2zPJn4wAU1mJUD&#10;/YBLsoxdMMQMx14FDYO5Ct0+4JJxsVymJBxOy8LGbC2PpQeW79sH5myvUUBpb2CYUZY/k6rLTWLZ&#10;5SEg70nHyGvHIuofLzjYaRL6JYyb8+s9ZT39VSx+AgAA//8DAFBLAwQUAAYACAAAACEAPyWnY+EA&#10;AAAMAQAADwAAAGRycy9kb3ducmV2LnhtbEyPsU7DMBCGdyTewTokFtTaoaGgEKeqKhhgqQhd2Nz4&#10;Ggfic2Q7bXh7XBYY7+7T/39XribbsyP60DmSkM0FMKTG6Y5aCbv359kDsBAVadU7QgnfGGBVXV6U&#10;qtDuRG94rGPLUgiFQkkwMQ4F56ExaFWYuwEp3Q7OWxXT6FuuvTqlcNvzWyGW3KqOUoNRA24MNl/1&#10;aCVs84+tuRkPT6/rfOFfduNm+dnWUl5fTetHYBGn+AfDWT+pQ5Wc9m4kHVgvYZaLLKESFqkG2JkQ&#10;WX4HbP+7ugdelfz/E9UPAAAA//8DAFBLAQItABQABgAIAAAAIQC2gziS/gAAAOEBAAATAAAAAAAA&#10;AAAAAAAAAAAAAABbQ29udGVudF9UeXBlc10ueG1sUEsBAi0AFAAGAAgAAAAhADj9If/WAAAAlAEA&#10;AAsAAAAAAAAAAAAAAAAALwEAAF9yZWxzLy5yZWxzUEsBAi0AFAAGAAgAAAAhAIZJNss/AgAAcgQA&#10;AA4AAAAAAAAAAAAAAAAALgIAAGRycy9lMm9Eb2MueG1sUEsBAi0AFAAGAAgAAAAhAD8lp2PhAAAA&#10;DAEAAA8AAAAAAAAAAAAAAAAAmQQAAGRycy9kb3ducmV2LnhtbFBLBQYAAAAABAAEAPMAAACnBQAA&#10;AAA=&#10;" stroked="f">
                <v:textbox style="mso-fit-shape-to-text:t" inset="0,0,0,0">
                  <w:txbxContent>
                    <w:p w14:paraId="3326305B" w14:textId="63C850AF" w:rsidR="00092E32" w:rsidRPr="00E910C5" w:rsidRDefault="00092E32" w:rsidP="00092E32">
                      <w:pPr>
                        <w:pStyle w:val="af"/>
                        <w:rPr>
                          <w:rFonts w:ascii="Times New Roman" w:eastAsia="Times New Roman" w:hAnsi="Times New Roman" w:cs="Times New Roman"/>
                          <w:noProof/>
                          <w:color w:val="002060"/>
                          <w:sz w:val="24"/>
                          <w:szCs w:val="24"/>
                        </w:rPr>
                      </w:pPr>
                      <w:r>
                        <w:t xml:space="preserve">Рисунок </w:t>
                      </w:r>
                      <w:fldSimple w:instr=" SEQ Рисунок \* ARABIC ">
                        <w:r>
                          <w:rPr>
                            <w:noProof/>
                          </w:rPr>
                          <w:t>1</w:t>
                        </w:r>
                      </w:fldSimple>
                    </w:p>
                  </w:txbxContent>
                </v:textbox>
              </v:shape>
            </w:pict>
          </mc:Fallback>
        </mc:AlternateContent>
      </w:r>
    </w:p>
    <w:p w14:paraId="7A07E5DB" w14:textId="0BE96963" w:rsidR="00FF6FAB" w:rsidRDefault="00FF6FAB" w:rsidP="00FF6FAB">
      <w:pPr>
        <w:pStyle w:val="a5"/>
        <w:tabs>
          <w:tab w:val="clear" w:pos="-720"/>
        </w:tabs>
        <w:suppressAutoHyphens w:val="0"/>
        <w:spacing w:line="240" w:lineRule="auto"/>
        <w:rPr>
          <w:sz w:val="24"/>
          <w:szCs w:val="24"/>
          <w:lang w:val="tg-Cyrl-TJ"/>
        </w:rPr>
      </w:pPr>
    </w:p>
    <w:p w14:paraId="1C0A0670" w14:textId="018864D2" w:rsidR="00FF6FAB" w:rsidRDefault="00FF6FAB" w:rsidP="00FF6FAB">
      <w:pPr>
        <w:pStyle w:val="a5"/>
        <w:tabs>
          <w:tab w:val="clear" w:pos="-720"/>
        </w:tabs>
        <w:suppressAutoHyphens w:val="0"/>
        <w:spacing w:line="240" w:lineRule="auto"/>
        <w:rPr>
          <w:sz w:val="24"/>
          <w:szCs w:val="24"/>
          <w:lang w:val="tg-Cyrl-TJ"/>
        </w:rPr>
      </w:pPr>
    </w:p>
    <w:p w14:paraId="47A5B541" w14:textId="7AEF1382" w:rsidR="00FF6FAB" w:rsidRDefault="000B0A89" w:rsidP="00FF6FAB">
      <w:pPr>
        <w:pStyle w:val="a5"/>
        <w:tabs>
          <w:tab w:val="clear" w:pos="-720"/>
        </w:tabs>
        <w:suppressAutoHyphens w:val="0"/>
        <w:spacing w:line="240" w:lineRule="auto"/>
        <w:rPr>
          <w:sz w:val="24"/>
          <w:szCs w:val="24"/>
          <w:lang w:val="tg-Cyrl-TJ"/>
        </w:rPr>
      </w:pPr>
      <w:r>
        <w:rPr>
          <w:noProof/>
          <w:sz w:val="24"/>
          <w:szCs w:val="24"/>
        </w:rPr>
        <mc:AlternateContent>
          <mc:Choice Requires="wps">
            <w:drawing>
              <wp:anchor distT="0" distB="0" distL="114300" distR="114300" simplePos="0" relativeHeight="251664384" behindDoc="0" locked="0" layoutInCell="1" allowOverlap="1" wp14:anchorId="2EDFCC1E" wp14:editId="78373254">
                <wp:simplePos x="0" y="0"/>
                <wp:positionH relativeFrom="column">
                  <wp:posOffset>3395980</wp:posOffset>
                </wp:positionH>
                <wp:positionV relativeFrom="paragraph">
                  <wp:posOffset>61595</wp:posOffset>
                </wp:positionV>
                <wp:extent cx="1962150" cy="36195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62150" cy="361950"/>
                        </a:xfrm>
                        <a:prstGeom prst="rect">
                          <a:avLst/>
                        </a:prstGeom>
                        <a:solidFill>
                          <a:srgbClr val="FFFFFF"/>
                        </a:solidFill>
                        <a:ln w="9525">
                          <a:solidFill>
                            <a:srgbClr val="000000"/>
                          </a:solidFill>
                          <a:miter lim="800000"/>
                          <a:headEnd/>
                          <a:tailEnd/>
                        </a:ln>
                      </wps:spPr>
                      <wps:txbx>
                        <w:txbxContent>
                          <w:p w14:paraId="03A06933" w14:textId="64A953D9" w:rsidR="00092E32" w:rsidRPr="00FF6FAB" w:rsidRDefault="00092E32" w:rsidP="00AE7CF7">
                            <w:pPr>
                              <w:rPr>
                                <w:rFonts w:ascii="Palatino Linotype" w:hAnsi="Palatino Linotype"/>
                                <w:i/>
                                <w:color w:val="002060"/>
                                <w:sz w:val="20"/>
                                <w:szCs w:val="20"/>
                              </w:rPr>
                            </w:pPr>
                            <w:r>
                              <w:rPr>
                                <w:rFonts w:ascii="Palatino Linotype" w:hAnsi="Palatino Linotype"/>
                                <w:i/>
                                <w:color w:val="002060"/>
                                <w:sz w:val="20"/>
                                <w:szCs w:val="20"/>
                              </w:rPr>
                              <w:t xml:space="preserve">            Танги боло </w:t>
                            </w:r>
                          </w:p>
                          <w:p w14:paraId="3BF08CE3" w14:textId="77777777" w:rsidR="00092E32" w:rsidRPr="00103997" w:rsidRDefault="00092E32" w:rsidP="00FF6FA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margin-left:267.4pt;margin-top:4.85pt;width:154.5pt;height:2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J3VgIAAGkEAAAOAAAAZHJzL2Uyb0RvYy54bWysVM2O0zAQviPxDpbvbJrSdrdR09WqywLS&#10;AistPIDrOI2FY5ux27SckLgi8Qg8BBfEzz5D+kaMndLtAidEDpbHM/PNzDczmZyua0VWApw0Oqfp&#10;UY8SobkppF7k9NXLiwcnlDjPdMGU0SKnG+Ho6fT+vUljM9E3lVGFAIIg2mWNzWnlvc2SxPFK1Mwd&#10;GSs0KksDNfMowiIpgDWIXquk3+uNksZAYcFw4Ry+nndKOo34ZSm4f1GWTniicoq5+XhCPOfhTKYT&#10;li2A2UryXRrsH7KomdQYdA91zjwjS5B/QNWSg3Gm9Efc1IkpS8lFrAGrSXu/VXNdMStiLUiOs3ua&#10;3P+D5c9XV0BkkdNjSjSrsUXtp+277cf2e3uzfd9+bm/ab9sP7Y/2S/uVHAe+GusydLu2VxAqdvbS&#10;8NeOaDOrmF6IMwDTVIIVmGUa7JM7DkFw6ErmzTNTYDi29CZSty6hJqWS9klwDNBID1nHXm32vRJr&#10;Tzg+puNRPx1iSznqHo7SMd5DMJYFnOBtwfnHwtQkXHIKOAsRla0une9Mf5nEOoySxYVUKgqwmM8U&#10;kBXDubmI3w7dHZopTZqcjof9YUS+o3OHEL34/Q2ilh4XQMk6pyd7I5YFAh/pAtNkmWdSdXesTukd&#10;o4HErhl+PV/HFvZDgEDw3BQbpBhMN++4n3ipDLylpMFZz6l7s2QgKFFPNbZpnA4GYTmiMBge91GA&#10;Q838UMM0R6icekq668x3C7W0IBcVRuq6p80ZtraUkevbrHbp4zzHbu12LyzMoRytbv8Q058AAAD/&#10;/wMAUEsDBBQABgAIAAAAIQB4ENeJ3QAAAAgBAAAPAAAAZHJzL2Rvd25yZXYueG1sTI9BS8NAFITv&#10;gv9heYI3u7GJaY15KSIIeilYhV432WcSzL4Nu9s0+feuJ3scZpj5ptzNZhATOd9bRrhfJSCIG6t7&#10;bhG+Pl/vtiB8UKzVYJkQFvKwq66vSlVoe+YPmg6hFbGEfaEQuhDGQkrfdGSUX9mROHrf1hkVonSt&#10;1E6dY7kZ5DpJcmlUz3GhUyO9dNT8HE4G4W3c1+9ubZZ9VmdymZvUT8cj4u3N/PwEItAc/sPwhx/R&#10;oYpMtT2x9mJAeEiziB4QHjcgor/N0qhrhDzfgKxKeXmg+gUAAP//AwBQSwECLQAUAAYACAAAACEA&#10;toM4kv4AAADhAQAAEwAAAAAAAAAAAAAAAAAAAAAAW0NvbnRlbnRfVHlwZXNdLnhtbFBLAQItABQA&#10;BgAIAAAAIQA4/SH/1gAAAJQBAAALAAAAAAAAAAAAAAAAAC8BAABfcmVscy8ucmVsc1BLAQItABQA&#10;BgAIAAAAIQBIWvJ3VgIAAGkEAAAOAAAAAAAAAAAAAAAAAC4CAABkcnMvZTJvRG9jLnhtbFBLAQIt&#10;ABQABgAIAAAAIQB4ENeJ3QAAAAgBAAAPAAAAAAAAAAAAAAAAALAEAABkcnMvZG93bnJldi54bWxQ&#10;SwUGAAAAAAQABADzAAAAugUAAAAA&#10;">
                <v:textbox>
                  <w:txbxContent>
                    <w:p w14:paraId="03A06933" w14:textId="64A953D9" w:rsidR="00092E32" w:rsidRPr="00FF6FAB" w:rsidRDefault="00092E32" w:rsidP="00AE7CF7">
                      <w:pPr>
                        <w:rPr>
                          <w:rFonts w:ascii="Palatino Linotype" w:hAnsi="Palatino Linotype"/>
                          <w:i/>
                          <w:color w:val="002060"/>
                          <w:sz w:val="20"/>
                          <w:szCs w:val="20"/>
                        </w:rPr>
                      </w:pPr>
                      <w:r>
                        <w:rPr>
                          <w:rFonts w:ascii="Palatino Linotype" w:hAnsi="Palatino Linotype"/>
                          <w:i/>
                          <w:color w:val="002060"/>
                          <w:sz w:val="20"/>
                          <w:szCs w:val="20"/>
                        </w:rPr>
                        <w:t xml:space="preserve">            Танги боло </w:t>
                      </w:r>
                    </w:p>
                    <w:p w14:paraId="3BF08CE3" w14:textId="77777777" w:rsidR="00092E32" w:rsidRPr="00103997" w:rsidRDefault="00092E32" w:rsidP="00FF6FAB">
                      <w:pPr>
                        <w:rPr>
                          <w:sz w:val="20"/>
                          <w:szCs w:val="20"/>
                        </w:rPr>
                      </w:pPr>
                    </w:p>
                  </w:txbxContent>
                </v:textbox>
              </v:rect>
            </w:pict>
          </mc:Fallback>
        </mc:AlternateContent>
      </w:r>
      <w:r w:rsidR="00344449">
        <w:rPr>
          <w:noProof/>
          <w:sz w:val="24"/>
          <w:szCs w:val="24"/>
        </w:rPr>
        <mc:AlternateContent>
          <mc:Choice Requires="wps">
            <w:drawing>
              <wp:anchor distT="0" distB="0" distL="114300" distR="114300" simplePos="0" relativeHeight="251662336" behindDoc="0" locked="0" layoutInCell="1" allowOverlap="1" wp14:anchorId="5AA65C89" wp14:editId="0DE3DABC">
                <wp:simplePos x="0" y="0"/>
                <wp:positionH relativeFrom="column">
                  <wp:posOffset>83185</wp:posOffset>
                </wp:positionH>
                <wp:positionV relativeFrom="paragraph">
                  <wp:posOffset>103505</wp:posOffset>
                </wp:positionV>
                <wp:extent cx="1572895" cy="457200"/>
                <wp:effectExtent l="0" t="0" r="2730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895" cy="457200"/>
                        </a:xfrm>
                        <a:prstGeom prst="rect">
                          <a:avLst/>
                        </a:prstGeom>
                        <a:solidFill>
                          <a:srgbClr val="FFFFFF"/>
                        </a:solidFill>
                        <a:ln w="9525">
                          <a:solidFill>
                            <a:srgbClr val="000000"/>
                          </a:solidFill>
                          <a:miter lim="800000"/>
                          <a:headEnd/>
                          <a:tailEnd/>
                        </a:ln>
                      </wps:spPr>
                      <wps:txbx>
                        <w:txbxContent>
                          <w:p w14:paraId="0CFF207C" w14:textId="46D2375B" w:rsidR="00092E32" w:rsidRPr="00FF6FAB" w:rsidRDefault="00092E32" w:rsidP="00092E32">
                            <w:pPr>
                              <w:pBdr>
                                <w:bottom w:val="single" w:sz="4" w:space="1" w:color="auto"/>
                              </w:pBdr>
                              <w:jc w:val="center"/>
                              <w:rPr>
                                <w:rFonts w:ascii="Palatino Linotype" w:hAnsi="Palatino Linotype"/>
                                <w:i/>
                                <w:color w:val="002060"/>
                                <w:sz w:val="20"/>
                                <w:szCs w:val="20"/>
                              </w:rPr>
                            </w:pPr>
                            <w:r>
                              <w:rPr>
                                <w:rFonts w:ascii="Palatino Linotype" w:hAnsi="Palatino Linotype"/>
                                <w:i/>
                                <w:color w:val="002060"/>
                                <w:sz w:val="20"/>
                                <w:szCs w:val="20"/>
                              </w:rPr>
                              <w:t xml:space="preserve">Танги маркази </w:t>
                            </w:r>
                          </w:p>
                          <w:p w14:paraId="328DDF9B" w14:textId="77777777" w:rsidR="00092E32" w:rsidRPr="00103997" w:rsidRDefault="00092E32" w:rsidP="00092E32">
                            <w:pPr>
                              <w:pBdr>
                                <w:bottom w:val="single" w:sz="4" w:space="1" w:color="auto"/>
                              </w:pBd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9" style="position:absolute;margin-left:6.55pt;margin-top:8.15pt;width:123.8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dVTgIAAF8EAAAOAAAAZHJzL2Uyb0RvYy54bWysVM2O0zAQviPxDpbvNG1poY2arlZdipAW&#10;WGnhAVzHaSwc24zdpuWEtFckHoGH4IL42WdI34ix05YucELkYHk8488z3zeTydmmUmQtwEmjM9rr&#10;dCkRmptc6mVGX7+aPxhR4jzTOVNGi4xuhaNn0/v3JrVNRd+URuUCCIJol9Y2o6X3Nk0Sx0tRMdcx&#10;Vmh0FgYq5tGEZZIDqxG9Ukm/232U1AZyC4YL5/D0onXSacQvCsH9y6JwwhOVUczNxxXiughrMp2w&#10;dAnMlpLv02D/kEXFpMZHj1AXzDOyAvkHVCU5GGcK3+GmSkxRSC5iDVhNr/tbNdclsyLWguQ4e6TJ&#10;/T9Y/mJ9BUTmGR1QolmFEjWfdu93H5vvze3upvnc3Dbfdh+aH82X5isZBL5q61K8dm2vIFTs7KXh&#10;bxzRZlYyvRTnAKYuBcsxy16IT+5cCIbDq2RRPzc5PsdW3kTqNgVUARBJIZuo0PaokNh4wvGwN3zc&#10;H42HlHD0DdDoRgkTlh5uW3D+qTAVCZuMAnZARGfrS+dDNiw9hMTsjZL5XCoVDVguZgrImmG3zOMX&#10;C8AiT8OUJnVGx8P+MCLf8blTiG78/gZRSY9tr2SV0dExiKWBtic6j03pmVTtHlNWes9joK6VwG8W&#10;myjcw4MoC5NvkVgwbZfjVOKmNPCOkho7PKPu7YqBoEQ90yjOuDcYhJGIRuSSEjj1LE49THOEyqin&#10;pN3OfDtGKwtyWeJLvciGNucoaCEj10HsNqt9+tjFUYL9xIUxObVj1K//wvQnAAAA//8DAFBLAwQU&#10;AAYACAAAACEAsWmNXdwAAAAIAQAADwAAAGRycy9kb3ducmV2LnhtbEyPQU+EMBCF7yb+h2ZMvLnt&#10;QkIQKRujWROPu+zF20AroHRKaNlFf73jSU+Tl/fy5nvlbnWjONs5DJ40bDcKhKXWm4E6Dad6f5eD&#10;CBHJ4OjJaviyAXbV9VWJhfEXOtjzMXaCSygUqKGPcSqkDG1vHYaNnyyx9+5nh5Hl3Ekz44XL3SgT&#10;pTLpcCD+0ONkn3rbfh4Xp6EZkhN+H+oX5e73aXxd64/l7Vnr25v18QFEtGv8C8MvPqNDxUyNX8gE&#10;MbJOt5zkm6Ug2E8yxVMaDXmegqxK+X9A9QMAAP//AwBQSwECLQAUAAYACAAAACEAtoM4kv4AAADh&#10;AQAAEwAAAAAAAAAAAAAAAAAAAAAAW0NvbnRlbnRfVHlwZXNdLnhtbFBLAQItABQABgAIAAAAIQA4&#10;/SH/1gAAAJQBAAALAAAAAAAAAAAAAAAAAC8BAABfcmVscy8ucmVsc1BLAQItABQABgAIAAAAIQBj&#10;YVdVTgIAAF8EAAAOAAAAAAAAAAAAAAAAAC4CAABkcnMvZTJvRG9jLnhtbFBLAQItABQABgAIAAAA&#10;IQCxaY1d3AAAAAgBAAAPAAAAAAAAAAAAAAAAAKgEAABkcnMvZG93bnJldi54bWxQSwUGAAAAAAQA&#10;BADzAAAAsQUAAAAA&#10;">
                <v:textbox>
                  <w:txbxContent>
                    <w:p w14:paraId="0CFF207C" w14:textId="46D2375B" w:rsidR="00092E32" w:rsidRPr="00FF6FAB" w:rsidRDefault="00092E32" w:rsidP="00092E32">
                      <w:pPr>
                        <w:pBdr>
                          <w:bottom w:val="single" w:sz="4" w:space="1" w:color="auto"/>
                        </w:pBdr>
                        <w:jc w:val="center"/>
                        <w:rPr>
                          <w:rFonts w:ascii="Palatino Linotype" w:hAnsi="Palatino Linotype"/>
                          <w:i/>
                          <w:color w:val="002060"/>
                          <w:sz w:val="20"/>
                          <w:szCs w:val="20"/>
                        </w:rPr>
                      </w:pPr>
                      <w:r>
                        <w:rPr>
                          <w:rFonts w:ascii="Palatino Linotype" w:hAnsi="Palatino Linotype"/>
                          <w:i/>
                          <w:color w:val="002060"/>
                          <w:sz w:val="20"/>
                          <w:szCs w:val="20"/>
                        </w:rPr>
                        <w:t xml:space="preserve">Танги маркази </w:t>
                      </w:r>
                    </w:p>
                    <w:p w14:paraId="328DDF9B" w14:textId="77777777" w:rsidR="00092E32" w:rsidRPr="00103997" w:rsidRDefault="00092E32" w:rsidP="00092E32">
                      <w:pPr>
                        <w:pBdr>
                          <w:bottom w:val="single" w:sz="4" w:space="1" w:color="auto"/>
                        </w:pBdr>
                        <w:rPr>
                          <w:sz w:val="20"/>
                          <w:szCs w:val="20"/>
                        </w:rPr>
                      </w:pPr>
                    </w:p>
                  </w:txbxContent>
                </v:textbox>
              </v:rect>
            </w:pict>
          </mc:Fallback>
        </mc:AlternateContent>
      </w:r>
    </w:p>
    <w:p w14:paraId="3B274BCA" w14:textId="77777777" w:rsidR="00FF6FAB" w:rsidRDefault="00FF6FAB" w:rsidP="00FF6FAB">
      <w:pPr>
        <w:pStyle w:val="a5"/>
        <w:tabs>
          <w:tab w:val="clear" w:pos="-720"/>
        </w:tabs>
        <w:suppressAutoHyphens w:val="0"/>
        <w:spacing w:line="240" w:lineRule="auto"/>
        <w:rPr>
          <w:sz w:val="24"/>
          <w:szCs w:val="24"/>
          <w:lang w:val="tg-Cyrl-TJ"/>
        </w:rPr>
      </w:pPr>
    </w:p>
    <w:p w14:paraId="6D9361AB" w14:textId="1B8ED5D4" w:rsidR="00FF6FAB" w:rsidRDefault="00B843B0" w:rsidP="00FF6FAB">
      <w:pPr>
        <w:pStyle w:val="a5"/>
        <w:tabs>
          <w:tab w:val="clear" w:pos="-720"/>
        </w:tabs>
        <w:suppressAutoHyphens w:val="0"/>
        <w:spacing w:line="240" w:lineRule="auto"/>
        <w:rPr>
          <w:sz w:val="24"/>
          <w:szCs w:val="24"/>
          <w:lang w:val="tg-Cyrl-TJ"/>
        </w:rPr>
      </w:pPr>
      <w:r>
        <w:rPr>
          <w:noProof/>
          <w:sz w:val="24"/>
          <w:szCs w:val="24"/>
        </w:rPr>
        <mc:AlternateContent>
          <mc:Choice Requires="wps">
            <w:drawing>
              <wp:anchor distT="0" distB="0" distL="114300" distR="114300" simplePos="0" relativeHeight="251663360" behindDoc="0" locked="0" layoutInCell="1" allowOverlap="1" wp14:anchorId="2460C12E" wp14:editId="45DB6E29">
                <wp:simplePos x="0" y="0"/>
                <wp:positionH relativeFrom="column">
                  <wp:posOffset>1781810</wp:posOffset>
                </wp:positionH>
                <wp:positionV relativeFrom="paragraph">
                  <wp:posOffset>125953</wp:posOffset>
                </wp:positionV>
                <wp:extent cx="1143000" cy="4572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111EF9CD" w14:textId="2A0DEA98" w:rsidR="00092E32" w:rsidRPr="00FF6FAB" w:rsidRDefault="00092E32" w:rsidP="00FF6FAB">
                            <w:pPr>
                              <w:spacing w:line="240" w:lineRule="auto"/>
                              <w:jc w:val="center"/>
                              <w:rPr>
                                <w:rFonts w:ascii="Palatino Linotype" w:hAnsi="Palatino Linotype"/>
                                <w:i/>
                                <w:color w:val="002060"/>
                                <w:sz w:val="20"/>
                                <w:szCs w:val="20"/>
                              </w:rPr>
                            </w:pPr>
                            <w:r>
                              <w:rPr>
                                <w:rFonts w:ascii="Palatino Linotype" w:hAnsi="Palatino Linotype"/>
                                <w:i/>
                                <w:color w:val="002060"/>
                                <w:sz w:val="20"/>
                                <w:szCs w:val="20"/>
                              </w:rPr>
                              <w:t xml:space="preserve">Танги пойон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margin-left:140.3pt;margin-top:9.9pt;width:90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sRUAIAAF8EAAAOAAAAZHJzL2Uyb0RvYy54bWysVM1uEzEQviPxDpbvdLNtCu2qm6pqKUIq&#10;UKnwABOvN2vhtc3YyaackLgi8Qg8BBfET59h80aMvWmawg2Rg+XZmfnm8zczOTpetpotJHplTcnz&#10;nRFn0ghbKTMr+ZvX548OOPMBTAXaGlnya+n58eThg6POFXLXNlZXEhmBGF90ruRNCK7IMi8a2YLf&#10;sU4actYWWwhk4iyrEDpCb3W2Oxo9zjqLlUMrpPf09Wxw8knCr2spwqu69jIwXXLiFtKJ6ZzGM5sc&#10;QTFDcI0SaxrwDyxaUIaKbqDOIACbo/oLqlUCrbd12BG2zWxdKyHTG+g1+eiP11w14GR6C4nj3UYm&#10;//9gxcvFJTJVlZwaZaClFvVfVh9Wn/uf/c3qY/+1v+l/rD71v/pv/Xd2EPXqnC8o7cpdYnyxdxdW&#10;vPXM2NMGzEyeINqukVARyzzGZ/cSouEplU27F7aicjAPNkm3rLGNgCQKW6YOXW86JJeBCfqY5+O9&#10;0YgaKcg33n9CI5BKQHGb7dCHZ9K2LF5KjjQBCR0WFz5ENlDchiT2VqvqXGmdDJxNTzWyBdC0nKff&#10;Gt1vh2nDupIf7u/uJ+R7Pr8NQUwj2aHqvbBWBRp7rVrSfRMERZTtqakoAYoASg93oqzNWsco3dCC&#10;sJwuU+P2YoEo69RW1yQs2mHKaSvp0lh8z1lHE15y/24OKDnTzw015zAfj+NKJCNpyRlue6bbHjCC&#10;oEoeOBuup2FYo7lDNWuoUp7UMPaEGlqrpPUdqzV9muLUgvXGxTXZtlPU3f/C5DcAAAD//wMAUEsD&#10;BBQABgAIAAAAIQAH2g3b3QAAAAkBAAAPAAAAZHJzL2Rvd25yZXYueG1sTI9BT4NAEIXvJv6HzZh4&#10;s0vREECWxmhq4rGlF28DuwItO0vYpUV/vdOTHue9L2/eKzaLHcTZTL53pGC9ikAYapzuqVVwqLYP&#10;KQgfkDQOjoyCb+NhU97eFJhrd6GdOe9DKziEfI4KuhDGXErfdMaiX7nREHtfbrIY+JxaqSe8cLgd&#10;ZBxFibTYE3/ocDSvnWlO+9kqqPv4gD+76j2y2fYxfCzVcf58U+r+bnl5BhHMEv5guNbn6lByp9rN&#10;pL0YFMRplDDKRsYTGHhKrkKtIFunIMtC/l9Q/gIAAP//AwBQSwECLQAUAAYACAAAACEAtoM4kv4A&#10;AADhAQAAEwAAAAAAAAAAAAAAAAAAAAAAW0NvbnRlbnRfVHlwZXNdLnhtbFBLAQItABQABgAIAAAA&#10;IQA4/SH/1gAAAJQBAAALAAAAAAAAAAAAAAAAAC8BAABfcmVscy8ucmVsc1BLAQItABQABgAIAAAA&#10;IQAHIrsRUAIAAF8EAAAOAAAAAAAAAAAAAAAAAC4CAABkcnMvZTJvRG9jLnhtbFBLAQItABQABgAI&#10;AAAAIQAH2g3b3QAAAAkBAAAPAAAAAAAAAAAAAAAAAKoEAABkcnMvZG93bnJldi54bWxQSwUGAAAA&#10;AAQABADzAAAAtAUAAAAA&#10;">
                <v:textbox>
                  <w:txbxContent>
                    <w:p w14:paraId="111EF9CD" w14:textId="2A0DEA98" w:rsidR="00594D2B" w:rsidRPr="00FF6FAB" w:rsidRDefault="00594D2B" w:rsidP="00FF6FAB">
                      <w:pPr>
                        <w:spacing w:line="240" w:lineRule="auto"/>
                        <w:jc w:val="center"/>
                        <w:rPr>
                          <w:rFonts w:ascii="Palatino Linotype" w:hAnsi="Palatino Linotype"/>
                          <w:i/>
                          <w:color w:val="002060"/>
                          <w:sz w:val="20"/>
                          <w:szCs w:val="20"/>
                        </w:rPr>
                      </w:pPr>
                      <w:r>
                        <w:rPr>
                          <w:rFonts w:ascii="Palatino Linotype" w:hAnsi="Palatino Linotype"/>
                          <w:i/>
                          <w:color w:val="002060"/>
                          <w:sz w:val="20"/>
                          <w:szCs w:val="20"/>
                        </w:rPr>
                        <w:t xml:space="preserve">Танги пойон </w:t>
                      </w:r>
                    </w:p>
                  </w:txbxContent>
                </v:textbox>
              </v:rect>
            </w:pict>
          </mc:Fallback>
        </mc:AlternateContent>
      </w:r>
    </w:p>
    <w:p w14:paraId="4A16BC6E" w14:textId="77777777" w:rsidR="00FF6FAB" w:rsidRDefault="00FF6FAB" w:rsidP="00FF6FAB">
      <w:pPr>
        <w:pStyle w:val="a5"/>
        <w:tabs>
          <w:tab w:val="clear" w:pos="-720"/>
        </w:tabs>
        <w:suppressAutoHyphens w:val="0"/>
        <w:spacing w:line="240" w:lineRule="auto"/>
        <w:rPr>
          <w:sz w:val="24"/>
          <w:szCs w:val="24"/>
          <w:lang w:val="tg-Cyrl-TJ"/>
        </w:rPr>
      </w:pPr>
    </w:p>
    <w:p w14:paraId="6547A399" w14:textId="77777777" w:rsidR="00FF6FAB" w:rsidRDefault="00FF6FAB" w:rsidP="00FF6FAB">
      <w:pPr>
        <w:pStyle w:val="a5"/>
        <w:tabs>
          <w:tab w:val="clear" w:pos="-720"/>
          <w:tab w:val="left" w:pos="8610"/>
        </w:tabs>
        <w:suppressAutoHyphens w:val="0"/>
        <w:spacing w:line="240" w:lineRule="auto"/>
        <w:rPr>
          <w:sz w:val="24"/>
          <w:szCs w:val="24"/>
          <w:lang w:val="tg-Cyrl-TJ"/>
        </w:rPr>
      </w:pPr>
      <w:r>
        <w:rPr>
          <w:sz w:val="24"/>
          <w:szCs w:val="24"/>
          <w:lang w:val="tg-Cyrl-TJ"/>
        </w:rPr>
        <w:tab/>
      </w:r>
    </w:p>
    <w:p w14:paraId="085C040B" w14:textId="77777777" w:rsidR="00FF6FAB" w:rsidRDefault="00FF6FAB" w:rsidP="00FF6FAB">
      <w:pPr>
        <w:pStyle w:val="a5"/>
        <w:tabs>
          <w:tab w:val="clear" w:pos="-720"/>
          <w:tab w:val="left" w:pos="8610"/>
        </w:tabs>
        <w:suppressAutoHyphens w:val="0"/>
        <w:spacing w:line="240" w:lineRule="auto"/>
        <w:rPr>
          <w:sz w:val="24"/>
          <w:szCs w:val="24"/>
          <w:lang w:val="tg-Cyrl-TJ"/>
        </w:rPr>
      </w:pPr>
    </w:p>
    <w:p w14:paraId="4D13DD35" w14:textId="77777777" w:rsidR="00FF6FAB" w:rsidRDefault="00FF6FAB" w:rsidP="00FF6FAB">
      <w:pPr>
        <w:pStyle w:val="a5"/>
        <w:tabs>
          <w:tab w:val="clear" w:pos="-720"/>
          <w:tab w:val="left" w:pos="8610"/>
        </w:tabs>
        <w:suppressAutoHyphens w:val="0"/>
        <w:spacing w:line="240" w:lineRule="auto"/>
        <w:rPr>
          <w:sz w:val="24"/>
          <w:szCs w:val="24"/>
          <w:lang w:val="tg-Cyrl-TJ"/>
        </w:rPr>
      </w:pPr>
    </w:p>
    <w:p w14:paraId="0E1A1179" w14:textId="77777777" w:rsidR="00FF6FAB" w:rsidRPr="000E7E54" w:rsidRDefault="00FF6FAB" w:rsidP="00FF6FAB">
      <w:pPr>
        <w:pStyle w:val="a5"/>
        <w:tabs>
          <w:tab w:val="clear" w:pos="-720"/>
        </w:tabs>
        <w:suppressAutoHyphens w:val="0"/>
        <w:spacing w:line="240" w:lineRule="auto"/>
        <w:rPr>
          <w:sz w:val="24"/>
          <w:szCs w:val="24"/>
          <w:lang w:val="tg-Cyrl-TJ"/>
        </w:rPr>
      </w:pPr>
    </w:p>
    <w:p w14:paraId="191D12EB" w14:textId="40549026" w:rsidR="00FF6FAB" w:rsidRDefault="00DA0CD8" w:rsidP="00DA0CD8">
      <w:pPr>
        <w:pStyle w:val="a5"/>
        <w:numPr>
          <w:ilvl w:val="1"/>
          <w:numId w:val="3"/>
        </w:numPr>
        <w:tabs>
          <w:tab w:val="clear" w:pos="-720"/>
        </w:tabs>
        <w:suppressAutoHyphens w:val="0"/>
        <w:spacing w:line="240" w:lineRule="auto"/>
        <w:ind w:hanging="11"/>
        <w:jc w:val="both"/>
        <w:rPr>
          <w:sz w:val="24"/>
          <w:szCs w:val="24"/>
          <w:lang w:val="tg-Cyrl-TJ"/>
        </w:rPr>
      </w:pPr>
      <w:r>
        <w:rPr>
          <w:sz w:val="24"/>
          <w:szCs w:val="24"/>
          <w:lang w:val="tg-Cyrl-TJ"/>
        </w:rPr>
        <w:t xml:space="preserve"> </w:t>
      </w:r>
      <w:r w:rsidR="00FF6FAB" w:rsidRPr="00C253FC">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14:paraId="06DB5AAE" w14:textId="77777777" w:rsidR="00FF6FAB" w:rsidRDefault="00FF6FAB" w:rsidP="00FF6FAB">
      <w:pPr>
        <w:pStyle w:val="a5"/>
        <w:tabs>
          <w:tab w:val="clear" w:pos="-720"/>
        </w:tabs>
        <w:suppressAutoHyphens w:val="0"/>
        <w:spacing w:line="240" w:lineRule="auto"/>
        <w:ind w:left="720"/>
        <w:jc w:val="both"/>
        <w:rPr>
          <w:rFonts w:ascii="Palatino Linotype" w:hAnsi="Palatino Linotype"/>
          <w:i/>
          <w:sz w:val="24"/>
          <w:szCs w:val="24"/>
          <w:lang w:val="tg-Cyrl-TJ"/>
        </w:rPr>
      </w:pPr>
    </w:p>
    <w:p w14:paraId="0B6B918C" w14:textId="5BCDB114" w:rsidR="00FF6FAB" w:rsidRPr="00FF6FAB" w:rsidRDefault="00344449" w:rsidP="00FF6FAB">
      <w:pPr>
        <w:pStyle w:val="a5"/>
        <w:tabs>
          <w:tab w:val="clear" w:pos="-720"/>
        </w:tabs>
        <w:suppressAutoHyphens w:val="0"/>
        <w:spacing w:line="240" w:lineRule="auto"/>
        <w:ind w:left="720"/>
        <w:jc w:val="both"/>
        <w:rPr>
          <w:rFonts w:ascii="Palatino Linotype" w:hAnsi="Palatino Linotype"/>
          <w:i/>
          <w:color w:val="002060"/>
          <w:sz w:val="24"/>
          <w:szCs w:val="24"/>
          <w:lang w:val="tg-Cyrl-TJ"/>
        </w:rPr>
      </w:pPr>
      <w:r>
        <w:rPr>
          <w:rFonts w:ascii="Palatino Linotype" w:hAnsi="Palatino Linotype"/>
          <w:i/>
          <w:color w:val="002060"/>
          <w:sz w:val="24"/>
          <w:szCs w:val="24"/>
          <w:lang w:val="tg-Cyrl-TJ"/>
        </w:rPr>
        <w:t>Деҳаи Барсем</w:t>
      </w:r>
      <w:r w:rsidR="00FF6FAB" w:rsidRPr="00FF6FAB">
        <w:rPr>
          <w:rFonts w:ascii="Palatino Linotype" w:hAnsi="Palatino Linotype"/>
          <w:i/>
          <w:color w:val="002060"/>
          <w:sz w:val="24"/>
          <w:szCs w:val="24"/>
          <w:lang w:val="tg-Cyrl-TJ"/>
        </w:rPr>
        <w:t xml:space="preserve"> дар ҳайат</w:t>
      </w:r>
      <w:r w:rsidR="00BE320D">
        <w:rPr>
          <w:rFonts w:ascii="Palatino Linotype" w:hAnsi="Palatino Linotype"/>
          <w:i/>
          <w:color w:val="002060"/>
          <w:sz w:val="24"/>
          <w:szCs w:val="24"/>
          <w:lang w:val="tg-Cyrl-TJ"/>
        </w:rPr>
        <w:t xml:space="preserve">и деҳаҳои </w:t>
      </w:r>
      <w:r w:rsidR="00FD032C">
        <w:rPr>
          <w:rFonts w:ascii="Palatino Linotype" w:hAnsi="Palatino Linotype"/>
          <w:i/>
          <w:color w:val="002060"/>
          <w:sz w:val="24"/>
          <w:szCs w:val="24"/>
          <w:lang w:val="tg-Cyrl-TJ"/>
        </w:rPr>
        <w:t>маркази ҷамоати Сучон</w:t>
      </w:r>
      <w:r>
        <w:rPr>
          <w:rFonts w:ascii="Palatino Linotype" w:hAnsi="Palatino Linotype"/>
          <w:i/>
          <w:color w:val="002060"/>
          <w:sz w:val="24"/>
          <w:szCs w:val="24"/>
          <w:lang w:val="tg-Cyrl-TJ"/>
        </w:rPr>
        <w:t xml:space="preserve"> соли 1930</w:t>
      </w:r>
      <w:r w:rsidR="00FF6FAB" w:rsidRPr="00FF6FAB">
        <w:rPr>
          <w:rFonts w:ascii="Palatino Linotype" w:hAnsi="Palatino Linotype"/>
          <w:i/>
          <w:color w:val="002060"/>
          <w:sz w:val="24"/>
          <w:szCs w:val="24"/>
          <w:lang w:val="tg-Cyrl-TJ"/>
        </w:rPr>
        <w:t>таъсис ёфтааст.</w:t>
      </w:r>
      <w:r w:rsidR="00FF6FAB">
        <w:rPr>
          <w:rFonts w:ascii="Palatino Linotype" w:hAnsi="Palatino Linotype"/>
          <w:i/>
          <w:color w:val="002060"/>
          <w:sz w:val="24"/>
          <w:szCs w:val="24"/>
          <w:lang w:val="tg-Cyrl-TJ"/>
        </w:rPr>
        <w:t xml:space="preserve"> </w:t>
      </w:r>
      <w:r w:rsidR="00FD032C">
        <w:rPr>
          <w:rFonts w:ascii="Palatino Linotype" w:hAnsi="Palatino Linotype"/>
          <w:i/>
          <w:color w:val="002060"/>
          <w:sz w:val="24"/>
          <w:szCs w:val="24"/>
          <w:lang w:val="tg-Cyrl-TJ"/>
        </w:rPr>
        <w:t>Аҳолии муқимии деҳаи Танг</w:t>
      </w:r>
      <w:r w:rsidR="00FF6FAB" w:rsidRPr="00FF6FAB">
        <w:rPr>
          <w:rFonts w:ascii="Palatino Linotype" w:hAnsi="Palatino Linotype"/>
          <w:i/>
          <w:color w:val="002060"/>
          <w:sz w:val="24"/>
          <w:szCs w:val="24"/>
          <w:lang w:val="tg-Cyrl-TJ"/>
        </w:rPr>
        <w:t xml:space="preserve"> асосан ба кишоварзӣ (зироаткорию, боғдорӣ ва чорвопарва</w:t>
      </w:r>
      <w:r>
        <w:rPr>
          <w:rFonts w:ascii="Palatino Linotype" w:hAnsi="Palatino Linotype"/>
          <w:i/>
          <w:color w:val="002060"/>
          <w:sz w:val="24"/>
          <w:szCs w:val="24"/>
          <w:lang w:val="tg-Cyrl-TJ"/>
        </w:rPr>
        <w:t>рӣ машғул ҳастанд. Дар давоми 92</w:t>
      </w:r>
      <w:r w:rsidR="00FF6FAB" w:rsidRPr="00FF6FAB">
        <w:rPr>
          <w:rFonts w:ascii="Palatino Linotype" w:hAnsi="Palatino Linotype"/>
          <w:i/>
          <w:color w:val="002060"/>
          <w:sz w:val="24"/>
          <w:szCs w:val="24"/>
          <w:lang w:val="tg-Cyrl-TJ"/>
        </w:rPr>
        <w:t xml:space="preserve"> соли </w:t>
      </w:r>
      <w:r>
        <w:rPr>
          <w:rFonts w:ascii="Palatino Linotype" w:hAnsi="Palatino Linotype"/>
          <w:i/>
          <w:color w:val="002060"/>
          <w:sz w:val="24"/>
          <w:szCs w:val="24"/>
          <w:lang w:val="tg-Cyrl-TJ"/>
        </w:rPr>
        <w:t>мавҷудияти ҷомеаи Барсем</w:t>
      </w:r>
      <w:r w:rsidR="00FF6FAB" w:rsidRPr="00FF6FAB">
        <w:rPr>
          <w:rFonts w:ascii="Palatino Linotype" w:hAnsi="Palatino Linotype"/>
          <w:i/>
          <w:color w:val="002060"/>
          <w:sz w:val="24"/>
          <w:szCs w:val="24"/>
          <w:lang w:val="tg-Cyrl-TJ"/>
        </w:rPr>
        <w:t xml:space="preserve"> аз даврони собиқ Иттиҳоди Шӯравӣ</w:t>
      </w:r>
      <w:r w:rsidR="00FF6FAB">
        <w:rPr>
          <w:rFonts w:ascii="Palatino Linotype" w:hAnsi="Palatino Linotype"/>
          <w:i/>
          <w:color w:val="002060"/>
          <w:sz w:val="24"/>
          <w:szCs w:val="24"/>
          <w:lang w:val="tg-Cyrl-TJ"/>
        </w:rPr>
        <w:t>,</w:t>
      </w:r>
      <w:r w:rsidR="00FF6FAB" w:rsidRPr="00FF6FAB">
        <w:rPr>
          <w:rFonts w:ascii="Palatino Linotype" w:hAnsi="Palatino Linotype"/>
          <w:i/>
          <w:color w:val="002060"/>
          <w:sz w:val="24"/>
          <w:szCs w:val="24"/>
          <w:lang w:val="tg-Cyrl-TJ"/>
        </w:rPr>
        <w:t xml:space="preserve"> дар деҳа иншоотҳои зерин сохта ба истифода дода шудааст.</w:t>
      </w:r>
    </w:p>
    <w:tbl>
      <w:tblPr>
        <w:tblpPr w:leftFromText="180" w:rightFromText="180" w:vertAnchor="text" w:horzAnchor="margin" w:tblpXSpec="right" w:tblpY="107"/>
        <w:tblW w:w="881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2"/>
        <w:gridCol w:w="3402"/>
        <w:gridCol w:w="3399"/>
        <w:gridCol w:w="1026"/>
      </w:tblGrid>
      <w:tr w:rsidR="00DA0CD8" w:rsidRPr="007D38BB" w14:paraId="5D0FFC69" w14:textId="77777777" w:rsidTr="00DA0CD8">
        <w:trPr>
          <w:trHeight w:val="57"/>
        </w:trPr>
        <w:tc>
          <w:tcPr>
            <w:tcW w:w="992" w:type="dxa"/>
            <w:shd w:val="clear" w:color="auto" w:fill="AEAAAA" w:themeFill="background2" w:themeFillShade="BF"/>
            <w:vAlign w:val="center"/>
          </w:tcPr>
          <w:p w14:paraId="08B6EC61" w14:textId="77777777" w:rsidR="00FF6FAB" w:rsidRPr="00860254" w:rsidRDefault="00FF6FAB" w:rsidP="008548BF">
            <w:pPr>
              <w:spacing w:after="0" w:line="240" w:lineRule="auto"/>
              <w:jc w:val="center"/>
              <w:rPr>
                <w:rFonts w:ascii="Times New Roman" w:hAnsi="Times New Roman" w:cs="Times New Roman"/>
                <w:sz w:val="24"/>
                <w:szCs w:val="24"/>
              </w:rPr>
            </w:pPr>
            <w:r w:rsidRPr="00860254">
              <w:rPr>
                <w:rFonts w:ascii="Times New Roman" w:hAnsi="Times New Roman" w:cs="Times New Roman"/>
                <w:sz w:val="24"/>
                <w:szCs w:val="24"/>
              </w:rPr>
              <w:t>№ б/т</w:t>
            </w:r>
          </w:p>
        </w:tc>
        <w:tc>
          <w:tcPr>
            <w:tcW w:w="3402" w:type="dxa"/>
            <w:shd w:val="clear" w:color="auto" w:fill="AEAAAA" w:themeFill="background2" w:themeFillShade="BF"/>
            <w:vAlign w:val="center"/>
          </w:tcPr>
          <w:p w14:paraId="6C97097F" w14:textId="77777777" w:rsidR="00FF6FAB" w:rsidRPr="00860254" w:rsidRDefault="00FF6FAB" w:rsidP="008548BF">
            <w:pPr>
              <w:spacing w:after="0" w:line="240" w:lineRule="auto"/>
              <w:jc w:val="center"/>
              <w:rPr>
                <w:rFonts w:ascii="Times New Roman" w:hAnsi="Times New Roman" w:cs="Times New Roman"/>
                <w:sz w:val="24"/>
                <w:szCs w:val="24"/>
              </w:rPr>
            </w:pPr>
            <w:r w:rsidRPr="00860254">
              <w:rPr>
                <w:rFonts w:ascii="Times New Roman" w:hAnsi="Times New Roman" w:cs="Times New Roman"/>
                <w:sz w:val="24"/>
                <w:szCs w:val="24"/>
              </w:rPr>
              <w:t>Инфра</w:t>
            </w:r>
            <w:r w:rsidRPr="00860254">
              <w:rPr>
                <w:rFonts w:ascii="Times New Roman" w:hAnsi="Times New Roman" w:cs="Times New Roman"/>
                <w:sz w:val="24"/>
                <w:szCs w:val="24"/>
                <w:lang w:val="tg-Cyrl-TJ"/>
              </w:rPr>
              <w:t>сохтор</w:t>
            </w:r>
          </w:p>
        </w:tc>
        <w:tc>
          <w:tcPr>
            <w:tcW w:w="3399" w:type="dxa"/>
            <w:shd w:val="clear" w:color="auto" w:fill="AEAAAA" w:themeFill="background2" w:themeFillShade="BF"/>
            <w:vAlign w:val="center"/>
          </w:tcPr>
          <w:p w14:paraId="7954392E" w14:textId="77777777" w:rsidR="00FF6FAB" w:rsidRPr="00860254" w:rsidRDefault="00FF6FAB" w:rsidP="008548BF">
            <w:pPr>
              <w:spacing w:after="0" w:line="240" w:lineRule="auto"/>
              <w:jc w:val="center"/>
              <w:rPr>
                <w:rFonts w:ascii="Times New Roman" w:hAnsi="Times New Roman" w:cs="Times New Roman"/>
                <w:sz w:val="24"/>
                <w:szCs w:val="24"/>
                <w:lang w:val="tg-Cyrl-TJ"/>
              </w:rPr>
            </w:pPr>
            <w:r w:rsidRPr="00860254">
              <w:rPr>
                <w:rFonts w:ascii="Times New Roman" w:hAnsi="Times New Roman" w:cs="Times New Roman"/>
                <w:sz w:val="24"/>
                <w:szCs w:val="24"/>
                <w:lang w:val="tg-Cyrl-TJ"/>
              </w:rPr>
              <w:t>Шароит</w:t>
            </w:r>
          </w:p>
        </w:tc>
        <w:tc>
          <w:tcPr>
            <w:tcW w:w="1026" w:type="dxa"/>
            <w:shd w:val="clear" w:color="auto" w:fill="AEAAAA" w:themeFill="background2" w:themeFillShade="BF"/>
            <w:vAlign w:val="center"/>
          </w:tcPr>
          <w:p w14:paraId="2F229738" w14:textId="77777777" w:rsidR="00FF6FAB" w:rsidRPr="00860254" w:rsidRDefault="00FF6FAB" w:rsidP="008548BF">
            <w:pPr>
              <w:spacing w:after="0" w:line="240" w:lineRule="auto"/>
              <w:jc w:val="center"/>
              <w:rPr>
                <w:rFonts w:ascii="Times New Roman" w:hAnsi="Times New Roman" w:cs="Times New Roman"/>
                <w:sz w:val="24"/>
                <w:szCs w:val="24"/>
                <w:lang w:val="tg-Cyrl-TJ"/>
              </w:rPr>
            </w:pPr>
            <w:r w:rsidRPr="00860254">
              <w:rPr>
                <w:rFonts w:ascii="Times New Roman" w:hAnsi="Times New Roman" w:cs="Times New Roman"/>
                <w:sz w:val="24"/>
                <w:szCs w:val="24"/>
                <w:lang w:val="tg-Cyrl-TJ"/>
              </w:rPr>
              <w:t>Соли таъсис</w:t>
            </w:r>
          </w:p>
        </w:tc>
      </w:tr>
      <w:tr w:rsidR="00FF6FAB" w:rsidRPr="007D38BB" w14:paraId="4B4F6D71" w14:textId="77777777" w:rsidTr="00DA0CD8">
        <w:trPr>
          <w:trHeight w:val="567"/>
        </w:trPr>
        <w:tc>
          <w:tcPr>
            <w:tcW w:w="992" w:type="dxa"/>
            <w:vAlign w:val="center"/>
          </w:tcPr>
          <w:p w14:paraId="49532368" w14:textId="77777777" w:rsidR="00FF6FAB" w:rsidRPr="002D46F6" w:rsidRDefault="00FF6FAB" w:rsidP="008548BF">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1</w:t>
            </w:r>
          </w:p>
        </w:tc>
        <w:tc>
          <w:tcPr>
            <w:tcW w:w="3402" w:type="dxa"/>
            <w:vAlign w:val="center"/>
          </w:tcPr>
          <w:p w14:paraId="15822FC4" w14:textId="4DD801D5" w:rsidR="00FF6FAB" w:rsidRPr="002D46F6" w:rsidRDefault="00FF6FAB" w:rsidP="008548BF">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Муасс</w:t>
            </w:r>
            <w:r w:rsidR="00BE320D">
              <w:rPr>
                <w:rFonts w:ascii="Times New Roman" w:hAnsi="Times New Roman" w:cs="Times New Roman"/>
                <w:i/>
                <w:iCs/>
                <w:color w:val="002060"/>
                <w:sz w:val="24"/>
                <w:szCs w:val="24"/>
              </w:rPr>
              <w:t>исаи таҳсилоти миёнаи уму</w:t>
            </w:r>
            <w:r w:rsidR="00344449">
              <w:rPr>
                <w:rFonts w:ascii="Times New Roman" w:hAnsi="Times New Roman" w:cs="Times New Roman"/>
                <w:i/>
                <w:iCs/>
                <w:color w:val="002060"/>
                <w:sz w:val="24"/>
                <w:szCs w:val="24"/>
              </w:rPr>
              <w:t>мии №23</w:t>
            </w:r>
          </w:p>
        </w:tc>
        <w:tc>
          <w:tcPr>
            <w:tcW w:w="3399" w:type="dxa"/>
            <w:vAlign w:val="center"/>
          </w:tcPr>
          <w:p w14:paraId="3E6F23A8" w14:textId="0A1D42CD" w:rsidR="00FF6FAB" w:rsidRPr="002D46F6" w:rsidRDefault="00BE320D" w:rsidP="002D46F6">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 xml:space="preserve">Фаъолият дорад,  ба азнавсози  </w:t>
            </w:r>
            <w:r w:rsidR="00FF6FAB" w:rsidRPr="002D46F6">
              <w:rPr>
                <w:rFonts w:ascii="Times New Roman" w:hAnsi="Times New Roman" w:cs="Times New Roman"/>
                <w:i/>
                <w:iCs/>
                <w:color w:val="002060"/>
                <w:sz w:val="24"/>
                <w:szCs w:val="24"/>
              </w:rPr>
              <w:t xml:space="preserve"> ниёз дорад</w:t>
            </w:r>
          </w:p>
        </w:tc>
        <w:tc>
          <w:tcPr>
            <w:tcW w:w="1026" w:type="dxa"/>
            <w:vAlign w:val="center"/>
          </w:tcPr>
          <w:p w14:paraId="14E75D74" w14:textId="77777777" w:rsidR="00FF6FAB" w:rsidRDefault="00344449" w:rsidP="008548BF">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 xml:space="preserve">1972 </w:t>
            </w:r>
          </w:p>
          <w:p w14:paraId="0ADCC9EA" w14:textId="77777777" w:rsidR="00344449" w:rsidRDefault="00344449" w:rsidP="008548BF">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1979</w:t>
            </w:r>
          </w:p>
          <w:p w14:paraId="48B7B960" w14:textId="13C8CF45" w:rsidR="00344449" w:rsidRPr="002D46F6" w:rsidRDefault="00344449" w:rsidP="008548BF">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2012</w:t>
            </w:r>
          </w:p>
        </w:tc>
      </w:tr>
      <w:tr w:rsidR="00FF6FAB" w:rsidRPr="007D38BB" w14:paraId="100A99B4" w14:textId="77777777" w:rsidTr="00DA0CD8">
        <w:trPr>
          <w:trHeight w:val="276"/>
        </w:trPr>
        <w:tc>
          <w:tcPr>
            <w:tcW w:w="992" w:type="dxa"/>
            <w:vAlign w:val="center"/>
          </w:tcPr>
          <w:p w14:paraId="41267286" w14:textId="533AD9F8" w:rsidR="00FF6FAB" w:rsidRPr="002D46F6" w:rsidRDefault="00FF6FAB" w:rsidP="008548BF">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2</w:t>
            </w:r>
          </w:p>
        </w:tc>
        <w:tc>
          <w:tcPr>
            <w:tcW w:w="3402" w:type="dxa"/>
            <w:vAlign w:val="center"/>
          </w:tcPr>
          <w:p w14:paraId="7B045CC9" w14:textId="03B3F4EE" w:rsidR="00FF6FAB" w:rsidRPr="002D46F6" w:rsidRDefault="00FF6FAB" w:rsidP="008548BF">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 xml:space="preserve">Муассисаи </w:t>
            </w:r>
            <w:r w:rsidR="00BE320D">
              <w:rPr>
                <w:rFonts w:ascii="Times New Roman" w:hAnsi="Times New Roman" w:cs="Times New Roman"/>
                <w:i/>
                <w:iCs/>
                <w:color w:val="002060"/>
                <w:sz w:val="24"/>
                <w:szCs w:val="24"/>
              </w:rPr>
              <w:t>то</w:t>
            </w:r>
            <w:r w:rsidR="00FD032C">
              <w:rPr>
                <w:rFonts w:ascii="Times New Roman" w:hAnsi="Times New Roman" w:cs="Times New Roman"/>
                <w:i/>
                <w:iCs/>
                <w:color w:val="002060"/>
                <w:sz w:val="24"/>
                <w:szCs w:val="24"/>
              </w:rPr>
              <w:t xml:space="preserve"> </w:t>
            </w:r>
            <w:r w:rsidR="00BE320D">
              <w:rPr>
                <w:rFonts w:ascii="Times New Roman" w:hAnsi="Times New Roman" w:cs="Times New Roman"/>
                <w:i/>
                <w:iCs/>
                <w:color w:val="002060"/>
                <w:sz w:val="24"/>
                <w:szCs w:val="24"/>
              </w:rPr>
              <w:t>мактаби</w:t>
            </w:r>
          </w:p>
        </w:tc>
        <w:tc>
          <w:tcPr>
            <w:tcW w:w="3399" w:type="dxa"/>
            <w:vAlign w:val="center"/>
          </w:tcPr>
          <w:p w14:paraId="7168909D" w14:textId="3F55F04C" w:rsidR="00FF6FAB" w:rsidRPr="002D46F6" w:rsidRDefault="00FD032C" w:rsidP="002D46F6">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Фаъолият дорад,</w:t>
            </w:r>
            <w:r w:rsidR="00BE320D">
              <w:rPr>
                <w:rFonts w:ascii="Times New Roman" w:hAnsi="Times New Roman" w:cs="Times New Roman"/>
                <w:i/>
                <w:iCs/>
                <w:color w:val="002060"/>
                <w:sz w:val="24"/>
                <w:szCs w:val="24"/>
              </w:rPr>
              <w:t xml:space="preserve"> </w:t>
            </w:r>
            <w:r>
              <w:rPr>
                <w:rFonts w:ascii="Times New Roman" w:hAnsi="Times New Roman" w:cs="Times New Roman"/>
                <w:i/>
                <w:iCs/>
                <w:color w:val="002060"/>
                <w:sz w:val="24"/>
                <w:szCs w:val="24"/>
              </w:rPr>
              <w:t xml:space="preserve"> дар дохили мактаб </w:t>
            </w:r>
            <w:r w:rsidR="00A21AE8">
              <w:rPr>
                <w:rFonts w:ascii="Times New Roman" w:hAnsi="Times New Roman" w:cs="Times New Roman"/>
                <w:i/>
                <w:iCs/>
                <w:color w:val="002060"/>
                <w:sz w:val="24"/>
                <w:szCs w:val="24"/>
              </w:rPr>
              <w:t xml:space="preserve">                                           </w:t>
            </w:r>
          </w:p>
        </w:tc>
        <w:tc>
          <w:tcPr>
            <w:tcW w:w="1026" w:type="dxa"/>
            <w:vAlign w:val="center"/>
          </w:tcPr>
          <w:p w14:paraId="474D95D7" w14:textId="77777777" w:rsidR="00A21AE8" w:rsidRDefault="00A21AE8" w:rsidP="00A21AE8">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 xml:space="preserve">     </w:t>
            </w:r>
          </w:p>
          <w:p w14:paraId="5380D224" w14:textId="5386977C" w:rsidR="00A21AE8" w:rsidRPr="002D46F6" w:rsidRDefault="00344449" w:rsidP="00A21AE8">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2013</w:t>
            </w:r>
          </w:p>
        </w:tc>
      </w:tr>
      <w:tr w:rsidR="00FF6FAB" w:rsidRPr="007D38BB" w14:paraId="0B532DC7" w14:textId="77777777" w:rsidTr="00DA0CD8">
        <w:trPr>
          <w:trHeight w:val="256"/>
        </w:trPr>
        <w:tc>
          <w:tcPr>
            <w:tcW w:w="992" w:type="dxa"/>
            <w:vAlign w:val="center"/>
          </w:tcPr>
          <w:p w14:paraId="01B75414" w14:textId="067A2A2F" w:rsidR="00FF6FAB" w:rsidRPr="002D46F6" w:rsidRDefault="00FF6FAB" w:rsidP="008548BF">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3</w:t>
            </w:r>
          </w:p>
        </w:tc>
        <w:tc>
          <w:tcPr>
            <w:tcW w:w="3402" w:type="dxa"/>
            <w:vAlign w:val="center"/>
          </w:tcPr>
          <w:p w14:paraId="052FCDC0" w14:textId="050A37C7" w:rsidR="00FF6FAB" w:rsidRDefault="00FF6FAB" w:rsidP="008548BF">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Хати оби нӯшокӣ</w:t>
            </w:r>
            <w:r w:rsidR="00344449">
              <w:rPr>
                <w:rFonts w:ascii="Times New Roman" w:hAnsi="Times New Roman" w:cs="Times New Roman"/>
                <w:i/>
                <w:iCs/>
                <w:color w:val="002060"/>
                <w:sz w:val="24"/>
                <w:szCs w:val="24"/>
              </w:rPr>
              <w:t xml:space="preserve"> се </w:t>
            </w:r>
            <w:r w:rsidR="00A21AE8">
              <w:rPr>
                <w:rFonts w:ascii="Times New Roman" w:hAnsi="Times New Roman" w:cs="Times New Roman"/>
                <w:i/>
                <w:iCs/>
                <w:color w:val="002060"/>
                <w:sz w:val="24"/>
                <w:szCs w:val="24"/>
              </w:rPr>
              <w:t xml:space="preserve"> шабака  </w:t>
            </w:r>
          </w:p>
          <w:p w14:paraId="712133E4" w14:textId="77777777" w:rsidR="00BE320D" w:rsidRPr="002D46F6" w:rsidRDefault="00BE320D" w:rsidP="008548BF">
            <w:pPr>
              <w:spacing w:after="0" w:line="240" w:lineRule="auto"/>
              <w:rPr>
                <w:rFonts w:ascii="Times New Roman" w:hAnsi="Times New Roman" w:cs="Times New Roman"/>
                <w:i/>
                <w:iCs/>
                <w:color w:val="002060"/>
                <w:sz w:val="24"/>
                <w:szCs w:val="24"/>
              </w:rPr>
            </w:pPr>
          </w:p>
        </w:tc>
        <w:tc>
          <w:tcPr>
            <w:tcW w:w="3399" w:type="dxa"/>
            <w:vAlign w:val="center"/>
          </w:tcPr>
          <w:p w14:paraId="21D0AD9D" w14:textId="77777777" w:rsidR="00FF6FAB" w:rsidRPr="002D46F6" w:rsidRDefault="00FF6FAB" w:rsidP="002D46F6">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Коршоям аст</w:t>
            </w:r>
          </w:p>
        </w:tc>
        <w:tc>
          <w:tcPr>
            <w:tcW w:w="1026" w:type="dxa"/>
            <w:vAlign w:val="center"/>
          </w:tcPr>
          <w:p w14:paraId="5DA12D49" w14:textId="1A55BDE0" w:rsidR="00FF6FAB" w:rsidRPr="002D46F6" w:rsidRDefault="00344449" w:rsidP="00A21AE8">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2010</w:t>
            </w:r>
          </w:p>
        </w:tc>
      </w:tr>
      <w:tr w:rsidR="00FF6FAB" w:rsidRPr="007D38BB" w14:paraId="1B59952D" w14:textId="77777777" w:rsidTr="00DA0CD8">
        <w:trPr>
          <w:trHeight w:val="259"/>
        </w:trPr>
        <w:tc>
          <w:tcPr>
            <w:tcW w:w="992" w:type="dxa"/>
            <w:vAlign w:val="center"/>
          </w:tcPr>
          <w:p w14:paraId="110FE01F" w14:textId="77777777" w:rsidR="00FF6FAB" w:rsidRPr="002D46F6" w:rsidRDefault="00FF6FAB" w:rsidP="008548BF">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4</w:t>
            </w:r>
          </w:p>
        </w:tc>
        <w:tc>
          <w:tcPr>
            <w:tcW w:w="3402" w:type="dxa"/>
            <w:vAlign w:val="center"/>
          </w:tcPr>
          <w:p w14:paraId="2915BAE9" w14:textId="08E8439F" w:rsidR="00FF6FAB" w:rsidRPr="002D46F6" w:rsidRDefault="00BE320D" w:rsidP="008548BF">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 xml:space="preserve">Бунгохи тиббии деха </w:t>
            </w:r>
          </w:p>
        </w:tc>
        <w:tc>
          <w:tcPr>
            <w:tcW w:w="3399" w:type="dxa"/>
            <w:vAlign w:val="center"/>
          </w:tcPr>
          <w:p w14:paraId="41B05895" w14:textId="77777777" w:rsidR="00FF6FAB" w:rsidRPr="002D46F6" w:rsidRDefault="00FF6FAB" w:rsidP="002D46F6">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Фаъолият дорад</w:t>
            </w:r>
          </w:p>
        </w:tc>
        <w:tc>
          <w:tcPr>
            <w:tcW w:w="1026" w:type="dxa"/>
            <w:vAlign w:val="center"/>
          </w:tcPr>
          <w:p w14:paraId="25432119" w14:textId="36FD6148" w:rsidR="00FF6FAB" w:rsidRPr="002D46F6" w:rsidRDefault="00344449" w:rsidP="00A21AE8">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2009</w:t>
            </w:r>
          </w:p>
        </w:tc>
      </w:tr>
      <w:tr w:rsidR="00FF6FAB" w:rsidRPr="007D38BB" w14:paraId="77CE736C" w14:textId="77777777" w:rsidTr="00DA0CD8">
        <w:trPr>
          <w:trHeight w:val="249"/>
        </w:trPr>
        <w:tc>
          <w:tcPr>
            <w:tcW w:w="992" w:type="dxa"/>
            <w:vAlign w:val="center"/>
          </w:tcPr>
          <w:p w14:paraId="56BC91B3" w14:textId="77777777" w:rsidR="00FF6FAB" w:rsidRPr="002D46F6" w:rsidRDefault="00FF6FAB" w:rsidP="008548BF">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5</w:t>
            </w:r>
          </w:p>
        </w:tc>
        <w:tc>
          <w:tcPr>
            <w:tcW w:w="3402" w:type="dxa"/>
            <w:vAlign w:val="center"/>
          </w:tcPr>
          <w:p w14:paraId="1B2E5C44" w14:textId="701A76CA" w:rsidR="00FF6FAB" w:rsidRPr="002D46F6" w:rsidRDefault="00FF6FAB" w:rsidP="008548BF">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rPr>
              <w:t>Системаи барқтаъминкун</w:t>
            </w:r>
            <w:r w:rsidR="002D46F6">
              <w:rPr>
                <w:rFonts w:ascii="Times New Roman" w:hAnsi="Times New Roman" w:cs="Times New Roman"/>
                <w:i/>
                <w:iCs/>
                <w:color w:val="002060"/>
                <w:sz w:val="24"/>
                <w:szCs w:val="24"/>
                <w:lang w:val="tg-Cyrl-TJ"/>
              </w:rPr>
              <w:t>ӣ</w:t>
            </w:r>
          </w:p>
        </w:tc>
        <w:tc>
          <w:tcPr>
            <w:tcW w:w="3399" w:type="dxa"/>
            <w:vAlign w:val="center"/>
          </w:tcPr>
          <w:p w14:paraId="5C96672E" w14:textId="24B64435" w:rsidR="00FF6FAB" w:rsidRPr="002D46F6" w:rsidRDefault="00BE320D" w:rsidP="002D46F6">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Фаъолият дорад</w:t>
            </w:r>
          </w:p>
        </w:tc>
        <w:tc>
          <w:tcPr>
            <w:tcW w:w="1026" w:type="dxa"/>
            <w:vAlign w:val="center"/>
          </w:tcPr>
          <w:p w14:paraId="11013EAF" w14:textId="7638366A" w:rsidR="00FF6FAB" w:rsidRPr="002D46F6" w:rsidRDefault="00344449" w:rsidP="00A21AE8">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1970</w:t>
            </w:r>
          </w:p>
        </w:tc>
      </w:tr>
      <w:tr w:rsidR="00FF6FAB" w:rsidRPr="007D38BB" w14:paraId="511BA2D9" w14:textId="77777777" w:rsidTr="00DA0CD8">
        <w:trPr>
          <w:trHeight w:val="115"/>
        </w:trPr>
        <w:tc>
          <w:tcPr>
            <w:tcW w:w="992" w:type="dxa"/>
            <w:vAlign w:val="center"/>
          </w:tcPr>
          <w:p w14:paraId="462EEABF" w14:textId="77777777" w:rsidR="00FF6FAB" w:rsidRPr="002D46F6" w:rsidRDefault="00FF6FAB" w:rsidP="008548BF">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6</w:t>
            </w:r>
          </w:p>
        </w:tc>
        <w:tc>
          <w:tcPr>
            <w:tcW w:w="3402" w:type="dxa"/>
            <w:vAlign w:val="center"/>
          </w:tcPr>
          <w:p w14:paraId="10F08C9D" w14:textId="193E9BF0" w:rsidR="00FF6FAB" w:rsidRPr="002D46F6" w:rsidRDefault="00A21AE8" w:rsidP="008548BF">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НБО-Помир -1</w:t>
            </w:r>
          </w:p>
        </w:tc>
        <w:tc>
          <w:tcPr>
            <w:tcW w:w="3399" w:type="dxa"/>
            <w:vAlign w:val="center"/>
          </w:tcPr>
          <w:p w14:paraId="774F13BC" w14:textId="77777777" w:rsidR="00FF6FAB" w:rsidRPr="002D46F6" w:rsidRDefault="00FF6FAB" w:rsidP="002D46F6">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Коршоям аст</w:t>
            </w:r>
          </w:p>
        </w:tc>
        <w:tc>
          <w:tcPr>
            <w:tcW w:w="1026" w:type="dxa"/>
            <w:vAlign w:val="center"/>
          </w:tcPr>
          <w:p w14:paraId="2FB5160C" w14:textId="0A6AE486" w:rsidR="00FF6FAB" w:rsidRPr="002D46F6" w:rsidRDefault="00344449" w:rsidP="007B3955">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1960</w:t>
            </w:r>
          </w:p>
        </w:tc>
      </w:tr>
      <w:tr w:rsidR="00FF6FAB" w:rsidRPr="007D38BB" w14:paraId="3701B7E8" w14:textId="77777777" w:rsidTr="00DA0CD8">
        <w:trPr>
          <w:trHeight w:val="105"/>
        </w:trPr>
        <w:tc>
          <w:tcPr>
            <w:tcW w:w="992" w:type="dxa"/>
            <w:vAlign w:val="center"/>
          </w:tcPr>
          <w:p w14:paraId="2C434C87" w14:textId="77777777" w:rsidR="00FF6FAB" w:rsidRPr="002D46F6" w:rsidRDefault="00FF6FAB" w:rsidP="008548BF">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7</w:t>
            </w:r>
          </w:p>
        </w:tc>
        <w:tc>
          <w:tcPr>
            <w:tcW w:w="3402" w:type="dxa"/>
            <w:vAlign w:val="center"/>
          </w:tcPr>
          <w:p w14:paraId="2CDBADE3" w14:textId="781BC468" w:rsidR="00FF6FAB" w:rsidRPr="002D46F6" w:rsidRDefault="007B3955" w:rsidP="008548BF">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 xml:space="preserve">Китобхона </w:t>
            </w:r>
          </w:p>
        </w:tc>
        <w:tc>
          <w:tcPr>
            <w:tcW w:w="3399" w:type="dxa"/>
            <w:vAlign w:val="center"/>
          </w:tcPr>
          <w:p w14:paraId="02AAA4F3" w14:textId="0E10C529" w:rsidR="00FF6FAB" w:rsidRPr="002D46F6" w:rsidRDefault="00D6006E" w:rsidP="002D46F6">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Ба таъмири асосси ниёз дорад</w:t>
            </w:r>
          </w:p>
        </w:tc>
        <w:tc>
          <w:tcPr>
            <w:tcW w:w="1026" w:type="dxa"/>
            <w:vAlign w:val="center"/>
          </w:tcPr>
          <w:p w14:paraId="6786BCB1" w14:textId="6517359A" w:rsidR="00FF6FAB" w:rsidRPr="002D46F6" w:rsidRDefault="00344449" w:rsidP="007B3955">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1965</w:t>
            </w:r>
          </w:p>
        </w:tc>
      </w:tr>
      <w:tr w:rsidR="00FF6FAB" w:rsidRPr="007D38BB" w14:paraId="026410EE" w14:textId="77777777" w:rsidTr="00DA0CD8">
        <w:trPr>
          <w:trHeight w:val="251"/>
        </w:trPr>
        <w:tc>
          <w:tcPr>
            <w:tcW w:w="992" w:type="dxa"/>
            <w:vAlign w:val="center"/>
          </w:tcPr>
          <w:p w14:paraId="57F91573" w14:textId="77777777" w:rsidR="00FF6FAB" w:rsidRPr="002D46F6" w:rsidRDefault="00FF6FAB" w:rsidP="008548BF">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8</w:t>
            </w:r>
          </w:p>
        </w:tc>
        <w:tc>
          <w:tcPr>
            <w:tcW w:w="3402" w:type="dxa"/>
            <w:vAlign w:val="center"/>
          </w:tcPr>
          <w:p w14:paraId="09B8B246" w14:textId="41CD9793" w:rsidR="00FF6FAB" w:rsidRPr="002D46F6" w:rsidRDefault="00FF6FAB" w:rsidP="008548BF">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Мағозаи № 1</w:t>
            </w:r>
            <w:r w:rsidR="002D46F6">
              <w:rPr>
                <w:rFonts w:ascii="Times New Roman" w:hAnsi="Times New Roman" w:cs="Times New Roman"/>
                <w:i/>
                <w:iCs/>
                <w:color w:val="002060"/>
                <w:sz w:val="24"/>
                <w:szCs w:val="24"/>
                <w:lang w:val="tg-Cyrl-TJ"/>
              </w:rPr>
              <w:t xml:space="preserve"> ва </w:t>
            </w:r>
            <w:r w:rsidRPr="002D46F6">
              <w:rPr>
                <w:rFonts w:ascii="Times New Roman" w:hAnsi="Times New Roman" w:cs="Times New Roman"/>
                <w:i/>
                <w:iCs/>
                <w:color w:val="002060"/>
                <w:sz w:val="24"/>
                <w:szCs w:val="24"/>
              </w:rPr>
              <w:t>2</w:t>
            </w:r>
            <w:r w:rsidR="00D6006E">
              <w:rPr>
                <w:rFonts w:ascii="Times New Roman" w:hAnsi="Times New Roman" w:cs="Times New Roman"/>
                <w:i/>
                <w:iCs/>
                <w:color w:val="002060"/>
                <w:sz w:val="24"/>
                <w:szCs w:val="24"/>
              </w:rPr>
              <w:t xml:space="preserve"> (хусуси)</w:t>
            </w:r>
          </w:p>
        </w:tc>
        <w:tc>
          <w:tcPr>
            <w:tcW w:w="3399" w:type="dxa"/>
            <w:vAlign w:val="center"/>
          </w:tcPr>
          <w:p w14:paraId="0D9BE493" w14:textId="3859EF5C" w:rsidR="00FF6FAB" w:rsidRPr="002D46F6" w:rsidRDefault="00FF6FAB" w:rsidP="002D46F6">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Фаъолият дора</w:t>
            </w:r>
            <w:r w:rsidR="002D46F6">
              <w:rPr>
                <w:rFonts w:ascii="Times New Roman" w:hAnsi="Times New Roman" w:cs="Times New Roman"/>
                <w:i/>
                <w:iCs/>
                <w:color w:val="002060"/>
                <w:sz w:val="24"/>
                <w:szCs w:val="24"/>
                <w:lang w:val="tg-Cyrl-TJ"/>
              </w:rPr>
              <w:t>н</w:t>
            </w:r>
            <w:r w:rsidRPr="002D46F6">
              <w:rPr>
                <w:rFonts w:ascii="Times New Roman" w:hAnsi="Times New Roman" w:cs="Times New Roman"/>
                <w:i/>
                <w:iCs/>
                <w:color w:val="002060"/>
                <w:sz w:val="24"/>
                <w:szCs w:val="24"/>
              </w:rPr>
              <w:t>д</w:t>
            </w:r>
          </w:p>
        </w:tc>
        <w:tc>
          <w:tcPr>
            <w:tcW w:w="1026" w:type="dxa"/>
            <w:vAlign w:val="center"/>
          </w:tcPr>
          <w:p w14:paraId="309C9745" w14:textId="24990323" w:rsidR="00FF6FAB" w:rsidRPr="002D46F6" w:rsidRDefault="00344449" w:rsidP="008548BF">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2000</w:t>
            </w:r>
          </w:p>
        </w:tc>
      </w:tr>
      <w:tr w:rsidR="00D6006E" w:rsidRPr="007D38BB" w14:paraId="789BFF0A" w14:textId="77777777" w:rsidTr="00DA0CD8">
        <w:trPr>
          <w:trHeight w:val="251"/>
        </w:trPr>
        <w:tc>
          <w:tcPr>
            <w:tcW w:w="992" w:type="dxa"/>
            <w:vAlign w:val="center"/>
          </w:tcPr>
          <w:p w14:paraId="4B511FAD" w14:textId="50656562" w:rsidR="00D6006E" w:rsidRPr="002D46F6" w:rsidRDefault="00D6006E" w:rsidP="008548BF">
            <w:pPr>
              <w:spacing w:after="0" w:line="240" w:lineRule="auto"/>
              <w:jc w:val="center"/>
              <w:rPr>
                <w:rFonts w:ascii="Times New Roman" w:hAnsi="Times New Roman" w:cs="Times New Roman"/>
                <w:i/>
                <w:iCs/>
                <w:color w:val="002060"/>
                <w:sz w:val="24"/>
                <w:szCs w:val="24"/>
              </w:rPr>
            </w:pPr>
          </w:p>
        </w:tc>
        <w:tc>
          <w:tcPr>
            <w:tcW w:w="3402" w:type="dxa"/>
            <w:vAlign w:val="center"/>
          </w:tcPr>
          <w:p w14:paraId="023919F3" w14:textId="4ACA5D2D" w:rsidR="00D6006E" w:rsidRPr="002D46F6" w:rsidRDefault="00D6006E" w:rsidP="008548BF">
            <w:pPr>
              <w:spacing w:after="0" w:line="240" w:lineRule="auto"/>
              <w:rPr>
                <w:rFonts w:ascii="Times New Roman" w:hAnsi="Times New Roman" w:cs="Times New Roman"/>
                <w:i/>
                <w:iCs/>
                <w:color w:val="002060"/>
                <w:sz w:val="24"/>
                <w:szCs w:val="24"/>
              </w:rPr>
            </w:pPr>
          </w:p>
        </w:tc>
        <w:tc>
          <w:tcPr>
            <w:tcW w:w="3399" w:type="dxa"/>
            <w:vAlign w:val="center"/>
          </w:tcPr>
          <w:p w14:paraId="63A53A8B" w14:textId="1B798851" w:rsidR="00D6006E" w:rsidRPr="002D46F6" w:rsidRDefault="00D6006E" w:rsidP="002D46F6">
            <w:pPr>
              <w:spacing w:after="0" w:line="240" w:lineRule="auto"/>
              <w:rPr>
                <w:rFonts w:ascii="Times New Roman" w:hAnsi="Times New Roman" w:cs="Times New Roman"/>
                <w:i/>
                <w:iCs/>
                <w:color w:val="002060"/>
                <w:sz w:val="24"/>
                <w:szCs w:val="24"/>
              </w:rPr>
            </w:pPr>
          </w:p>
        </w:tc>
        <w:tc>
          <w:tcPr>
            <w:tcW w:w="1026" w:type="dxa"/>
            <w:vAlign w:val="center"/>
          </w:tcPr>
          <w:p w14:paraId="54C3DA56" w14:textId="13EEB5A3" w:rsidR="00D6006E" w:rsidRPr="002D46F6" w:rsidRDefault="00D6006E" w:rsidP="008548BF">
            <w:pPr>
              <w:spacing w:after="0" w:line="240" w:lineRule="auto"/>
              <w:jc w:val="center"/>
              <w:rPr>
                <w:rFonts w:ascii="Times New Roman" w:hAnsi="Times New Roman" w:cs="Times New Roman"/>
                <w:i/>
                <w:iCs/>
                <w:color w:val="002060"/>
                <w:sz w:val="24"/>
                <w:szCs w:val="24"/>
              </w:rPr>
            </w:pPr>
          </w:p>
        </w:tc>
      </w:tr>
    </w:tbl>
    <w:p w14:paraId="6BBF2A7F" w14:textId="77777777" w:rsidR="00FF6FAB" w:rsidRPr="00893254" w:rsidRDefault="00FF6FAB" w:rsidP="00FF6FAB">
      <w:pPr>
        <w:tabs>
          <w:tab w:val="num" w:pos="700"/>
        </w:tabs>
        <w:jc w:val="both"/>
        <w:rPr>
          <w:rFonts w:ascii="Times New Roman" w:hAnsi="Times New Roman" w:cs="Times New Roman"/>
          <w:bCs/>
          <w:iCs/>
          <w:sz w:val="24"/>
          <w:szCs w:val="24"/>
        </w:rPr>
      </w:pPr>
    </w:p>
    <w:p w14:paraId="6B2CBC2B" w14:textId="77777777" w:rsidR="006130EF" w:rsidRDefault="006130EF" w:rsidP="00FF6FAB">
      <w:pPr>
        <w:spacing w:after="0"/>
        <w:jc w:val="both"/>
        <w:rPr>
          <w:rFonts w:ascii="Times New Roman" w:hAnsi="Times New Roman" w:cs="Times New Roman"/>
          <w:b/>
          <w:bCs/>
          <w:sz w:val="24"/>
          <w:szCs w:val="24"/>
        </w:rPr>
      </w:pPr>
    </w:p>
    <w:p w14:paraId="2E3B9C7B" w14:textId="77777777" w:rsidR="006130EF" w:rsidRDefault="006130EF" w:rsidP="00FF6FAB">
      <w:pPr>
        <w:spacing w:after="0"/>
        <w:jc w:val="both"/>
        <w:rPr>
          <w:rFonts w:ascii="Times New Roman" w:hAnsi="Times New Roman" w:cs="Times New Roman"/>
          <w:b/>
          <w:bCs/>
          <w:sz w:val="24"/>
          <w:szCs w:val="24"/>
        </w:rPr>
      </w:pPr>
    </w:p>
    <w:p w14:paraId="3FEEF2E0" w14:textId="77777777" w:rsidR="006130EF" w:rsidRDefault="006130EF" w:rsidP="00FF6FAB">
      <w:pPr>
        <w:spacing w:after="0"/>
        <w:jc w:val="both"/>
        <w:rPr>
          <w:rFonts w:ascii="Times New Roman" w:hAnsi="Times New Roman" w:cs="Times New Roman"/>
          <w:b/>
          <w:bCs/>
          <w:sz w:val="24"/>
          <w:szCs w:val="24"/>
        </w:rPr>
      </w:pPr>
    </w:p>
    <w:p w14:paraId="4CE84D32" w14:textId="77777777" w:rsidR="006130EF" w:rsidRDefault="006130EF" w:rsidP="00FF6FAB">
      <w:pPr>
        <w:spacing w:after="0"/>
        <w:jc w:val="both"/>
        <w:rPr>
          <w:rFonts w:ascii="Times New Roman" w:hAnsi="Times New Roman" w:cs="Times New Roman"/>
          <w:b/>
          <w:bCs/>
          <w:sz w:val="24"/>
          <w:szCs w:val="24"/>
        </w:rPr>
      </w:pPr>
    </w:p>
    <w:p w14:paraId="06E65E7E" w14:textId="77777777" w:rsidR="006130EF" w:rsidRDefault="006130EF" w:rsidP="00FF6FAB">
      <w:pPr>
        <w:spacing w:after="0"/>
        <w:jc w:val="both"/>
        <w:rPr>
          <w:rFonts w:ascii="Times New Roman" w:hAnsi="Times New Roman" w:cs="Times New Roman"/>
          <w:b/>
          <w:bCs/>
          <w:sz w:val="24"/>
          <w:szCs w:val="24"/>
        </w:rPr>
      </w:pPr>
    </w:p>
    <w:p w14:paraId="4EC3CDC2" w14:textId="77777777" w:rsidR="006130EF" w:rsidRDefault="006130EF" w:rsidP="00FF6FAB">
      <w:pPr>
        <w:spacing w:after="0"/>
        <w:jc w:val="both"/>
        <w:rPr>
          <w:rFonts w:ascii="Times New Roman" w:hAnsi="Times New Roman" w:cs="Times New Roman"/>
          <w:b/>
          <w:bCs/>
          <w:sz w:val="24"/>
          <w:szCs w:val="24"/>
        </w:rPr>
      </w:pPr>
    </w:p>
    <w:p w14:paraId="48B957FA" w14:textId="77777777" w:rsidR="006130EF" w:rsidRDefault="006130EF" w:rsidP="00FF6FAB">
      <w:pPr>
        <w:spacing w:after="0"/>
        <w:jc w:val="both"/>
        <w:rPr>
          <w:rFonts w:ascii="Times New Roman" w:hAnsi="Times New Roman" w:cs="Times New Roman"/>
          <w:b/>
          <w:bCs/>
          <w:sz w:val="24"/>
          <w:szCs w:val="24"/>
        </w:rPr>
      </w:pPr>
    </w:p>
    <w:p w14:paraId="0970FD1F" w14:textId="77777777" w:rsidR="006130EF" w:rsidRDefault="006130EF" w:rsidP="00FF6FAB">
      <w:pPr>
        <w:spacing w:after="0"/>
        <w:jc w:val="both"/>
        <w:rPr>
          <w:rFonts w:ascii="Times New Roman" w:hAnsi="Times New Roman" w:cs="Times New Roman"/>
          <w:b/>
          <w:bCs/>
          <w:sz w:val="24"/>
          <w:szCs w:val="24"/>
        </w:rPr>
      </w:pPr>
    </w:p>
    <w:p w14:paraId="4EAB45EF" w14:textId="77777777" w:rsidR="006130EF" w:rsidRDefault="006130EF" w:rsidP="00FF6FAB">
      <w:pPr>
        <w:spacing w:after="0"/>
        <w:jc w:val="both"/>
        <w:rPr>
          <w:rFonts w:ascii="Times New Roman" w:hAnsi="Times New Roman" w:cs="Times New Roman"/>
          <w:b/>
          <w:bCs/>
          <w:sz w:val="24"/>
          <w:szCs w:val="24"/>
        </w:rPr>
      </w:pPr>
    </w:p>
    <w:p w14:paraId="1BA6BA18" w14:textId="77777777" w:rsidR="006130EF" w:rsidRDefault="006130EF" w:rsidP="00FF6FAB">
      <w:pPr>
        <w:spacing w:after="0"/>
        <w:jc w:val="both"/>
        <w:rPr>
          <w:rFonts w:ascii="Times New Roman" w:hAnsi="Times New Roman" w:cs="Times New Roman"/>
          <w:b/>
          <w:bCs/>
          <w:sz w:val="24"/>
          <w:szCs w:val="24"/>
        </w:rPr>
      </w:pPr>
    </w:p>
    <w:p w14:paraId="663DDD25" w14:textId="77777777" w:rsidR="006130EF" w:rsidRDefault="006130EF" w:rsidP="00FF6FAB">
      <w:pPr>
        <w:spacing w:after="0"/>
        <w:jc w:val="both"/>
        <w:rPr>
          <w:rFonts w:ascii="Times New Roman" w:hAnsi="Times New Roman" w:cs="Times New Roman"/>
          <w:b/>
          <w:bCs/>
          <w:sz w:val="24"/>
          <w:szCs w:val="24"/>
        </w:rPr>
      </w:pPr>
    </w:p>
    <w:p w14:paraId="1FCE4792" w14:textId="3D4EA2EA" w:rsidR="00FF6FAB" w:rsidRPr="009A1C5A" w:rsidRDefault="00FF6FAB" w:rsidP="00FF6FAB">
      <w:pPr>
        <w:spacing w:after="0"/>
        <w:jc w:val="both"/>
        <w:rPr>
          <w:rFonts w:ascii="Times New Roman" w:hAnsi="Times New Roman" w:cs="Times New Roman"/>
          <w:i/>
          <w:iCs/>
          <w:sz w:val="24"/>
          <w:szCs w:val="24"/>
        </w:rPr>
      </w:pPr>
      <w:r>
        <w:rPr>
          <w:rFonts w:ascii="Times New Roman" w:hAnsi="Times New Roman" w:cs="Times New Roman"/>
          <w:b/>
          <w:bCs/>
          <w:sz w:val="24"/>
          <w:szCs w:val="24"/>
          <w:lang w:val="en-US"/>
        </w:rPr>
        <w:t>II</w:t>
      </w:r>
      <w:r>
        <w:rPr>
          <w:rFonts w:ascii="Times New Roman" w:hAnsi="Times New Roman" w:cs="Times New Roman"/>
          <w:b/>
          <w:bCs/>
          <w:sz w:val="24"/>
          <w:szCs w:val="24"/>
          <w:lang w:val="tg-Cyrl-TJ"/>
        </w:rPr>
        <w:t xml:space="preserve">. </w:t>
      </w:r>
      <w:r>
        <w:rPr>
          <w:rFonts w:ascii="Times New Roman" w:hAnsi="Times New Roman" w:cs="Times New Roman"/>
          <w:b/>
          <w:bCs/>
          <w:sz w:val="24"/>
          <w:szCs w:val="24"/>
        </w:rPr>
        <w:t>Таҳлили сатҳи зиндагии аҳолии деҳа</w:t>
      </w:r>
      <w:r w:rsidRPr="009A1C5A">
        <w:rPr>
          <w:rFonts w:ascii="Times New Roman" w:hAnsi="Times New Roman" w:cs="Times New Roman"/>
          <w:b/>
          <w:bCs/>
          <w:i/>
          <w:iCs/>
          <w:sz w:val="24"/>
          <w:szCs w:val="24"/>
        </w:rPr>
        <w:t>.</w:t>
      </w:r>
      <w:r w:rsidRPr="009A1C5A">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14:paraId="479C6236" w14:textId="77777777" w:rsidR="00FF6FAB" w:rsidRDefault="00FF6FAB" w:rsidP="00FF6FAB">
      <w:pPr>
        <w:pStyle w:val="a5"/>
        <w:numPr>
          <w:ilvl w:val="1"/>
          <w:numId w:val="7"/>
        </w:numPr>
        <w:tabs>
          <w:tab w:val="clear" w:pos="-720"/>
        </w:tabs>
        <w:suppressAutoHyphens w:val="0"/>
        <w:spacing w:line="240" w:lineRule="auto"/>
        <w:jc w:val="both"/>
        <w:rPr>
          <w:iCs/>
          <w:sz w:val="24"/>
          <w:szCs w:val="24"/>
        </w:rPr>
      </w:pPr>
      <w:r w:rsidRPr="006066B9">
        <w:rPr>
          <w:iCs/>
          <w:sz w:val="24"/>
          <w:szCs w:val="24"/>
        </w:rPr>
        <w:t xml:space="preserve">Мавҷудияти инфрасохтори иҷтимоӣ-иқтисодӣ; </w:t>
      </w:r>
      <w:r w:rsidRPr="009A1C5A">
        <w:rPr>
          <w:iCs/>
          <w:sz w:val="24"/>
          <w:szCs w:val="24"/>
        </w:rPr>
        <w:t>(</w:t>
      </w:r>
      <w:r w:rsidRPr="006066B9">
        <w:rPr>
          <w:iCs/>
          <w:sz w:val="24"/>
          <w:szCs w:val="24"/>
        </w:rPr>
        <w:t>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r w:rsidRPr="009A1C5A">
        <w:rPr>
          <w:iCs/>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7D38BB" w14:paraId="028AAEC0" w14:textId="77777777" w:rsidTr="002D46F6">
        <w:trPr>
          <w:trHeight w:val="57"/>
        </w:trPr>
        <w:tc>
          <w:tcPr>
            <w:tcW w:w="675" w:type="dxa"/>
            <w:shd w:val="clear" w:color="auto" w:fill="AEAAAA" w:themeFill="background2" w:themeFillShade="BF"/>
            <w:vAlign w:val="center"/>
          </w:tcPr>
          <w:p w14:paraId="557097F8" w14:textId="77777777" w:rsidR="00FF6FAB" w:rsidRPr="0051768C" w:rsidRDefault="00FF6FAB" w:rsidP="008548BF">
            <w:pPr>
              <w:spacing w:after="0" w:line="240" w:lineRule="auto"/>
              <w:jc w:val="center"/>
              <w:rPr>
                <w:rFonts w:ascii="Times New Roman" w:hAnsi="Times New Roman" w:cs="Times New Roman"/>
                <w:sz w:val="24"/>
                <w:szCs w:val="24"/>
              </w:rPr>
            </w:pPr>
            <w:r w:rsidRPr="0051768C">
              <w:rPr>
                <w:rFonts w:ascii="Times New Roman" w:hAnsi="Times New Roman" w:cs="Times New Roman"/>
                <w:sz w:val="24"/>
                <w:szCs w:val="24"/>
              </w:rPr>
              <w:t>№ б/т</w:t>
            </w:r>
          </w:p>
        </w:tc>
        <w:tc>
          <w:tcPr>
            <w:tcW w:w="3828" w:type="dxa"/>
            <w:shd w:val="clear" w:color="auto" w:fill="AEAAAA" w:themeFill="background2" w:themeFillShade="BF"/>
            <w:vAlign w:val="center"/>
          </w:tcPr>
          <w:p w14:paraId="5B82E394" w14:textId="77777777" w:rsidR="00FF6FAB" w:rsidRPr="0051768C" w:rsidRDefault="00FF6FAB" w:rsidP="008548BF">
            <w:pPr>
              <w:spacing w:after="0" w:line="240" w:lineRule="auto"/>
              <w:jc w:val="center"/>
              <w:rPr>
                <w:rFonts w:ascii="Times New Roman" w:hAnsi="Times New Roman" w:cs="Times New Roman"/>
                <w:sz w:val="24"/>
                <w:szCs w:val="24"/>
              </w:rPr>
            </w:pPr>
            <w:r w:rsidRPr="0051768C">
              <w:rPr>
                <w:rFonts w:ascii="Times New Roman" w:hAnsi="Times New Roman" w:cs="Times New Roman"/>
                <w:sz w:val="24"/>
                <w:szCs w:val="24"/>
              </w:rPr>
              <w:t>Инфра</w:t>
            </w:r>
            <w:r w:rsidRPr="0051768C">
              <w:rPr>
                <w:rFonts w:ascii="Times New Roman" w:hAnsi="Times New Roman" w:cs="Times New Roman"/>
                <w:sz w:val="24"/>
                <w:szCs w:val="24"/>
                <w:lang w:val="tg-Cyrl-TJ"/>
              </w:rPr>
              <w:t>сохтор</w:t>
            </w:r>
            <w:r w:rsidRPr="0051768C">
              <w:rPr>
                <w:rFonts w:ascii="Times New Roman" w:hAnsi="Times New Roman" w:cs="Times New Roman"/>
                <w:sz w:val="24"/>
                <w:szCs w:val="24"/>
              </w:rPr>
              <w:t>и мавҷуда</w:t>
            </w:r>
          </w:p>
        </w:tc>
        <w:tc>
          <w:tcPr>
            <w:tcW w:w="4995" w:type="dxa"/>
            <w:shd w:val="clear" w:color="auto" w:fill="AEAAAA" w:themeFill="background2" w:themeFillShade="BF"/>
            <w:vAlign w:val="center"/>
          </w:tcPr>
          <w:p w14:paraId="4761807A" w14:textId="77777777" w:rsidR="00FF6FAB" w:rsidRPr="0051768C" w:rsidRDefault="00FF6FAB" w:rsidP="008548BF">
            <w:pPr>
              <w:spacing w:after="0" w:line="240" w:lineRule="auto"/>
              <w:jc w:val="center"/>
              <w:rPr>
                <w:rFonts w:ascii="Times New Roman" w:hAnsi="Times New Roman" w:cs="Times New Roman"/>
                <w:sz w:val="24"/>
                <w:szCs w:val="24"/>
                <w:lang w:val="tg-Cyrl-TJ"/>
              </w:rPr>
            </w:pPr>
            <w:r w:rsidRPr="0051768C">
              <w:rPr>
                <w:rFonts w:ascii="Times New Roman" w:hAnsi="Times New Roman" w:cs="Times New Roman"/>
                <w:sz w:val="24"/>
                <w:szCs w:val="24"/>
                <w:lang w:val="tg-Cyrl-TJ"/>
              </w:rPr>
              <w:t>Шарҳ</w:t>
            </w:r>
          </w:p>
        </w:tc>
      </w:tr>
      <w:tr w:rsidR="00FF6FAB" w:rsidRPr="001C2DB0" w14:paraId="0960FF76" w14:textId="77777777" w:rsidTr="008548BF">
        <w:trPr>
          <w:trHeight w:val="567"/>
        </w:trPr>
        <w:tc>
          <w:tcPr>
            <w:tcW w:w="675" w:type="dxa"/>
            <w:vAlign w:val="center"/>
          </w:tcPr>
          <w:p w14:paraId="1D5EBAD8" w14:textId="77777777" w:rsidR="00FF6FAB" w:rsidRPr="002D46F6" w:rsidRDefault="00FF6FAB" w:rsidP="008548BF">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1</w:t>
            </w:r>
          </w:p>
        </w:tc>
        <w:tc>
          <w:tcPr>
            <w:tcW w:w="3828" w:type="dxa"/>
            <w:vAlign w:val="center"/>
          </w:tcPr>
          <w:p w14:paraId="5632A1B3" w14:textId="16B451E0" w:rsidR="00FF6FAB" w:rsidRPr="002D46F6" w:rsidRDefault="00FF6FAB" w:rsidP="008548BF">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Муасс</w:t>
            </w:r>
            <w:r w:rsidR="00344449">
              <w:rPr>
                <w:rFonts w:ascii="Times New Roman" w:hAnsi="Times New Roman" w:cs="Times New Roman"/>
                <w:i/>
                <w:iCs/>
                <w:color w:val="002060"/>
                <w:sz w:val="24"/>
                <w:szCs w:val="24"/>
              </w:rPr>
              <w:t>исаи таҳсилоти миёнаи умумии №23</w:t>
            </w:r>
          </w:p>
        </w:tc>
        <w:tc>
          <w:tcPr>
            <w:tcW w:w="4995" w:type="dxa"/>
            <w:vAlign w:val="center"/>
          </w:tcPr>
          <w:p w14:paraId="6F722777" w14:textId="3740471F" w:rsidR="00FF6FAB" w:rsidRPr="002D46F6" w:rsidRDefault="0027434A" w:rsidP="008548BF">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rPr>
              <w:t xml:space="preserve">МТМУ </w:t>
            </w:r>
            <w:r w:rsidR="00AA27D0">
              <w:rPr>
                <w:rFonts w:ascii="Times New Roman" w:hAnsi="Times New Roman" w:cs="Times New Roman"/>
                <w:i/>
                <w:iCs/>
                <w:color w:val="002060"/>
                <w:sz w:val="24"/>
                <w:szCs w:val="24"/>
              </w:rPr>
              <w:t>дар холати садамави карор д</w:t>
            </w:r>
            <w:r w:rsidR="007B3955">
              <w:rPr>
                <w:rFonts w:ascii="Times New Roman" w:hAnsi="Times New Roman" w:cs="Times New Roman"/>
                <w:i/>
                <w:iCs/>
                <w:color w:val="002060"/>
                <w:sz w:val="24"/>
                <w:szCs w:val="24"/>
              </w:rPr>
              <w:t xml:space="preserve">ошта </w:t>
            </w:r>
            <w:r w:rsidR="00AA27D0">
              <w:rPr>
                <w:rFonts w:ascii="Times New Roman" w:hAnsi="Times New Roman" w:cs="Times New Roman"/>
                <w:i/>
                <w:iCs/>
                <w:color w:val="002060"/>
                <w:sz w:val="24"/>
                <w:szCs w:val="24"/>
              </w:rPr>
              <w:t>ба азнавсози ниёз дорад.</w:t>
            </w:r>
          </w:p>
        </w:tc>
      </w:tr>
      <w:tr w:rsidR="00FF6FAB" w:rsidRPr="007D38BB" w14:paraId="2D8002EE" w14:textId="77777777" w:rsidTr="008548BF">
        <w:trPr>
          <w:trHeight w:val="567"/>
        </w:trPr>
        <w:tc>
          <w:tcPr>
            <w:tcW w:w="675" w:type="dxa"/>
            <w:vAlign w:val="center"/>
          </w:tcPr>
          <w:p w14:paraId="693515D3" w14:textId="77777777" w:rsidR="00FF6FAB" w:rsidRPr="002D46F6" w:rsidRDefault="00FF6FAB" w:rsidP="008548BF">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2</w:t>
            </w:r>
          </w:p>
        </w:tc>
        <w:tc>
          <w:tcPr>
            <w:tcW w:w="3828" w:type="dxa"/>
            <w:vAlign w:val="center"/>
          </w:tcPr>
          <w:p w14:paraId="34933631" w14:textId="191F259A" w:rsidR="00FF6FAB" w:rsidRPr="002D46F6" w:rsidRDefault="00AA27D0" w:rsidP="008548BF">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Муассисаи томактабии</w:t>
            </w:r>
          </w:p>
        </w:tc>
        <w:tc>
          <w:tcPr>
            <w:tcW w:w="4995" w:type="dxa"/>
            <w:vAlign w:val="center"/>
          </w:tcPr>
          <w:p w14:paraId="0E92B6EB" w14:textId="7E636E27" w:rsidR="00FF6FAB" w:rsidRPr="002D46F6" w:rsidRDefault="00AA27D0" w:rsidP="008548BF">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Муассисаи томактаби дар як синфхонаи мактаб чойгир буда ,бинои алохида ва тачхизот надорад.</w:t>
            </w:r>
          </w:p>
        </w:tc>
      </w:tr>
      <w:tr w:rsidR="00FF6FAB" w:rsidRPr="007D38BB" w14:paraId="1D6860B6" w14:textId="77777777" w:rsidTr="008548BF">
        <w:trPr>
          <w:trHeight w:val="567"/>
        </w:trPr>
        <w:tc>
          <w:tcPr>
            <w:tcW w:w="675" w:type="dxa"/>
            <w:vAlign w:val="center"/>
          </w:tcPr>
          <w:p w14:paraId="22FD28B9" w14:textId="77777777" w:rsidR="00FF6FAB" w:rsidRPr="002D46F6" w:rsidRDefault="00FF6FAB" w:rsidP="008548BF">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3</w:t>
            </w:r>
          </w:p>
        </w:tc>
        <w:tc>
          <w:tcPr>
            <w:tcW w:w="3828" w:type="dxa"/>
            <w:vAlign w:val="center"/>
          </w:tcPr>
          <w:p w14:paraId="725D9D50" w14:textId="08AD7084" w:rsidR="00AA27D0" w:rsidRDefault="00AA27D0" w:rsidP="00AA27D0">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Хати оби нӯшокӣ</w:t>
            </w:r>
            <w:r w:rsidR="00344449">
              <w:rPr>
                <w:rFonts w:ascii="Times New Roman" w:hAnsi="Times New Roman" w:cs="Times New Roman"/>
                <w:i/>
                <w:iCs/>
                <w:color w:val="002060"/>
                <w:sz w:val="24"/>
                <w:szCs w:val="24"/>
              </w:rPr>
              <w:t xml:space="preserve">(се </w:t>
            </w:r>
            <w:r w:rsidR="007B3955">
              <w:rPr>
                <w:rFonts w:ascii="Times New Roman" w:hAnsi="Times New Roman" w:cs="Times New Roman"/>
                <w:i/>
                <w:iCs/>
                <w:color w:val="002060"/>
                <w:sz w:val="24"/>
                <w:szCs w:val="24"/>
              </w:rPr>
              <w:t xml:space="preserve"> </w:t>
            </w:r>
            <w:r>
              <w:rPr>
                <w:rFonts w:ascii="Times New Roman" w:hAnsi="Times New Roman" w:cs="Times New Roman"/>
                <w:i/>
                <w:iCs/>
                <w:color w:val="002060"/>
                <w:sz w:val="24"/>
                <w:szCs w:val="24"/>
              </w:rPr>
              <w:t>шабака)</w:t>
            </w:r>
          </w:p>
          <w:p w14:paraId="651006E3" w14:textId="1FA2C418" w:rsidR="00FF6FAB" w:rsidRPr="002D46F6" w:rsidRDefault="00FF6FAB" w:rsidP="008548BF">
            <w:pPr>
              <w:spacing w:after="0" w:line="240" w:lineRule="auto"/>
              <w:rPr>
                <w:rFonts w:ascii="Times New Roman" w:hAnsi="Times New Roman" w:cs="Times New Roman"/>
                <w:i/>
                <w:iCs/>
                <w:color w:val="002060"/>
                <w:sz w:val="24"/>
                <w:szCs w:val="24"/>
              </w:rPr>
            </w:pPr>
          </w:p>
        </w:tc>
        <w:tc>
          <w:tcPr>
            <w:tcW w:w="4995" w:type="dxa"/>
            <w:vAlign w:val="center"/>
          </w:tcPr>
          <w:p w14:paraId="32E52FD2" w14:textId="69C7A687" w:rsidR="00FF6FAB" w:rsidRPr="002D46F6" w:rsidRDefault="00344449" w:rsidP="008548BF">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rPr>
              <w:t>то 70</w:t>
            </w:r>
            <w:r w:rsidR="00FF6FAB" w:rsidRPr="002D46F6">
              <w:rPr>
                <w:rFonts w:ascii="Times New Roman" w:hAnsi="Times New Roman" w:cs="Times New Roman"/>
                <w:i/>
                <w:iCs/>
                <w:color w:val="002060"/>
                <w:sz w:val="24"/>
                <w:szCs w:val="24"/>
              </w:rPr>
              <w:t>%-и хонаводаҳо бо об</w:t>
            </w:r>
            <w:r w:rsidR="00AA27D0">
              <w:rPr>
                <w:rFonts w:ascii="Times New Roman" w:hAnsi="Times New Roman" w:cs="Times New Roman"/>
                <w:i/>
                <w:iCs/>
                <w:color w:val="002060"/>
                <w:sz w:val="24"/>
                <w:szCs w:val="24"/>
              </w:rPr>
              <w:t>и тозаи ошомиданӣ дар хавлиояшон</w:t>
            </w:r>
            <w:r w:rsidR="00FF6FAB" w:rsidRPr="002D46F6">
              <w:rPr>
                <w:rFonts w:ascii="Times New Roman" w:hAnsi="Times New Roman" w:cs="Times New Roman"/>
                <w:i/>
                <w:iCs/>
                <w:color w:val="002060"/>
                <w:sz w:val="24"/>
                <w:szCs w:val="24"/>
              </w:rPr>
              <w:t xml:space="preserve"> таъмин ҳастанд</w:t>
            </w:r>
          </w:p>
        </w:tc>
      </w:tr>
      <w:tr w:rsidR="00F5032B" w:rsidRPr="007D38BB" w14:paraId="68CD82DE" w14:textId="77777777" w:rsidTr="008548BF">
        <w:trPr>
          <w:trHeight w:val="567"/>
        </w:trPr>
        <w:tc>
          <w:tcPr>
            <w:tcW w:w="675" w:type="dxa"/>
            <w:vAlign w:val="center"/>
          </w:tcPr>
          <w:p w14:paraId="4852DC4A" w14:textId="77777777" w:rsidR="00F5032B" w:rsidRPr="002D46F6" w:rsidRDefault="00F5032B" w:rsidP="00F5032B">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4</w:t>
            </w:r>
          </w:p>
        </w:tc>
        <w:tc>
          <w:tcPr>
            <w:tcW w:w="3828" w:type="dxa"/>
            <w:vAlign w:val="center"/>
          </w:tcPr>
          <w:p w14:paraId="2DD9E93C" w14:textId="42977378" w:rsidR="00F5032B" w:rsidRPr="002D46F6" w:rsidRDefault="00F5032B" w:rsidP="00F5032B">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 xml:space="preserve">Бунгохи тиббии деха </w:t>
            </w:r>
          </w:p>
        </w:tc>
        <w:tc>
          <w:tcPr>
            <w:tcW w:w="4995" w:type="dxa"/>
            <w:vAlign w:val="center"/>
          </w:tcPr>
          <w:p w14:paraId="1BD58149" w14:textId="35BB8A32" w:rsidR="00F5032B" w:rsidRPr="002D46F6" w:rsidRDefault="00F5032B" w:rsidP="00F5032B">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rPr>
              <w:t xml:space="preserve">Бунгохи тиббии деха </w:t>
            </w:r>
            <w:r w:rsidRPr="002D46F6">
              <w:rPr>
                <w:rFonts w:ascii="Times New Roman" w:hAnsi="Times New Roman" w:cs="Times New Roman"/>
                <w:i/>
                <w:iCs/>
                <w:color w:val="002060"/>
                <w:sz w:val="24"/>
                <w:szCs w:val="24"/>
              </w:rPr>
              <w:t>коршоям аст,</w:t>
            </w:r>
            <w:r w:rsidR="005B3FD5">
              <w:rPr>
                <w:rFonts w:ascii="Times New Roman" w:hAnsi="Times New Roman" w:cs="Times New Roman"/>
                <w:i/>
                <w:iCs/>
                <w:color w:val="002060"/>
                <w:sz w:val="24"/>
                <w:szCs w:val="24"/>
              </w:rPr>
              <w:t xml:space="preserve"> </w:t>
            </w:r>
            <w:r>
              <w:rPr>
                <w:rFonts w:ascii="Times New Roman" w:hAnsi="Times New Roman" w:cs="Times New Roman"/>
                <w:i/>
                <w:iCs/>
                <w:color w:val="002060"/>
                <w:sz w:val="24"/>
                <w:szCs w:val="24"/>
              </w:rPr>
              <w:t xml:space="preserve">бо </w:t>
            </w:r>
            <w:r w:rsidRPr="002D46F6">
              <w:rPr>
                <w:rFonts w:ascii="Times New Roman" w:hAnsi="Times New Roman" w:cs="Times New Roman"/>
                <w:i/>
                <w:iCs/>
                <w:color w:val="002060"/>
                <w:sz w:val="24"/>
                <w:szCs w:val="24"/>
              </w:rPr>
              <w:t xml:space="preserve"> таҷҳизот ва а</w:t>
            </w:r>
            <w:r>
              <w:rPr>
                <w:rFonts w:ascii="Times New Roman" w:hAnsi="Times New Roman" w:cs="Times New Roman"/>
                <w:i/>
                <w:iCs/>
                <w:color w:val="002060"/>
                <w:sz w:val="24"/>
                <w:szCs w:val="24"/>
              </w:rPr>
              <w:t>сбобҳои кории табибон</w:t>
            </w:r>
            <w:r w:rsidR="007B3955">
              <w:rPr>
                <w:rFonts w:ascii="Times New Roman" w:hAnsi="Times New Roman" w:cs="Times New Roman"/>
                <w:i/>
                <w:iCs/>
                <w:color w:val="002060"/>
                <w:sz w:val="24"/>
                <w:szCs w:val="24"/>
              </w:rPr>
              <w:t xml:space="preserve"> кисман </w:t>
            </w:r>
            <w:r>
              <w:rPr>
                <w:rFonts w:ascii="Times New Roman" w:hAnsi="Times New Roman" w:cs="Times New Roman"/>
                <w:i/>
                <w:iCs/>
                <w:color w:val="002060"/>
                <w:sz w:val="24"/>
                <w:szCs w:val="24"/>
              </w:rPr>
              <w:t xml:space="preserve"> таъмин аст.</w:t>
            </w:r>
          </w:p>
        </w:tc>
      </w:tr>
      <w:tr w:rsidR="00F5032B" w:rsidRPr="00092E32" w14:paraId="0C16401C" w14:textId="77777777" w:rsidTr="008548BF">
        <w:trPr>
          <w:trHeight w:val="567"/>
        </w:trPr>
        <w:tc>
          <w:tcPr>
            <w:tcW w:w="675" w:type="dxa"/>
            <w:vAlign w:val="center"/>
          </w:tcPr>
          <w:p w14:paraId="2F226514" w14:textId="77777777" w:rsidR="00F5032B" w:rsidRPr="002D46F6" w:rsidRDefault="00F5032B" w:rsidP="00F5032B">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5</w:t>
            </w:r>
          </w:p>
        </w:tc>
        <w:tc>
          <w:tcPr>
            <w:tcW w:w="3828" w:type="dxa"/>
            <w:vAlign w:val="center"/>
          </w:tcPr>
          <w:p w14:paraId="558C6F5B" w14:textId="473597DD" w:rsidR="00F5032B" w:rsidRPr="002D46F6" w:rsidRDefault="00F5032B" w:rsidP="00F5032B">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rPr>
              <w:t>Системаи барқтаъминкун</w:t>
            </w:r>
            <w:r>
              <w:rPr>
                <w:rFonts w:ascii="Times New Roman" w:hAnsi="Times New Roman" w:cs="Times New Roman"/>
                <w:i/>
                <w:iCs/>
                <w:color w:val="002060"/>
                <w:sz w:val="24"/>
                <w:szCs w:val="24"/>
                <w:lang w:val="tg-Cyrl-TJ"/>
              </w:rPr>
              <w:t>ӣ</w:t>
            </w:r>
          </w:p>
        </w:tc>
        <w:tc>
          <w:tcPr>
            <w:tcW w:w="4995" w:type="dxa"/>
            <w:vAlign w:val="center"/>
          </w:tcPr>
          <w:p w14:paraId="0798CDA7" w14:textId="4C543FA8" w:rsidR="00F5032B" w:rsidRPr="002D46F6" w:rsidRDefault="00F5032B" w:rsidP="00F5032B">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lang w:val="tg-Cyrl-TJ"/>
              </w:rPr>
              <w:t xml:space="preserve"> Ҳама кӯчаҳои деҳа ба ҷароғонкунон</w:t>
            </w:r>
            <w:r>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lang w:val="tg-Cyrl-TJ"/>
              </w:rPr>
              <w:t xml:space="preserve"> эҳтиёҷ доранд</w:t>
            </w:r>
          </w:p>
        </w:tc>
      </w:tr>
      <w:tr w:rsidR="00F5032B" w:rsidRPr="007D38BB" w14:paraId="56D97DBD" w14:textId="77777777" w:rsidTr="008548BF">
        <w:trPr>
          <w:trHeight w:val="567"/>
        </w:trPr>
        <w:tc>
          <w:tcPr>
            <w:tcW w:w="675" w:type="dxa"/>
            <w:vAlign w:val="center"/>
          </w:tcPr>
          <w:p w14:paraId="4CA62DBD" w14:textId="5A1DE3D8" w:rsidR="00F5032B" w:rsidRPr="002D46F6" w:rsidRDefault="00F5032B" w:rsidP="00F5032B">
            <w:pPr>
              <w:spacing w:after="0" w:line="240" w:lineRule="auto"/>
              <w:jc w:val="center"/>
              <w:rPr>
                <w:rFonts w:ascii="Times New Roman" w:hAnsi="Times New Roman" w:cs="Times New Roman"/>
                <w:i/>
                <w:iCs/>
                <w:color w:val="002060"/>
                <w:sz w:val="24"/>
                <w:szCs w:val="24"/>
              </w:rPr>
            </w:pPr>
          </w:p>
        </w:tc>
        <w:tc>
          <w:tcPr>
            <w:tcW w:w="3828" w:type="dxa"/>
            <w:vAlign w:val="center"/>
          </w:tcPr>
          <w:p w14:paraId="1E359503" w14:textId="2FD0035D" w:rsidR="00F5032B" w:rsidRPr="002D46F6" w:rsidRDefault="00F5032B" w:rsidP="00F5032B">
            <w:pPr>
              <w:spacing w:after="0" w:line="240" w:lineRule="auto"/>
              <w:rPr>
                <w:rFonts w:ascii="Times New Roman" w:hAnsi="Times New Roman" w:cs="Times New Roman"/>
                <w:i/>
                <w:iCs/>
                <w:color w:val="002060"/>
                <w:sz w:val="24"/>
                <w:szCs w:val="24"/>
              </w:rPr>
            </w:pPr>
          </w:p>
        </w:tc>
        <w:tc>
          <w:tcPr>
            <w:tcW w:w="4995" w:type="dxa"/>
            <w:vAlign w:val="center"/>
          </w:tcPr>
          <w:p w14:paraId="08A25668" w14:textId="2B4C7923" w:rsidR="00F5032B" w:rsidRPr="002D46F6" w:rsidRDefault="00F5032B" w:rsidP="00F5032B">
            <w:pPr>
              <w:spacing w:after="0" w:line="240" w:lineRule="auto"/>
              <w:rPr>
                <w:rFonts w:ascii="Times New Roman" w:hAnsi="Times New Roman" w:cs="Times New Roman"/>
                <w:i/>
                <w:iCs/>
                <w:color w:val="002060"/>
                <w:sz w:val="24"/>
                <w:szCs w:val="24"/>
                <w:lang w:val="tg-Cyrl-TJ"/>
              </w:rPr>
            </w:pPr>
          </w:p>
        </w:tc>
      </w:tr>
      <w:tr w:rsidR="00F5032B" w:rsidRPr="007D38BB" w14:paraId="03E77451" w14:textId="77777777" w:rsidTr="008548BF">
        <w:trPr>
          <w:trHeight w:val="567"/>
        </w:trPr>
        <w:tc>
          <w:tcPr>
            <w:tcW w:w="675" w:type="dxa"/>
            <w:vAlign w:val="center"/>
          </w:tcPr>
          <w:p w14:paraId="26C047C5" w14:textId="1F769261" w:rsidR="00F5032B" w:rsidRPr="002D46F6" w:rsidRDefault="00562FCE" w:rsidP="00F5032B">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6</w:t>
            </w:r>
          </w:p>
        </w:tc>
        <w:tc>
          <w:tcPr>
            <w:tcW w:w="3828" w:type="dxa"/>
            <w:vAlign w:val="center"/>
          </w:tcPr>
          <w:p w14:paraId="398E2A8E" w14:textId="76BDE565" w:rsidR="00F5032B" w:rsidRPr="002D46F6" w:rsidRDefault="00F5032B" w:rsidP="00F5032B">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Мағозаи № 1</w:t>
            </w:r>
            <w:r>
              <w:rPr>
                <w:rFonts w:ascii="Times New Roman" w:hAnsi="Times New Roman" w:cs="Times New Roman"/>
                <w:i/>
                <w:iCs/>
                <w:color w:val="002060"/>
                <w:sz w:val="24"/>
                <w:szCs w:val="24"/>
                <w:lang w:val="tg-Cyrl-TJ"/>
              </w:rPr>
              <w:t xml:space="preserve"> ва </w:t>
            </w:r>
            <w:r w:rsidRPr="002D46F6">
              <w:rPr>
                <w:rFonts w:ascii="Times New Roman" w:hAnsi="Times New Roman" w:cs="Times New Roman"/>
                <w:i/>
                <w:iCs/>
                <w:color w:val="002060"/>
                <w:sz w:val="24"/>
                <w:szCs w:val="24"/>
              </w:rPr>
              <w:t>2</w:t>
            </w:r>
            <w:r>
              <w:rPr>
                <w:rFonts w:ascii="Times New Roman" w:hAnsi="Times New Roman" w:cs="Times New Roman"/>
                <w:i/>
                <w:iCs/>
                <w:color w:val="002060"/>
                <w:sz w:val="24"/>
                <w:szCs w:val="24"/>
              </w:rPr>
              <w:t xml:space="preserve"> (хусуси)</w:t>
            </w:r>
          </w:p>
        </w:tc>
        <w:tc>
          <w:tcPr>
            <w:tcW w:w="4995" w:type="dxa"/>
            <w:vAlign w:val="center"/>
          </w:tcPr>
          <w:p w14:paraId="1E036932" w14:textId="11C2200A" w:rsidR="00F5032B" w:rsidRPr="002D46F6" w:rsidRDefault="00F5032B" w:rsidP="00F5032B">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Дар деҳа ду адад мағозаҳои хусус</w:t>
            </w:r>
            <w:r>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rPr>
              <w:t xml:space="preserve"> бо фур</w:t>
            </w:r>
            <w:r>
              <w:rPr>
                <w:rFonts w:ascii="Times New Roman" w:hAnsi="Times New Roman" w:cs="Times New Roman"/>
                <w:i/>
                <w:iCs/>
                <w:color w:val="002060"/>
                <w:sz w:val="24"/>
                <w:szCs w:val="24"/>
                <w:lang w:val="tg-Cyrl-TJ"/>
              </w:rPr>
              <w:t>ӯ</w:t>
            </w:r>
            <w:r w:rsidRPr="002D46F6">
              <w:rPr>
                <w:rFonts w:ascii="Times New Roman" w:hAnsi="Times New Roman" w:cs="Times New Roman"/>
                <w:i/>
                <w:iCs/>
                <w:color w:val="002060"/>
                <w:sz w:val="24"/>
                <w:szCs w:val="24"/>
              </w:rPr>
              <w:t>ши молҳои ниёзи мардум хизмат мерасонанд</w:t>
            </w:r>
          </w:p>
        </w:tc>
      </w:tr>
      <w:tr w:rsidR="00F5032B" w:rsidRPr="007D38BB" w14:paraId="2B5B2CB6" w14:textId="77777777" w:rsidTr="008548BF">
        <w:trPr>
          <w:trHeight w:val="567"/>
        </w:trPr>
        <w:tc>
          <w:tcPr>
            <w:tcW w:w="675" w:type="dxa"/>
            <w:vAlign w:val="center"/>
          </w:tcPr>
          <w:p w14:paraId="6165F009" w14:textId="22DA449E" w:rsidR="00F5032B" w:rsidRPr="0051768C" w:rsidRDefault="00562FCE" w:rsidP="00F503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vAlign w:val="center"/>
          </w:tcPr>
          <w:p w14:paraId="1EB67458" w14:textId="6E165CE2" w:rsidR="00F5032B" w:rsidRPr="00860254" w:rsidRDefault="00F5032B" w:rsidP="00F5032B">
            <w:pPr>
              <w:spacing w:after="0" w:line="240" w:lineRule="auto"/>
              <w:rPr>
                <w:rFonts w:ascii="Times New Roman" w:hAnsi="Times New Roman" w:cs="Times New Roman"/>
                <w:i/>
                <w:color w:val="00B050"/>
                <w:sz w:val="24"/>
                <w:szCs w:val="24"/>
              </w:rPr>
            </w:pPr>
            <w:r>
              <w:rPr>
                <w:rFonts w:ascii="Times New Roman" w:hAnsi="Times New Roman" w:cs="Times New Roman"/>
                <w:i/>
                <w:iCs/>
                <w:color w:val="002060"/>
                <w:sz w:val="24"/>
                <w:szCs w:val="24"/>
              </w:rPr>
              <w:t xml:space="preserve">Китобхона </w:t>
            </w:r>
          </w:p>
        </w:tc>
        <w:tc>
          <w:tcPr>
            <w:tcW w:w="4995" w:type="dxa"/>
            <w:vAlign w:val="center"/>
          </w:tcPr>
          <w:p w14:paraId="589A1D19" w14:textId="6EB0517A" w:rsidR="00F5032B" w:rsidRPr="00860254" w:rsidRDefault="0078572A" w:rsidP="00F5032B">
            <w:pPr>
              <w:spacing w:after="0" w:line="240" w:lineRule="auto"/>
              <w:rPr>
                <w:rFonts w:ascii="Times New Roman" w:hAnsi="Times New Roman" w:cs="Times New Roman"/>
                <w:i/>
                <w:color w:val="00B050"/>
                <w:sz w:val="24"/>
                <w:szCs w:val="24"/>
              </w:rPr>
            </w:pPr>
            <w:r>
              <w:rPr>
                <w:rFonts w:ascii="Times New Roman" w:hAnsi="Times New Roman" w:cs="Times New Roman"/>
                <w:i/>
                <w:iCs/>
                <w:color w:val="002060"/>
                <w:sz w:val="24"/>
                <w:szCs w:val="24"/>
              </w:rPr>
              <w:t xml:space="preserve">Ниёоз ба таьмир </w:t>
            </w:r>
          </w:p>
        </w:tc>
      </w:tr>
    </w:tbl>
    <w:p w14:paraId="63CF19C8" w14:textId="77777777" w:rsidR="00FF6FAB" w:rsidRDefault="00FF6FAB" w:rsidP="00FF6FAB">
      <w:pPr>
        <w:pStyle w:val="a5"/>
        <w:tabs>
          <w:tab w:val="clear" w:pos="-720"/>
        </w:tabs>
        <w:suppressAutoHyphens w:val="0"/>
        <w:spacing w:line="240" w:lineRule="auto"/>
        <w:ind w:left="720"/>
        <w:jc w:val="center"/>
        <w:rPr>
          <w:iCs/>
          <w:sz w:val="24"/>
          <w:szCs w:val="24"/>
        </w:rPr>
      </w:pPr>
      <w:r>
        <w:rPr>
          <w:iCs/>
          <w:sz w:val="24"/>
          <w:szCs w:val="24"/>
        </w:rPr>
        <w:t>Эҳтиёҷот ба хизматрасониҳои нави инфрасохторӣ</w:t>
      </w: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7D38BB" w14:paraId="21914F05" w14:textId="77777777" w:rsidTr="00DA0CD8">
        <w:trPr>
          <w:trHeight w:val="57"/>
        </w:trPr>
        <w:tc>
          <w:tcPr>
            <w:tcW w:w="675" w:type="dxa"/>
            <w:shd w:val="clear" w:color="auto" w:fill="AEAAAA" w:themeFill="background2" w:themeFillShade="BF"/>
            <w:vAlign w:val="center"/>
          </w:tcPr>
          <w:p w14:paraId="1B1CFB6E" w14:textId="77777777" w:rsidR="00FF6FAB" w:rsidRPr="002D46F6" w:rsidRDefault="00FF6FAB" w:rsidP="008548BF">
            <w:pPr>
              <w:spacing w:after="0" w:line="240" w:lineRule="auto"/>
              <w:jc w:val="center"/>
              <w:rPr>
                <w:rFonts w:ascii="Palatino Linotype" w:hAnsi="Palatino Linotype" w:cs="Times New Roman"/>
                <w:color w:val="002060"/>
                <w:sz w:val="24"/>
                <w:szCs w:val="24"/>
              </w:rPr>
            </w:pPr>
            <w:r w:rsidRPr="002D46F6">
              <w:rPr>
                <w:rFonts w:ascii="Palatino Linotype" w:hAnsi="Palatino Linotype" w:cs="Times New Roman"/>
                <w:color w:val="002060"/>
                <w:sz w:val="24"/>
                <w:szCs w:val="24"/>
              </w:rPr>
              <w:t>№ б/т</w:t>
            </w:r>
          </w:p>
        </w:tc>
        <w:tc>
          <w:tcPr>
            <w:tcW w:w="3828" w:type="dxa"/>
            <w:shd w:val="clear" w:color="auto" w:fill="AEAAAA" w:themeFill="background2" w:themeFillShade="BF"/>
            <w:vAlign w:val="center"/>
          </w:tcPr>
          <w:p w14:paraId="41E66268" w14:textId="77777777" w:rsidR="00FF6FAB" w:rsidRPr="002D46F6" w:rsidRDefault="00FF6FAB" w:rsidP="008548BF">
            <w:pPr>
              <w:spacing w:after="0" w:line="240" w:lineRule="auto"/>
              <w:jc w:val="center"/>
              <w:rPr>
                <w:rFonts w:ascii="Palatino Linotype" w:hAnsi="Palatino Linotype" w:cs="Times New Roman"/>
                <w:color w:val="002060"/>
                <w:sz w:val="24"/>
                <w:szCs w:val="24"/>
              </w:rPr>
            </w:pPr>
            <w:r w:rsidRPr="002D46F6">
              <w:rPr>
                <w:rFonts w:ascii="Palatino Linotype" w:hAnsi="Palatino Linotype" w:cs="Times New Roman"/>
                <w:color w:val="002060"/>
                <w:sz w:val="24"/>
                <w:szCs w:val="24"/>
              </w:rPr>
              <w:t>Инфра</w:t>
            </w:r>
            <w:r w:rsidRPr="002D46F6">
              <w:rPr>
                <w:rFonts w:ascii="Palatino Linotype" w:hAnsi="Palatino Linotype" w:cs="Times New Roman"/>
                <w:color w:val="002060"/>
                <w:sz w:val="24"/>
                <w:szCs w:val="24"/>
                <w:lang w:val="tg-Cyrl-TJ"/>
              </w:rPr>
              <w:t>сохтор</w:t>
            </w:r>
            <w:r w:rsidRPr="002D46F6">
              <w:rPr>
                <w:rFonts w:ascii="Palatino Linotype" w:hAnsi="Palatino Linotype" w:cs="Times New Roman"/>
                <w:color w:val="002060"/>
                <w:sz w:val="24"/>
                <w:szCs w:val="24"/>
              </w:rPr>
              <w:t>и нави нақшавӣ</w:t>
            </w:r>
          </w:p>
        </w:tc>
        <w:tc>
          <w:tcPr>
            <w:tcW w:w="4995" w:type="dxa"/>
            <w:shd w:val="clear" w:color="auto" w:fill="AEAAAA" w:themeFill="background2" w:themeFillShade="BF"/>
            <w:vAlign w:val="center"/>
          </w:tcPr>
          <w:p w14:paraId="3E5A1981" w14:textId="77777777" w:rsidR="00FF6FAB" w:rsidRPr="002D46F6" w:rsidRDefault="00FF6FAB" w:rsidP="008548BF">
            <w:pPr>
              <w:spacing w:after="0" w:line="240" w:lineRule="auto"/>
              <w:jc w:val="center"/>
              <w:rPr>
                <w:rFonts w:ascii="Palatino Linotype" w:hAnsi="Palatino Linotype" w:cs="Times New Roman"/>
                <w:color w:val="002060"/>
                <w:sz w:val="24"/>
                <w:szCs w:val="24"/>
                <w:lang w:val="tg-Cyrl-TJ"/>
              </w:rPr>
            </w:pPr>
            <w:r w:rsidRPr="002D46F6">
              <w:rPr>
                <w:rFonts w:ascii="Palatino Linotype" w:hAnsi="Palatino Linotype" w:cs="Times New Roman"/>
                <w:color w:val="002060"/>
                <w:sz w:val="24"/>
                <w:szCs w:val="24"/>
                <w:lang w:val="tg-Cyrl-TJ"/>
              </w:rPr>
              <w:t>Дараҷаи таъсири инфросохтори нав ба сатҳи зиндагии мардум</w:t>
            </w:r>
          </w:p>
        </w:tc>
      </w:tr>
      <w:tr w:rsidR="00FF6FAB" w:rsidRPr="007D38BB" w14:paraId="13890960" w14:textId="77777777" w:rsidTr="00DA0CD8">
        <w:trPr>
          <w:trHeight w:val="567"/>
        </w:trPr>
        <w:tc>
          <w:tcPr>
            <w:tcW w:w="675" w:type="dxa"/>
            <w:vAlign w:val="center"/>
          </w:tcPr>
          <w:p w14:paraId="5E912E88" w14:textId="77777777" w:rsidR="00FF6FAB" w:rsidRPr="002D46F6" w:rsidRDefault="00FF6FAB" w:rsidP="008548BF">
            <w:pPr>
              <w:spacing w:after="0" w:line="240" w:lineRule="auto"/>
              <w:jc w:val="center"/>
              <w:rPr>
                <w:rFonts w:ascii="Palatino Linotype" w:hAnsi="Palatino Linotype" w:cs="Times New Roman"/>
                <w:i/>
                <w:iCs/>
                <w:color w:val="002060"/>
                <w:sz w:val="24"/>
                <w:szCs w:val="24"/>
              </w:rPr>
            </w:pPr>
            <w:r w:rsidRPr="002D46F6">
              <w:rPr>
                <w:rFonts w:ascii="Palatino Linotype" w:hAnsi="Palatino Linotype" w:cs="Times New Roman"/>
                <w:i/>
                <w:iCs/>
                <w:color w:val="002060"/>
                <w:sz w:val="24"/>
                <w:szCs w:val="24"/>
              </w:rPr>
              <w:t>1</w:t>
            </w:r>
          </w:p>
        </w:tc>
        <w:tc>
          <w:tcPr>
            <w:tcW w:w="3828" w:type="dxa"/>
            <w:vAlign w:val="center"/>
          </w:tcPr>
          <w:p w14:paraId="02B30EB2" w14:textId="717797E7" w:rsidR="00FF6FAB" w:rsidRPr="002D46F6" w:rsidRDefault="00562FCE" w:rsidP="008548BF">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 xml:space="preserve">Баркароркуни чуйборхо </w:t>
            </w:r>
            <w:r w:rsidR="0078572A">
              <w:rPr>
                <w:rFonts w:ascii="Times New Roman" w:hAnsi="Times New Roman" w:cs="Times New Roman"/>
                <w:i/>
                <w:iCs/>
                <w:color w:val="002060"/>
                <w:sz w:val="24"/>
                <w:szCs w:val="24"/>
              </w:rPr>
              <w:t xml:space="preserve"> </w:t>
            </w:r>
          </w:p>
        </w:tc>
        <w:tc>
          <w:tcPr>
            <w:tcW w:w="4995" w:type="dxa"/>
            <w:vAlign w:val="center"/>
          </w:tcPr>
          <w:p w14:paraId="2A477CBC" w14:textId="15A37A3B" w:rsidR="00FF6FAB" w:rsidRPr="002D46F6" w:rsidRDefault="00562FCE" w:rsidP="0027434A">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 xml:space="preserve">Ббарои бехтар намудани шароити зиндаги мардум  , ва обйори кардани заминхои полези ва богхо </w:t>
            </w:r>
            <w:r w:rsidR="0078572A">
              <w:rPr>
                <w:rFonts w:ascii="Times New Roman" w:hAnsi="Times New Roman" w:cs="Times New Roman"/>
                <w:i/>
                <w:iCs/>
                <w:color w:val="002060"/>
                <w:sz w:val="24"/>
                <w:szCs w:val="24"/>
              </w:rPr>
              <w:t xml:space="preserve"> </w:t>
            </w:r>
          </w:p>
        </w:tc>
      </w:tr>
      <w:tr w:rsidR="00FF6FAB" w:rsidRPr="007D38BB" w14:paraId="4469F259" w14:textId="77777777" w:rsidTr="00DA0CD8">
        <w:trPr>
          <w:trHeight w:val="567"/>
        </w:trPr>
        <w:tc>
          <w:tcPr>
            <w:tcW w:w="675" w:type="dxa"/>
            <w:vAlign w:val="center"/>
          </w:tcPr>
          <w:p w14:paraId="0B396086" w14:textId="77777777" w:rsidR="00FF6FAB" w:rsidRPr="002D46F6" w:rsidRDefault="00FF6FAB" w:rsidP="008548BF">
            <w:pPr>
              <w:spacing w:after="0" w:line="240" w:lineRule="auto"/>
              <w:jc w:val="center"/>
              <w:rPr>
                <w:rFonts w:ascii="Palatino Linotype" w:hAnsi="Palatino Linotype" w:cs="Times New Roman"/>
                <w:i/>
                <w:iCs/>
                <w:color w:val="002060"/>
                <w:sz w:val="24"/>
                <w:szCs w:val="24"/>
              </w:rPr>
            </w:pPr>
            <w:r w:rsidRPr="002D46F6">
              <w:rPr>
                <w:rFonts w:ascii="Palatino Linotype" w:hAnsi="Palatino Linotype" w:cs="Times New Roman"/>
                <w:i/>
                <w:iCs/>
                <w:color w:val="002060"/>
                <w:sz w:val="24"/>
                <w:szCs w:val="24"/>
              </w:rPr>
              <w:t>2</w:t>
            </w:r>
          </w:p>
        </w:tc>
        <w:tc>
          <w:tcPr>
            <w:tcW w:w="3828" w:type="dxa"/>
            <w:vAlign w:val="center"/>
          </w:tcPr>
          <w:p w14:paraId="3338B472" w14:textId="77777777" w:rsidR="00FF6FAB" w:rsidRPr="002D46F6" w:rsidRDefault="00FF6FAB" w:rsidP="008548BF">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Ҳаммом</w:t>
            </w:r>
          </w:p>
        </w:tc>
        <w:tc>
          <w:tcPr>
            <w:tcW w:w="4995" w:type="dxa"/>
            <w:vAlign w:val="center"/>
          </w:tcPr>
          <w:p w14:paraId="216F42FF" w14:textId="65DA1617" w:rsidR="00FF6FAB" w:rsidRPr="002D46F6" w:rsidRDefault="00FF6FAB" w:rsidP="0027434A">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Хизматрасонии хуб, босифат ва саривақт</w:t>
            </w:r>
            <w:r w:rsidR="00DA0CD8">
              <w:rPr>
                <w:rFonts w:ascii="Times New Roman" w:hAnsi="Times New Roman" w:cs="Times New Roman"/>
                <w:i/>
                <w:iCs/>
                <w:color w:val="002060"/>
                <w:sz w:val="24"/>
                <w:szCs w:val="24"/>
                <w:lang w:val="tg-Cyrl-TJ"/>
              </w:rPr>
              <w:t>ӣ</w:t>
            </w:r>
            <w:r w:rsidR="00C63A86">
              <w:rPr>
                <w:rFonts w:ascii="Times New Roman" w:hAnsi="Times New Roman" w:cs="Times New Roman"/>
                <w:i/>
                <w:iCs/>
                <w:color w:val="002060"/>
                <w:sz w:val="24"/>
                <w:szCs w:val="24"/>
              </w:rPr>
              <w:t xml:space="preserve"> ба аҳолии деҳа, </w:t>
            </w:r>
            <w:r w:rsidR="00DA0CD8">
              <w:rPr>
                <w:rFonts w:ascii="Times New Roman" w:hAnsi="Times New Roman" w:cs="Times New Roman"/>
                <w:i/>
                <w:iCs/>
                <w:color w:val="002060"/>
                <w:sz w:val="24"/>
                <w:szCs w:val="24"/>
                <w:lang w:val="tg-Cyrl-TJ"/>
              </w:rPr>
              <w:t>с</w:t>
            </w:r>
            <w:r w:rsidRPr="002D46F6">
              <w:rPr>
                <w:rFonts w:ascii="Times New Roman" w:hAnsi="Times New Roman" w:cs="Times New Roman"/>
                <w:i/>
                <w:iCs/>
                <w:color w:val="002060"/>
                <w:sz w:val="24"/>
                <w:szCs w:val="24"/>
              </w:rPr>
              <w:t>арфаи маблағҳои хонаводаҳо</w:t>
            </w:r>
          </w:p>
        </w:tc>
      </w:tr>
      <w:tr w:rsidR="00FF6FAB" w:rsidRPr="007D38BB" w14:paraId="33234040" w14:textId="77777777" w:rsidTr="00DA0CD8">
        <w:trPr>
          <w:trHeight w:val="567"/>
        </w:trPr>
        <w:tc>
          <w:tcPr>
            <w:tcW w:w="675" w:type="dxa"/>
            <w:vAlign w:val="center"/>
          </w:tcPr>
          <w:p w14:paraId="1B851814" w14:textId="3ABA4FD1" w:rsidR="00FF6FAB" w:rsidRPr="002D46F6" w:rsidRDefault="0078572A" w:rsidP="008548BF">
            <w:pPr>
              <w:spacing w:after="0" w:line="240" w:lineRule="auto"/>
              <w:jc w:val="center"/>
              <w:rPr>
                <w:rFonts w:ascii="Palatino Linotype" w:hAnsi="Palatino Linotype" w:cs="Times New Roman"/>
                <w:i/>
                <w:iCs/>
                <w:color w:val="002060"/>
                <w:sz w:val="24"/>
                <w:szCs w:val="24"/>
              </w:rPr>
            </w:pPr>
            <w:r>
              <w:rPr>
                <w:rFonts w:ascii="Palatino Linotype" w:hAnsi="Palatino Linotype" w:cs="Times New Roman"/>
                <w:i/>
                <w:iCs/>
                <w:color w:val="002060"/>
                <w:sz w:val="24"/>
                <w:szCs w:val="24"/>
              </w:rPr>
              <w:t>3</w:t>
            </w:r>
          </w:p>
        </w:tc>
        <w:tc>
          <w:tcPr>
            <w:tcW w:w="3828" w:type="dxa"/>
            <w:vAlign w:val="center"/>
          </w:tcPr>
          <w:p w14:paraId="5BF97C6C" w14:textId="77777777" w:rsidR="00FF6FAB" w:rsidRPr="002D46F6" w:rsidRDefault="00FF6FAB" w:rsidP="008548BF">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Корхонаҳои хурди соҳибкорӣ</w:t>
            </w:r>
          </w:p>
        </w:tc>
        <w:tc>
          <w:tcPr>
            <w:tcW w:w="4995" w:type="dxa"/>
            <w:vAlign w:val="center"/>
          </w:tcPr>
          <w:p w14:paraId="0D272E2E" w14:textId="44832F0D" w:rsidR="00FF6FAB" w:rsidRPr="002D46F6" w:rsidRDefault="00FF6FAB" w:rsidP="008548BF">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Ташкили ҷойҳои нави кор</w:t>
            </w:r>
            <w:r w:rsidR="00DA0CD8">
              <w:rPr>
                <w:rFonts w:ascii="Times New Roman" w:hAnsi="Times New Roman" w:cs="Times New Roman"/>
                <w:i/>
                <w:iCs/>
                <w:color w:val="002060"/>
                <w:sz w:val="24"/>
                <w:szCs w:val="24"/>
                <w:lang w:val="tg-Cyrl-TJ"/>
              </w:rPr>
              <w:t>ӣ</w:t>
            </w:r>
            <w:r w:rsidR="00C63A86">
              <w:rPr>
                <w:rFonts w:ascii="Times New Roman" w:hAnsi="Times New Roman" w:cs="Times New Roman"/>
                <w:i/>
                <w:iCs/>
                <w:color w:val="002060"/>
                <w:sz w:val="24"/>
                <w:szCs w:val="24"/>
              </w:rPr>
              <w:t xml:space="preserve"> барои занҳо ва ҷавонон, </w:t>
            </w:r>
            <w:r w:rsidRPr="002D46F6">
              <w:rPr>
                <w:rFonts w:ascii="Times New Roman" w:hAnsi="Times New Roman" w:cs="Times New Roman"/>
                <w:i/>
                <w:iCs/>
                <w:color w:val="002060"/>
                <w:sz w:val="24"/>
                <w:szCs w:val="24"/>
              </w:rPr>
              <w:t xml:space="preserve">даромади пулӣ ба хонаводаҳо, </w:t>
            </w:r>
            <w:r w:rsidR="00DA0CD8">
              <w:rPr>
                <w:rFonts w:ascii="Times New Roman" w:hAnsi="Times New Roman" w:cs="Times New Roman"/>
                <w:i/>
                <w:iCs/>
                <w:color w:val="002060"/>
                <w:sz w:val="24"/>
                <w:szCs w:val="24"/>
                <w:lang w:val="tg-Cyrl-TJ"/>
              </w:rPr>
              <w:t>ғ</w:t>
            </w:r>
            <w:r w:rsidRPr="002D46F6">
              <w:rPr>
                <w:rFonts w:ascii="Times New Roman" w:hAnsi="Times New Roman" w:cs="Times New Roman"/>
                <w:i/>
                <w:iCs/>
                <w:color w:val="002060"/>
                <w:sz w:val="24"/>
                <w:szCs w:val="24"/>
              </w:rPr>
              <w:t>ан</w:t>
            </w:r>
            <w:r w:rsidR="00DA0CD8">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rPr>
              <w:t xml:space="preserve"> гардонидани бозорҳои дохил</w:t>
            </w:r>
            <w:r w:rsidR="00DA0CD8">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rPr>
              <w:t xml:space="preserve"> бо молу маҳсулоти истеҳсоли ватанӣ. </w:t>
            </w:r>
            <w:r w:rsidR="00F5032B" w:rsidRPr="002D46F6">
              <w:rPr>
                <w:rFonts w:ascii="Times New Roman" w:hAnsi="Times New Roman" w:cs="Times New Roman"/>
                <w:i/>
                <w:iCs/>
                <w:color w:val="002060"/>
                <w:sz w:val="24"/>
                <w:szCs w:val="24"/>
              </w:rPr>
              <w:t>К</w:t>
            </w:r>
            <w:r w:rsidRPr="002D46F6">
              <w:rPr>
                <w:rFonts w:ascii="Times New Roman" w:hAnsi="Times New Roman" w:cs="Times New Roman"/>
                <w:i/>
                <w:iCs/>
                <w:color w:val="002060"/>
                <w:sz w:val="24"/>
                <w:szCs w:val="24"/>
              </w:rPr>
              <w:t xml:space="preserve">ам шудани шумораи муҳоҷирони меҳнатӣ ва бекорон, </w:t>
            </w:r>
            <w:r w:rsidR="00DA0CD8">
              <w:rPr>
                <w:rFonts w:ascii="Times New Roman" w:hAnsi="Times New Roman" w:cs="Times New Roman"/>
                <w:i/>
                <w:iCs/>
                <w:color w:val="002060"/>
                <w:sz w:val="24"/>
                <w:szCs w:val="24"/>
                <w:lang w:val="tg-Cyrl-TJ"/>
              </w:rPr>
              <w:t>т</w:t>
            </w:r>
            <w:r w:rsidRPr="002D46F6">
              <w:rPr>
                <w:rFonts w:ascii="Times New Roman" w:hAnsi="Times New Roman" w:cs="Times New Roman"/>
                <w:i/>
                <w:iCs/>
                <w:color w:val="002060"/>
                <w:sz w:val="24"/>
                <w:szCs w:val="24"/>
              </w:rPr>
              <w:t xml:space="preserve">аъсир </w:t>
            </w:r>
            <w:r w:rsidR="00DA0CD8">
              <w:rPr>
                <w:rFonts w:ascii="Times New Roman" w:hAnsi="Times New Roman" w:cs="Times New Roman"/>
                <w:i/>
                <w:iCs/>
                <w:color w:val="002060"/>
                <w:sz w:val="24"/>
                <w:szCs w:val="24"/>
                <w:lang w:val="tg-Cyrl-TJ"/>
              </w:rPr>
              <w:t>ба</w:t>
            </w:r>
            <w:r w:rsidRPr="002D46F6">
              <w:rPr>
                <w:rFonts w:ascii="Times New Roman" w:hAnsi="Times New Roman" w:cs="Times New Roman"/>
                <w:i/>
                <w:iCs/>
                <w:color w:val="002060"/>
                <w:sz w:val="24"/>
                <w:szCs w:val="24"/>
              </w:rPr>
              <w:t xml:space="preserve"> сатҳи камбизоатии аҳолӣ</w:t>
            </w:r>
          </w:p>
        </w:tc>
      </w:tr>
      <w:tr w:rsidR="00F5032B" w:rsidRPr="007D38BB" w14:paraId="2035DBB7" w14:textId="77777777" w:rsidTr="00DA0CD8">
        <w:trPr>
          <w:trHeight w:val="567"/>
        </w:trPr>
        <w:tc>
          <w:tcPr>
            <w:tcW w:w="675" w:type="dxa"/>
            <w:vAlign w:val="center"/>
          </w:tcPr>
          <w:p w14:paraId="63E68A03" w14:textId="228912FF" w:rsidR="00F5032B" w:rsidRPr="002D46F6" w:rsidRDefault="0078572A" w:rsidP="008548BF">
            <w:pPr>
              <w:spacing w:after="0" w:line="240" w:lineRule="auto"/>
              <w:jc w:val="center"/>
              <w:rPr>
                <w:rFonts w:ascii="Palatino Linotype" w:hAnsi="Palatino Linotype" w:cs="Times New Roman"/>
                <w:i/>
                <w:iCs/>
                <w:color w:val="002060"/>
                <w:sz w:val="24"/>
                <w:szCs w:val="24"/>
              </w:rPr>
            </w:pPr>
            <w:r>
              <w:rPr>
                <w:rFonts w:ascii="Palatino Linotype" w:hAnsi="Palatino Linotype" w:cs="Times New Roman"/>
                <w:i/>
                <w:iCs/>
                <w:color w:val="002060"/>
                <w:sz w:val="24"/>
                <w:szCs w:val="24"/>
              </w:rPr>
              <w:t>4</w:t>
            </w:r>
          </w:p>
        </w:tc>
        <w:tc>
          <w:tcPr>
            <w:tcW w:w="3828" w:type="dxa"/>
            <w:vAlign w:val="center"/>
          </w:tcPr>
          <w:p w14:paraId="1E49772C" w14:textId="4A7B15DD" w:rsidR="00F5032B" w:rsidRPr="002D46F6" w:rsidRDefault="00F5032B" w:rsidP="008548BF">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Богчаи бачагона</w:t>
            </w:r>
          </w:p>
        </w:tc>
        <w:tc>
          <w:tcPr>
            <w:tcW w:w="4995" w:type="dxa"/>
            <w:vAlign w:val="center"/>
          </w:tcPr>
          <w:p w14:paraId="036DA3E9" w14:textId="7A6114CD" w:rsidR="00F5032B" w:rsidRPr="002D46F6" w:rsidRDefault="00F5032B" w:rsidP="008548BF">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Ташкили ҷойҳои нави кор</w:t>
            </w:r>
            <w:r>
              <w:rPr>
                <w:rFonts w:ascii="Times New Roman" w:hAnsi="Times New Roman" w:cs="Times New Roman"/>
                <w:i/>
                <w:iCs/>
                <w:color w:val="002060"/>
                <w:sz w:val="24"/>
                <w:szCs w:val="24"/>
                <w:lang w:val="tg-Cyrl-TJ"/>
              </w:rPr>
              <w:t>ӣ</w:t>
            </w:r>
            <w:r>
              <w:rPr>
                <w:rFonts w:ascii="Times New Roman" w:hAnsi="Times New Roman" w:cs="Times New Roman"/>
                <w:i/>
                <w:iCs/>
                <w:color w:val="002060"/>
                <w:sz w:val="24"/>
                <w:szCs w:val="24"/>
              </w:rPr>
              <w:t xml:space="preserve"> барои занҳо ва ҷавонон.</w:t>
            </w:r>
            <w:r w:rsidR="005B3FD5">
              <w:rPr>
                <w:rFonts w:ascii="Times New Roman" w:hAnsi="Times New Roman" w:cs="Times New Roman"/>
                <w:i/>
                <w:iCs/>
                <w:color w:val="002060"/>
                <w:sz w:val="24"/>
                <w:szCs w:val="24"/>
              </w:rPr>
              <w:t xml:space="preserve"> </w:t>
            </w:r>
            <w:r>
              <w:rPr>
                <w:rFonts w:ascii="Times New Roman" w:hAnsi="Times New Roman" w:cs="Times New Roman"/>
                <w:i/>
                <w:iCs/>
                <w:color w:val="002060"/>
                <w:sz w:val="24"/>
                <w:szCs w:val="24"/>
              </w:rPr>
              <w:t>Баланд бардоштани таълиму тарбияи кудакон чунки кудакон –ояндаи чомеанд</w:t>
            </w:r>
          </w:p>
        </w:tc>
      </w:tr>
      <w:tr w:rsidR="00245763" w:rsidRPr="007D38BB" w14:paraId="06AEF7E7" w14:textId="77777777" w:rsidTr="00DA0CD8">
        <w:trPr>
          <w:trHeight w:val="567"/>
        </w:trPr>
        <w:tc>
          <w:tcPr>
            <w:tcW w:w="675" w:type="dxa"/>
            <w:vAlign w:val="center"/>
          </w:tcPr>
          <w:p w14:paraId="7EE39855" w14:textId="4D9C1B83" w:rsidR="00245763" w:rsidRDefault="0078572A" w:rsidP="008548BF">
            <w:pPr>
              <w:spacing w:after="0" w:line="240" w:lineRule="auto"/>
              <w:jc w:val="center"/>
              <w:rPr>
                <w:rFonts w:ascii="Palatino Linotype" w:hAnsi="Palatino Linotype" w:cs="Times New Roman"/>
                <w:i/>
                <w:iCs/>
                <w:color w:val="002060"/>
                <w:sz w:val="24"/>
                <w:szCs w:val="24"/>
              </w:rPr>
            </w:pPr>
            <w:r>
              <w:rPr>
                <w:rFonts w:ascii="Palatino Linotype" w:hAnsi="Palatino Linotype" w:cs="Times New Roman"/>
                <w:i/>
                <w:iCs/>
                <w:color w:val="002060"/>
                <w:sz w:val="24"/>
                <w:szCs w:val="24"/>
              </w:rPr>
              <w:t>5</w:t>
            </w:r>
          </w:p>
        </w:tc>
        <w:tc>
          <w:tcPr>
            <w:tcW w:w="3828" w:type="dxa"/>
            <w:vAlign w:val="center"/>
          </w:tcPr>
          <w:p w14:paraId="7C5803D7" w14:textId="34EAFD6D" w:rsidR="00245763" w:rsidRDefault="00245763" w:rsidP="008548BF">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Маркази омузиши барои чавонон ва наврасон.</w:t>
            </w:r>
          </w:p>
        </w:tc>
        <w:tc>
          <w:tcPr>
            <w:tcW w:w="4995" w:type="dxa"/>
            <w:vAlign w:val="center"/>
          </w:tcPr>
          <w:p w14:paraId="57983ED3" w14:textId="753075E3" w:rsidR="00245763" w:rsidRPr="002D46F6" w:rsidRDefault="00245763" w:rsidP="008548BF">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Ташкили ҷойҳои нави кор</w:t>
            </w:r>
            <w:r>
              <w:rPr>
                <w:rFonts w:ascii="Times New Roman" w:hAnsi="Times New Roman" w:cs="Times New Roman"/>
                <w:i/>
                <w:iCs/>
                <w:color w:val="002060"/>
                <w:sz w:val="24"/>
                <w:szCs w:val="24"/>
                <w:lang w:val="tg-Cyrl-TJ"/>
              </w:rPr>
              <w:t>ӣ</w:t>
            </w:r>
            <w:r>
              <w:rPr>
                <w:rFonts w:ascii="Times New Roman" w:hAnsi="Times New Roman" w:cs="Times New Roman"/>
                <w:i/>
                <w:iCs/>
                <w:color w:val="002060"/>
                <w:sz w:val="24"/>
                <w:szCs w:val="24"/>
              </w:rPr>
              <w:t xml:space="preserve"> .Баланд бардоштани са</w:t>
            </w:r>
            <w:r w:rsidR="00451BBF">
              <w:rPr>
                <w:rFonts w:ascii="Times New Roman" w:hAnsi="Times New Roman" w:cs="Times New Roman"/>
                <w:i/>
                <w:iCs/>
                <w:color w:val="002060"/>
                <w:sz w:val="24"/>
                <w:szCs w:val="24"/>
              </w:rPr>
              <w:t>вияи дониши чавонон,касбомузи,гу</w:t>
            </w:r>
            <w:r>
              <w:rPr>
                <w:rFonts w:ascii="Times New Roman" w:hAnsi="Times New Roman" w:cs="Times New Roman"/>
                <w:i/>
                <w:iCs/>
                <w:color w:val="002060"/>
                <w:sz w:val="24"/>
                <w:szCs w:val="24"/>
              </w:rPr>
              <w:t>заронидани чорабинихои фарханги-фарогати</w:t>
            </w:r>
            <w:r w:rsidR="00451BBF">
              <w:rPr>
                <w:rFonts w:ascii="Times New Roman" w:hAnsi="Times New Roman" w:cs="Times New Roman"/>
                <w:i/>
                <w:iCs/>
                <w:color w:val="002060"/>
                <w:sz w:val="24"/>
                <w:szCs w:val="24"/>
              </w:rPr>
              <w:t xml:space="preserve"> бо максади ба корхои муфид машгул шудани чавонон.</w:t>
            </w:r>
          </w:p>
        </w:tc>
      </w:tr>
      <w:tr w:rsidR="00451BBF" w:rsidRPr="007D38BB" w14:paraId="26F0A97A" w14:textId="77777777" w:rsidTr="00DA0CD8">
        <w:trPr>
          <w:trHeight w:val="567"/>
        </w:trPr>
        <w:tc>
          <w:tcPr>
            <w:tcW w:w="675" w:type="dxa"/>
            <w:vAlign w:val="center"/>
          </w:tcPr>
          <w:p w14:paraId="6AB50DAA" w14:textId="68C212F4" w:rsidR="00451BBF" w:rsidRDefault="001A6748" w:rsidP="008548BF">
            <w:pPr>
              <w:spacing w:after="0" w:line="240" w:lineRule="auto"/>
              <w:jc w:val="center"/>
              <w:rPr>
                <w:rFonts w:ascii="Palatino Linotype" w:hAnsi="Palatino Linotype" w:cs="Times New Roman"/>
                <w:i/>
                <w:iCs/>
                <w:color w:val="002060"/>
                <w:sz w:val="24"/>
                <w:szCs w:val="24"/>
              </w:rPr>
            </w:pPr>
            <w:r>
              <w:rPr>
                <w:rFonts w:ascii="Palatino Linotype" w:hAnsi="Palatino Linotype" w:cs="Times New Roman"/>
                <w:i/>
                <w:iCs/>
                <w:color w:val="002060"/>
                <w:sz w:val="24"/>
                <w:szCs w:val="24"/>
              </w:rPr>
              <w:t>6</w:t>
            </w:r>
          </w:p>
        </w:tc>
        <w:tc>
          <w:tcPr>
            <w:tcW w:w="3828" w:type="dxa"/>
            <w:vAlign w:val="center"/>
          </w:tcPr>
          <w:p w14:paraId="3EDA1271" w14:textId="680BC563" w:rsidR="00451BBF" w:rsidRDefault="00451BBF" w:rsidP="008548BF">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 xml:space="preserve">Толори варзиши </w:t>
            </w:r>
          </w:p>
        </w:tc>
        <w:tc>
          <w:tcPr>
            <w:tcW w:w="4995" w:type="dxa"/>
            <w:vAlign w:val="center"/>
          </w:tcPr>
          <w:p w14:paraId="4F02512A" w14:textId="712CFF1A" w:rsidR="00451BBF" w:rsidRPr="002D46F6" w:rsidRDefault="00451BBF" w:rsidP="008548BF">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Ба хаёти солим равона гардондани чавонон ва аз корхои зишт нигох доштани онхо.т ь</w:t>
            </w:r>
          </w:p>
        </w:tc>
      </w:tr>
    </w:tbl>
    <w:p w14:paraId="2F92C3A6" w14:textId="77777777" w:rsidR="00FF6FAB" w:rsidRPr="00451BBF" w:rsidRDefault="00FF6FAB" w:rsidP="00FF6FAB">
      <w:pPr>
        <w:pStyle w:val="a5"/>
        <w:tabs>
          <w:tab w:val="clear" w:pos="-720"/>
        </w:tabs>
        <w:suppressAutoHyphens w:val="0"/>
        <w:spacing w:line="240" w:lineRule="auto"/>
        <w:ind w:left="360"/>
        <w:jc w:val="both"/>
        <w:rPr>
          <w:sz w:val="24"/>
          <w:szCs w:val="24"/>
        </w:rPr>
      </w:pPr>
    </w:p>
    <w:p w14:paraId="2C687A38" w14:textId="77777777" w:rsidR="00FF6FAB" w:rsidRDefault="00FF6FAB" w:rsidP="00FF6FAB">
      <w:pPr>
        <w:pStyle w:val="a5"/>
        <w:tabs>
          <w:tab w:val="clear" w:pos="-720"/>
        </w:tabs>
        <w:suppressAutoHyphens w:val="0"/>
        <w:spacing w:line="240" w:lineRule="auto"/>
        <w:ind w:left="360"/>
        <w:jc w:val="both"/>
        <w:rPr>
          <w:sz w:val="24"/>
          <w:szCs w:val="24"/>
          <w:lang w:val="tg-Cyrl-TJ"/>
        </w:rPr>
      </w:pPr>
      <w:r>
        <w:rPr>
          <w:sz w:val="24"/>
          <w:szCs w:val="24"/>
          <w:lang w:val="tg-Cyrl-TJ"/>
        </w:rPr>
        <w:t>2.2.</w:t>
      </w:r>
      <w:r w:rsidRPr="00BA0084">
        <w:rPr>
          <w:lang w:val="tg-Cyrl-TJ"/>
        </w:rPr>
        <w:t xml:space="preserve"> </w:t>
      </w:r>
      <w:r w:rsidRPr="00BA0084">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14:paraId="0C98196B" w14:textId="77777777" w:rsidR="00BB4025" w:rsidRPr="00BA0084" w:rsidRDefault="00BB4025" w:rsidP="00FF6FAB">
      <w:pPr>
        <w:pStyle w:val="a5"/>
        <w:tabs>
          <w:tab w:val="clear" w:pos="-720"/>
        </w:tabs>
        <w:suppressAutoHyphens w:val="0"/>
        <w:spacing w:line="240" w:lineRule="auto"/>
        <w:ind w:left="360"/>
        <w:jc w:val="both"/>
        <w:rPr>
          <w:sz w:val="24"/>
          <w:szCs w:val="24"/>
          <w:lang w:val="tg-Cyrl-TJ"/>
        </w:rPr>
      </w:pPr>
    </w:p>
    <w:tbl>
      <w:tblPr>
        <w:tblW w:w="5093" w:type="pct"/>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85"/>
        <w:gridCol w:w="3740"/>
        <w:gridCol w:w="1671"/>
        <w:gridCol w:w="3753"/>
      </w:tblGrid>
      <w:tr w:rsidR="00FF6FAB" w:rsidRPr="00FF62AB" w14:paraId="3D629598" w14:textId="77777777" w:rsidTr="00BB4025">
        <w:trPr>
          <w:cantSplit/>
        </w:trPr>
        <w:tc>
          <w:tcPr>
            <w:tcW w:w="300" w:type="pct"/>
            <w:tcBorders>
              <w:top w:val="double" w:sz="4" w:space="0" w:color="auto"/>
              <w:left w:val="double" w:sz="4" w:space="0" w:color="auto"/>
              <w:bottom w:val="double" w:sz="4" w:space="0" w:color="auto"/>
            </w:tcBorders>
            <w:shd w:val="clear" w:color="auto" w:fill="AEAAAA" w:themeFill="background2" w:themeFillShade="BF"/>
            <w:vAlign w:val="center"/>
          </w:tcPr>
          <w:p w14:paraId="3F2571B0" w14:textId="5EE87FD8" w:rsidR="00FF6FAB" w:rsidRPr="006D3C0A" w:rsidRDefault="00FF6FAB" w:rsidP="008548BF">
            <w:pPr>
              <w:pStyle w:val="a5"/>
              <w:spacing w:line="240" w:lineRule="auto"/>
              <w:jc w:val="center"/>
              <w:rPr>
                <w:rFonts w:ascii="Palatino Linotype" w:hAnsi="Palatino Linotype"/>
                <w:color w:val="002060"/>
                <w:sz w:val="24"/>
                <w:szCs w:val="24"/>
                <w:lang w:val="tg-Cyrl-TJ"/>
              </w:rPr>
            </w:pPr>
            <w:r w:rsidRPr="006D3C0A">
              <w:rPr>
                <w:rFonts w:ascii="Palatino Linotype" w:hAnsi="Palatino Linotype"/>
                <w:color w:val="002060"/>
                <w:sz w:val="24"/>
                <w:szCs w:val="24"/>
              </w:rPr>
              <w:t>№</w:t>
            </w:r>
            <w:r w:rsidR="00DA0CD8" w:rsidRPr="006D3C0A">
              <w:rPr>
                <w:rFonts w:ascii="Palatino Linotype" w:hAnsi="Palatino Linotype"/>
                <w:color w:val="002060"/>
                <w:sz w:val="24"/>
                <w:szCs w:val="24"/>
                <w:lang w:val="tg-Cyrl-TJ"/>
              </w:rPr>
              <w:t xml:space="preserve"> б/т</w:t>
            </w:r>
          </w:p>
        </w:tc>
        <w:tc>
          <w:tcPr>
            <w:tcW w:w="1918" w:type="pct"/>
            <w:tcBorders>
              <w:top w:val="double" w:sz="4" w:space="0" w:color="auto"/>
              <w:bottom w:val="double" w:sz="4" w:space="0" w:color="auto"/>
            </w:tcBorders>
            <w:shd w:val="clear" w:color="auto" w:fill="AEAAAA" w:themeFill="background2" w:themeFillShade="BF"/>
            <w:vAlign w:val="center"/>
          </w:tcPr>
          <w:p w14:paraId="1A874162" w14:textId="616B44A9" w:rsidR="00FF6FAB" w:rsidRPr="006D3C0A" w:rsidRDefault="00FF6FAB" w:rsidP="008548BF">
            <w:pPr>
              <w:pStyle w:val="a5"/>
              <w:spacing w:line="240" w:lineRule="auto"/>
              <w:jc w:val="center"/>
              <w:rPr>
                <w:rFonts w:ascii="Palatino Linotype" w:hAnsi="Palatino Linotype"/>
                <w:color w:val="002060"/>
                <w:sz w:val="24"/>
                <w:szCs w:val="24"/>
              </w:rPr>
            </w:pPr>
            <w:r w:rsidRPr="006D3C0A">
              <w:rPr>
                <w:rFonts w:ascii="Palatino Linotype" w:hAnsi="Palatino Linotype"/>
                <w:color w:val="002060"/>
                <w:sz w:val="24"/>
                <w:szCs w:val="24"/>
              </w:rPr>
              <w:t>Ном</w:t>
            </w:r>
            <w:r w:rsidR="006D3C0A" w:rsidRPr="006D3C0A">
              <w:rPr>
                <w:rFonts w:ascii="Palatino Linotype" w:hAnsi="Palatino Linotype"/>
                <w:color w:val="002060"/>
                <w:sz w:val="24"/>
                <w:szCs w:val="24"/>
                <w:lang w:val="tg-Cyrl-TJ"/>
              </w:rPr>
              <w:t>гӯ</w:t>
            </w:r>
            <w:r w:rsidRPr="006D3C0A">
              <w:rPr>
                <w:rFonts w:ascii="Palatino Linotype" w:hAnsi="Palatino Linotype"/>
                <w:color w:val="002060"/>
                <w:sz w:val="24"/>
                <w:szCs w:val="24"/>
              </w:rPr>
              <w:t>и бемор</w:t>
            </w:r>
            <w:r w:rsidRPr="006D3C0A">
              <w:rPr>
                <w:rFonts w:ascii="Palatino Linotype" w:hAnsi="Palatino Linotype"/>
                <w:color w:val="002060"/>
                <w:sz w:val="24"/>
                <w:szCs w:val="24"/>
                <w:lang w:val="tg-Cyrl-TJ"/>
              </w:rPr>
              <w:t>иҳо</w:t>
            </w:r>
            <w:r w:rsidRPr="006D3C0A">
              <w:rPr>
                <w:rFonts w:ascii="Palatino Linotype" w:hAnsi="Palatino Linotype"/>
                <w:color w:val="002060"/>
                <w:sz w:val="24"/>
                <w:szCs w:val="24"/>
              </w:rPr>
              <w:t>и сироятӣ</w:t>
            </w:r>
          </w:p>
        </w:tc>
        <w:tc>
          <w:tcPr>
            <w:tcW w:w="857" w:type="pct"/>
            <w:tcBorders>
              <w:top w:val="double" w:sz="4" w:space="0" w:color="auto"/>
              <w:bottom w:val="double" w:sz="4" w:space="0" w:color="auto"/>
            </w:tcBorders>
            <w:shd w:val="clear" w:color="auto" w:fill="AEAAAA" w:themeFill="background2" w:themeFillShade="BF"/>
            <w:vAlign w:val="center"/>
          </w:tcPr>
          <w:p w14:paraId="51E41B47" w14:textId="77777777" w:rsidR="00FF6FAB" w:rsidRPr="006D3C0A" w:rsidRDefault="00FF6FAB" w:rsidP="008548BF">
            <w:pPr>
              <w:pStyle w:val="a5"/>
              <w:spacing w:line="240" w:lineRule="auto"/>
              <w:jc w:val="center"/>
              <w:rPr>
                <w:rFonts w:ascii="Palatino Linotype" w:hAnsi="Palatino Linotype"/>
                <w:color w:val="002060"/>
                <w:sz w:val="24"/>
                <w:szCs w:val="24"/>
              </w:rPr>
            </w:pPr>
            <w:r w:rsidRPr="006D3C0A">
              <w:rPr>
                <w:rFonts w:ascii="Palatino Linotype" w:hAnsi="Palatino Linotype"/>
                <w:color w:val="002060"/>
                <w:sz w:val="24"/>
                <w:szCs w:val="24"/>
              </w:rPr>
              <w:t>Шумораи фавтидагон дар 2 соли охир</w:t>
            </w:r>
          </w:p>
        </w:tc>
        <w:tc>
          <w:tcPr>
            <w:tcW w:w="1925" w:type="pct"/>
            <w:tcBorders>
              <w:top w:val="double" w:sz="4" w:space="0" w:color="auto"/>
              <w:bottom w:val="double" w:sz="4" w:space="0" w:color="auto"/>
              <w:right w:val="double" w:sz="4" w:space="0" w:color="auto"/>
            </w:tcBorders>
            <w:shd w:val="clear" w:color="auto" w:fill="AEAAAA" w:themeFill="background2" w:themeFillShade="BF"/>
            <w:vAlign w:val="center"/>
          </w:tcPr>
          <w:p w14:paraId="36F741FE" w14:textId="77777777" w:rsidR="00FF6FAB" w:rsidRPr="006D3C0A" w:rsidRDefault="00FF6FAB" w:rsidP="008548BF">
            <w:pPr>
              <w:pStyle w:val="a5"/>
              <w:spacing w:line="240" w:lineRule="auto"/>
              <w:jc w:val="center"/>
              <w:rPr>
                <w:rFonts w:ascii="Palatino Linotype" w:hAnsi="Palatino Linotype"/>
                <w:color w:val="002060"/>
                <w:sz w:val="24"/>
                <w:szCs w:val="24"/>
                <w:lang w:val="tg-Cyrl-TJ"/>
              </w:rPr>
            </w:pPr>
            <w:r w:rsidRPr="006D3C0A">
              <w:rPr>
                <w:rFonts w:ascii="Palatino Linotype" w:hAnsi="Palatino Linotype"/>
                <w:color w:val="002060"/>
                <w:sz w:val="24"/>
                <w:szCs w:val="24"/>
              </w:rPr>
              <w:t>Сабабҳо</w:t>
            </w:r>
            <w:r w:rsidRPr="006D3C0A">
              <w:rPr>
                <w:rFonts w:ascii="Palatino Linotype" w:hAnsi="Palatino Linotype"/>
                <w:color w:val="002060"/>
                <w:sz w:val="24"/>
                <w:szCs w:val="24"/>
                <w:lang w:val="tg-Cyrl-TJ"/>
              </w:rPr>
              <w:t>и</w:t>
            </w:r>
          </w:p>
          <w:p w14:paraId="46AB86E3" w14:textId="77777777" w:rsidR="00FF6FAB" w:rsidRPr="006D3C0A" w:rsidRDefault="00FF6FAB" w:rsidP="008548BF">
            <w:pPr>
              <w:pStyle w:val="a5"/>
              <w:spacing w:line="240" w:lineRule="auto"/>
              <w:jc w:val="center"/>
              <w:rPr>
                <w:rFonts w:ascii="Palatino Linotype" w:hAnsi="Palatino Linotype"/>
                <w:color w:val="002060"/>
                <w:sz w:val="24"/>
                <w:szCs w:val="24"/>
              </w:rPr>
            </w:pPr>
            <w:r w:rsidRPr="006D3C0A">
              <w:rPr>
                <w:rFonts w:ascii="Palatino Linotype" w:hAnsi="Palatino Linotype"/>
                <w:color w:val="002060"/>
                <w:sz w:val="24"/>
                <w:szCs w:val="24"/>
              </w:rPr>
              <w:t>бемори</w:t>
            </w:r>
            <w:r w:rsidRPr="006D3C0A">
              <w:rPr>
                <w:rFonts w:ascii="Palatino Linotype" w:hAnsi="Palatino Linotype"/>
                <w:color w:val="002060"/>
                <w:sz w:val="24"/>
                <w:szCs w:val="24"/>
                <w:lang w:val="tg-Cyrl-TJ"/>
              </w:rPr>
              <w:t>ҳ</w:t>
            </w:r>
            <w:r w:rsidRPr="006D3C0A">
              <w:rPr>
                <w:rFonts w:ascii="Palatino Linotype" w:hAnsi="Palatino Linotype"/>
                <w:color w:val="002060"/>
                <w:sz w:val="24"/>
                <w:szCs w:val="24"/>
              </w:rPr>
              <w:t>о</w:t>
            </w:r>
          </w:p>
        </w:tc>
      </w:tr>
      <w:tr w:rsidR="00FF6FAB" w:rsidRPr="00FF62AB" w14:paraId="4D2D89B0" w14:textId="77777777" w:rsidTr="00BB4025">
        <w:trPr>
          <w:cantSplit/>
        </w:trPr>
        <w:tc>
          <w:tcPr>
            <w:tcW w:w="300" w:type="pct"/>
            <w:tcBorders>
              <w:top w:val="double" w:sz="4" w:space="0" w:color="auto"/>
              <w:left w:val="double" w:sz="4" w:space="0" w:color="auto"/>
            </w:tcBorders>
            <w:vAlign w:val="center"/>
          </w:tcPr>
          <w:p w14:paraId="0A11CDFA" w14:textId="77777777" w:rsidR="00FF6FAB" w:rsidRPr="006D3C0A" w:rsidRDefault="00FF6FAB" w:rsidP="008548BF">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1</w:t>
            </w:r>
          </w:p>
        </w:tc>
        <w:tc>
          <w:tcPr>
            <w:tcW w:w="1918" w:type="pct"/>
            <w:tcBorders>
              <w:top w:val="double" w:sz="4" w:space="0" w:color="auto"/>
            </w:tcBorders>
            <w:vAlign w:val="center"/>
          </w:tcPr>
          <w:p w14:paraId="6817968E" w14:textId="77777777" w:rsidR="00FF6FAB" w:rsidRPr="006D3C0A" w:rsidRDefault="00FF6FAB" w:rsidP="008548BF">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Бемории шадиди рудаву меъда</w:t>
            </w:r>
          </w:p>
        </w:tc>
        <w:tc>
          <w:tcPr>
            <w:tcW w:w="857" w:type="pct"/>
            <w:tcBorders>
              <w:top w:val="double" w:sz="4" w:space="0" w:color="auto"/>
            </w:tcBorders>
          </w:tcPr>
          <w:p w14:paraId="6BF7C244" w14:textId="4BD2B41C" w:rsidR="00FF6FAB" w:rsidRPr="006D3C0A" w:rsidRDefault="0003283A" w:rsidP="00C63A86">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0</w:t>
            </w:r>
          </w:p>
        </w:tc>
        <w:tc>
          <w:tcPr>
            <w:tcW w:w="1925" w:type="pct"/>
            <w:tcBorders>
              <w:top w:val="double" w:sz="4" w:space="0" w:color="auto"/>
              <w:right w:val="double" w:sz="4" w:space="0" w:color="auto"/>
            </w:tcBorders>
          </w:tcPr>
          <w:p w14:paraId="1AE48E23" w14:textId="6B35E979" w:rsidR="00FF6FAB" w:rsidRPr="006D3C0A" w:rsidRDefault="00FF6FAB" w:rsidP="008548BF">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 xml:space="preserve">Риоя накардани гигиенаи шахсӣ </w:t>
            </w:r>
          </w:p>
        </w:tc>
      </w:tr>
      <w:tr w:rsidR="00FF6FAB" w:rsidRPr="00FF62AB" w14:paraId="6AD2407F" w14:textId="77777777" w:rsidTr="00BB4025">
        <w:trPr>
          <w:cantSplit/>
        </w:trPr>
        <w:tc>
          <w:tcPr>
            <w:tcW w:w="300" w:type="pct"/>
            <w:tcBorders>
              <w:left w:val="double" w:sz="4" w:space="0" w:color="auto"/>
            </w:tcBorders>
            <w:vAlign w:val="center"/>
          </w:tcPr>
          <w:p w14:paraId="67080EE2" w14:textId="77777777" w:rsidR="00FF6FAB" w:rsidRPr="006D3C0A" w:rsidRDefault="00FF6FAB" w:rsidP="008548BF">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2</w:t>
            </w:r>
          </w:p>
        </w:tc>
        <w:tc>
          <w:tcPr>
            <w:tcW w:w="1918" w:type="pct"/>
            <w:vAlign w:val="center"/>
          </w:tcPr>
          <w:p w14:paraId="3B2FEE29" w14:textId="77777777" w:rsidR="00FF6FAB" w:rsidRPr="006D3C0A" w:rsidRDefault="00FF6FAB" w:rsidP="008548BF">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Бемории шадиди роҳҳои нафас</w:t>
            </w:r>
          </w:p>
        </w:tc>
        <w:tc>
          <w:tcPr>
            <w:tcW w:w="857" w:type="pct"/>
          </w:tcPr>
          <w:p w14:paraId="38D0709D" w14:textId="6D5482F7" w:rsidR="00FF6FAB" w:rsidRPr="006D3C0A" w:rsidRDefault="0003283A" w:rsidP="00C63A86">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0</w:t>
            </w:r>
          </w:p>
        </w:tc>
        <w:tc>
          <w:tcPr>
            <w:tcW w:w="1925" w:type="pct"/>
            <w:tcBorders>
              <w:right w:val="double" w:sz="4" w:space="0" w:color="auto"/>
            </w:tcBorders>
          </w:tcPr>
          <w:p w14:paraId="2F7D0915" w14:textId="656FF813" w:rsidR="00FF6FAB" w:rsidRPr="006D3C0A" w:rsidRDefault="00FF6FAB" w:rsidP="008548BF">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Аз ҳисоби вирус</w:t>
            </w:r>
            <w:r w:rsidR="006D3C0A">
              <w:rPr>
                <w:rFonts w:ascii="Palatino Linotype" w:hAnsi="Palatino Linotype"/>
                <w:i/>
                <w:iCs/>
                <w:color w:val="002060"/>
                <w:sz w:val="24"/>
                <w:szCs w:val="24"/>
                <w:lang w:val="tg-Cyrl-TJ"/>
              </w:rPr>
              <w:t>,</w:t>
            </w:r>
            <w:r w:rsidRPr="006D3C0A">
              <w:rPr>
                <w:rFonts w:ascii="Palatino Linotype" w:hAnsi="Palatino Linotype"/>
                <w:i/>
                <w:iCs/>
                <w:color w:val="002060"/>
                <w:sz w:val="24"/>
                <w:szCs w:val="24"/>
              </w:rPr>
              <w:t xml:space="preserve"> аз шахси бемор ба шахси солим гузаштани касал, шамолх</w:t>
            </w:r>
            <w:r w:rsidR="006D3C0A">
              <w:rPr>
                <w:rFonts w:ascii="Palatino Linotype" w:hAnsi="Palatino Linotype"/>
                <w:i/>
                <w:iCs/>
                <w:color w:val="002060"/>
                <w:sz w:val="24"/>
                <w:szCs w:val="24"/>
                <w:lang w:val="tg-Cyrl-TJ"/>
              </w:rPr>
              <w:t>ӯ</w:t>
            </w:r>
            <w:r w:rsidRPr="006D3C0A">
              <w:rPr>
                <w:rFonts w:ascii="Palatino Linotype" w:hAnsi="Palatino Linotype"/>
                <w:i/>
                <w:iCs/>
                <w:color w:val="002060"/>
                <w:sz w:val="24"/>
                <w:szCs w:val="24"/>
              </w:rPr>
              <w:t>рӣ</w:t>
            </w:r>
          </w:p>
        </w:tc>
      </w:tr>
      <w:tr w:rsidR="00FF6FAB" w:rsidRPr="00FF62AB" w14:paraId="33FDEE43" w14:textId="77777777" w:rsidTr="00BB4025">
        <w:trPr>
          <w:cantSplit/>
        </w:trPr>
        <w:tc>
          <w:tcPr>
            <w:tcW w:w="300" w:type="pct"/>
            <w:tcBorders>
              <w:left w:val="double" w:sz="4" w:space="0" w:color="auto"/>
            </w:tcBorders>
            <w:vAlign w:val="center"/>
          </w:tcPr>
          <w:p w14:paraId="1F01281F" w14:textId="77777777" w:rsidR="00FF6FAB" w:rsidRPr="006D3C0A" w:rsidRDefault="00FF6FAB" w:rsidP="008548BF">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3</w:t>
            </w:r>
          </w:p>
        </w:tc>
        <w:tc>
          <w:tcPr>
            <w:tcW w:w="1918" w:type="pct"/>
            <w:vAlign w:val="center"/>
          </w:tcPr>
          <w:p w14:paraId="0A6CFAF7" w14:textId="77777777" w:rsidR="00FF6FAB" w:rsidRPr="006D3C0A" w:rsidRDefault="00FF6FAB" w:rsidP="008548BF">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Сурхча</w:t>
            </w:r>
          </w:p>
        </w:tc>
        <w:tc>
          <w:tcPr>
            <w:tcW w:w="857" w:type="pct"/>
          </w:tcPr>
          <w:p w14:paraId="11E49712" w14:textId="05D221CC" w:rsidR="00FF6FAB" w:rsidRPr="006D3C0A" w:rsidRDefault="0003283A" w:rsidP="00C63A86">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0</w:t>
            </w:r>
          </w:p>
        </w:tc>
        <w:tc>
          <w:tcPr>
            <w:tcW w:w="1925" w:type="pct"/>
            <w:tcBorders>
              <w:right w:val="double" w:sz="4" w:space="0" w:color="auto"/>
            </w:tcBorders>
          </w:tcPr>
          <w:p w14:paraId="09845001" w14:textId="1E5E4943" w:rsidR="00FF6FAB" w:rsidRPr="006D3C0A" w:rsidRDefault="00FF6FAB" w:rsidP="008548BF">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Эпидемия, бо ҳаво ва қатраг</w:t>
            </w:r>
            <w:r w:rsidR="006D3C0A">
              <w:rPr>
                <w:rFonts w:ascii="Palatino Linotype" w:hAnsi="Palatino Linotype"/>
                <w:i/>
                <w:iCs/>
                <w:color w:val="002060"/>
                <w:sz w:val="24"/>
                <w:szCs w:val="24"/>
                <w:lang w:val="tg-Cyrl-TJ"/>
              </w:rPr>
              <w:t>ӣ</w:t>
            </w:r>
            <w:r w:rsidRPr="006D3C0A">
              <w:rPr>
                <w:rFonts w:ascii="Palatino Linotype" w:hAnsi="Palatino Linotype"/>
                <w:i/>
                <w:iCs/>
                <w:color w:val="002060"/>
                <w:sz w:val="24"/>
                <w:szCs w:val="24"/>
              </w:rPr>
              <w:t xml:space="preserve"> аз шахси бемор ба шахси солим гузаштани касал </w:t>
            </w:r>
          </w:p>
        </w:tc>
      </w:tr>
      <w:tr w:rsidR="00FF6FAB" w:rsidRPr="00FF62AB" w14:paraId="2DDAC087" w14:textId="77777777" w:rsidTr="00BB4025">
        <w:trPr>
          <w:cantSplit/>
        </w:trPr>
        <w:tc>
          <w:tcPr>
            <w:tcW w:w="300" w:type="pct"/>
            <w:tcBorders>
              <w:left w:val="double" w:sz="4" w:space="0" w:color="auto"/>
            </w:tcBorders>
            <w:vAlign w:val="center"/>
          </w:tcPr>
          <w:p w14:paraId="2FAA4726" w14:textId="77777777" w:rsidR="00FF6FAB" w:rsidRPr="006D3C0A" w:rsidRDefault="00FF6FAB" w:rsidP="008548BF">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4</w:t>
            </w:r>
          </w:p>
        </w:tc>
        <w:tc>
          <w:tcPr>
            <w:tcW w:w="1918" w:type="pct"/>
            <w:vAlign w:val="center"/>
          </w:tcPr>
          <w:p w14:paraId="3278493C" w14:textId="77777777" w:rsidR="00FF6FAB" w:rsidRPr="006D3C0A" w:rsidRDefault="00FF6FAB" w:rsidP="008548BF">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Гулафшон</w:t>
            </w:r>
          </w:p>
        </w:tc>
        <w:tc>
          <w:tcPr>
            <w:tcW w:w="857" w:type="pct"/>
          </w:tcPr>
          <w:p w14:paraId="4B9E40C3" w14:textId="3727E08C" w:rsidR="00FF6FAB" w:rsidRPr="006D3C0A" w:rsidRDefault="0003283A" w:rsidP="00C63A86">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0</w:t>
            </w:r>
          </w:p>
        </w:tc>
        <w:tc>
          <w:tcPr>
            <w:tcW w:w="1925" w:type="pct"/>
            <w:tcBorders>
              <w:right w:val="double" w:sz="4" w:space="0" w:color="auto"/>
            </w:tcBorders>
          </w:tcPr>
          <w:p w14:paraId="11275B00" w14:textId="409978DF" w:rsidR="00FF6FAB" w:rsidRPr="006D3C0A" w:rsidRDefault="00FF6FAB" w:rsidP="008548BF">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Эпидемия, бо ҳаво ва қатраг</w:t>
            </w:r>
            <w:r w:rsidR="006D3C0A">
              <w:rPr>
                <w:rFonts w:ascii="Palatino Linotype" w:hAnsi="Palatino Linotype"/>
                <w:i/>
                <w:iCs/>
                <w:color w:val="002060"/>
                <w:sz w:val="24"/>
                <w:szCs w:val="24"/>
                <w:lang w:val="tg-Cyrl-TJ"/>
              </w:rPr>
              <w:t>ӣ</w:t>
            </w:r>
            <w:r w:rsidRPr="006D3C0A">
              <w:rPr>
                <w:rFonts w:ascii="Palatino Linotype" w:hAnsi="Palatino Linotype"/>
                <w:i/>
                <w:iCs/>
                <w:color w:val="002060"/>
                <w:sz w:val="24"/>
                <w:szCs w:val="24"/>
              </w:rPr>
              <w:t xml:space="preserve"> аз шахси бемор ба шахси солим гузаштани касал</w:t>
            </w:r>
          </w:p>
        </w:tc>
      </w:tr>
      <w:tr w:rsidR="00FF6FAB" w:rsidRPr="00FF62AB" w14:paraId="463CCC62" w14:textId="77777777" w:rsidTr="00C63A86">
        <w:trPr>
          <w:cantSplit/>
        </w:trPr>
        <w:tc>
          <w:tcPr>
            <w:tcW w:w="300" w:type="pct"/>
            <w:tcBorders>
              <w:left w:val="double" w:sz="4" w:space="0" w:color="auto"/>
            </w:tcBorders>
            <w:vAlign w:val="center"/>
          </w:tcPr>
          <w:p w14:paraId="3C18D75B" w14:textId="77777777" w:rsidR="00FF6FAB" w:rsidRPr="006D3C0A" w:rsidRDefault="00FF6FAB" w:rsidP="008548BF">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5</w:t>
            </w:r>
          </w:p>
        </w:tc>
        <w:tc>
          <w:tcPr>
            <w:tcW w:w="1918" w:type="pct"/>
            <w:vAlign w:val="center"/>
          </w:tcPr>
          <w:p w14:paraId="200A8F82" w14:textId="77777777" w:rsidR="00FF6FAB" w:rsidRPr="006D3C0A" w:rsidRDefault="00FF6FAB" w:rsidP="008548BF">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Фалаҷшавӣ</w:t>
            </w:r>
          </w:p>
        </w:tc>
        <w:tc>
          <w:tcPr>
            <w:tcW w:w="857" w:type="pct"/>
          </w:tcPr>
          <w:p w14:paraId="503032B6" w14:textId="20A65CA5" w:rsidR="00FF6FAB" w:rsidRPr="006D3C0A" w:rsidRDefault="0003283A" w:rsidP="00C63A86">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0</w:t>
            </w:r>
          </w:p>
        </w:tc>
        <w:tc>
          <w:tcPr>
            <w:tcW w:w="1925" w:type="pct"/>
            <w:tcBorders>
              <w:right w:val="double" w:sz="4" w:space="0" w:color="auto"/>
            </w:tcBorders>
          </w:tcPr>
          <w:p w14:paraId="64164AB4" w14:textId="7238DF1E" w:rsidR="00FF6FAB" w:rsidRPr="006D3C0A" w:rsidRDefault="006D3C0A" w:rsidP="008548BF">
            <w:pPr>
              <w:pStyle w:val="a5"/>
              <w:spacing w:line="240" w:lineRule="auto"/>
              <w:rPr>
                <w:rFonts w:ascii="Palatino Linotype" w:hAnsi="Palatino Linotype"/>
                <w:i/>
                <w:iCs/>
                <w:color w:val="002060"/>
                <w:sz w:val="24"/>
                <w:szCs w:val="24"/>
              </w:rPr>
            </w:pPr>
            <w:r>
              <w:rPr>
                <w:rFonts w:ascii="Palatino Linotype" w:hAnsi="Palatino Linotype"/>
                <w:i/>
                <w:iCs/>
                <w:color w:val="002060"/>
                <w:sz w:val="24"/>
                <w:szCs w:val="24"/>
                <w:lang w:val="tg-Cyrl-TJ"/>
              </w:rPr>
              <w:t>Им</w:t>
            </w:r>
            <w:r w:rsidR="00FF6FAB" w:rsidRPr="006D3C0A">
              <w:rPr>
                <w:rFonts w:ascii="Palatino Linotype" w:hAnsi="Palatino Linotype"/>
                <w:i/>
                <w:iCs/>
                <w:color w:val="002060"/>
                <w:sz w:val="24"/>
                <w:szCs w:val="24"/>
              </w:rPr>
              <w:t>мунизатсия нашудани кӯдак</w:t>
            </w:r>
          </w:p>
        </w:tc>
      </w:tr>
      <w:tr w:rsidR="00C63A86" w:rsidRPr="00FF62AB" w14:paraId="5AA75316" w14:textId="77777777" w:rsidTr="0003283A">
        <w:trPr>
          <w:cantSplit/>
        </w:trPr>
        <w:tc>
          <w:tcPr>
            <w:tcW w:w="300" w:type="pct"/>
            <w:tcBorders>
              <w:left w:val="double" w:sz="4" w:space="0" w:color="auto"/>
            </w:tcBorders>
            <w:vAlign w:val="center"/>
          </w:tcPr>
          <w:p w14:paraId="3B2E9993" w14:textId="602B5B37" w:rsidR="00C63A86" w:rsidRPr="006D3C0A" w:rsidRDefault="00C63A86" w:rsidP="008548BF">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6</w:t>
            </w:r>
          </w:p>
        </w:tc>
        <w:tc>
          <w:tcPr>
            <w:tcW w:w="1918" w:type="pct"/>
            <w:vAlign w:val="center"/>
          </w:tcPr>
          <w:p w14:paraId="05C66D7B" w14:textId="53D74AC4" w:rsidR="00C63A86" w:rsidRPr="006D3C0A" w:rsidRDefault="00C63A86" w:rsidP="008548BF">
            <w:pPr>
              <w:pStyle w:val="a5"/>
              <w:spacing w:line="240" w:lineRule="auto"/>
              <w:rPr>
                <w:rFonts w:ascii="Palatino Linotype" w:hAnsi="Palatino Linotype"/>
                <w:i/>
                <w:iCs/>
                <w:color w:val="002060"/>
                <w:sz w:val="24"/>
                <w:szCs w:val="24"/>
              </w:rPr>
            </w:pPr>
            <w:r>
              <w:rPr>
                <w:rFonts w:ascii="Palatino Linotype" w:hAnsi="Palatino Linotype"/>
                <w:i/>
                <w:iCs/>
                <w:color w:val="002060"/>
                <w:sz w:val="24"/>
                <w:szCs w:val="24"/>
              </w:rPr>
              <w:t xml:space="preserve">Каронавирус </w:t>
            </w:r>
          </w:p>
        </w:tc>
        <w:tc>
          <w:tcPr>
            <w:tcW w:w="857" w:type="pct"/>
          </w:tcPr>
          <w:p w14:paraId="2862A954" w14:textId="25A35F50" w:rsidR="00C63A86" w:rsidRPr="006D3C0A" w:rsidRDefault="0003283A" w:rsidP="00C63A86">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0</w:t>
            </w:r>
          </w:p>
        </w:tc>
        <w:tc>
          <w:tcPr>
            <w:tcW w:w="1925" w:type="pct"/>
            <w:tcBorders>
              <w:right w:val="double" w:sz="4" w:space="0" w:color="auto"/>
            </w:tcBorders>
          </w:tcPr>
          <w:p w14:paraId="6C06C458" w14:textId="689EF0CD" w:rsidR="00C63A86" w:rsidRDefault="00C63A86" w:rsidP="008548BF">
            <w:pPr>
              <w:pStyle w:val="a5"/>
              <w:spacing w:line="240" w:lineRule="auto"/>
              <w:rPr>
                <w:rFonts w:ascii="Palatino Linotype" w:hAnsi="Palatino Linotype"/>
                <w:i/>
                <w:iCs/>
                <w:color w:val="002060"/>
                <w:sz w:val="24"/>
                <w:szCs w:val="24"/>
                <w:lang w:val="tg-Cyrl-TJ"/>
              </w:rPr>
            </w:pPr>
            <w:r>
              <w:rPr>
                <w:rFonts w:ascii="Palatino Linotype" w:hAnsi="Palatino Linotype"/>
                <w:i/>
                <w:iCs/>
                <w:color w:val="002060"/>
                <w:sz w:val="24"/>
                <w:szCs w:val="24"/>
              </w:rPr>
              <w:t>Пан</w:t>
            </w:r>
            <w:r w:rsidRPr="006D3C0A">
              <w:rPr>
                <w:rFonts w:ascii="Palatino Linotype" w:hAnsi="Palatino Linotype"/>
                <w:i/>
                <w:iCs/>
                <w:color w:val="002060"/>
                <w:sz w:val="24"/>
                <w:szCs w:val="24"/>
              </w:rPr>
              <w:t>демия, бо ҳаво ва қатраг</w:t>
            </w:r>
            <w:r>
              <w:rPr>
                <w:rFonts w:ascii="Palatino Linotype" w:hAnsi="Palatino Linotype"/>
                <w:i/>
                <w:iCs/>
                <w:color w:val="002060"/>
                <w:sz w:val="24"/>
                <w:szCs w:val="24"/>
                <w:lang w:val="tg-Cyrl-TJ"/>
              </w:rPr>
              <w:t>ӣ</w:t>
            </w:r>
            <w:r w:rsidRPr="006D3C0A">
              <w:rPr>
                <w:rFonts w:ascii="Palatino Linotype" w:hAnsi="Palatino Linotype"/>
                <w:i/>
                <w:iCs/>
                <w:color w:val="002060"/>
                <w:sz w:val="24"/>
                <w:szCs w:val="24"/>
              </w:rPr>
              <w:t xml:space="preserve"> аз шахси бемор ба шахси солим гузаштани касал</w:t>
            </w:r>
          </w:p>
        </w:tc>
      </w:tr>
    </w:tbl>
    <w:p w14:paraId="41B0AC68" w14:textId="77777777" w:rsidR="00FF6FAB" w:rsidRDefault="00FF6FAB" w:rsidP="00FF6FAB">
      <w:pPr>
        <w:pStyle w:val="a5"/>
        <w:numPr>
          <w:ilvl w:val="1"/>
          <w:numId w:val="17"/>
        </w:numPr>
        <w:tabs>
          <w:tab w:val="clear" w:pos="-720"/>
        </w:tabs>
        <w:suppressAutoHyphens w:val="0"/>
        <w:spacing w:line="240" w:lineRule="auto"/>
        <w:jc w:val="both"/>
        <w:rPr>
          <w:sz w:val="24"/>
          <w:szCs w:val="24"/>
        </w:rPr>
      </w:pPr>
      <w:r w:rsidRPr="00C4478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w:t>
      </w:r>
      <w:r w:rsidRPr="0021271E">
        <w:rPr>
          <w:sz w:val="24"/>
          <w:szCs w:val="24"/>
        </w:rPr>
        <w:t xml:space="preserve"> (</w:t>
      </w:r>
      <w:r w:rsidRPr="00C4478F">
        <w:rPr>
          <w:sz w:val="24"/>
          <w:szCs w:val="24"/>
        </w:rPr>
        <w:t>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14:paraId="31D2F5E3" w14:textId="77777777" w:rsidR="00FF6FAB" w:rsidRDefault="00FF6FAB" w:rsidP="00FF6FAB">
      <w:pPr>
        <w:pStyle w:val="a5"/>
        <w:tabs>
          <w:tab w:val="clear" w:pos="-720"/>
        </w:tabs>
        <w:suppressAutoHyphens w:val="0"/>
        <w:spacing w:line="240" w:lineRule="auto"/>
        <w:ind w:left="720"/>
        <w:jc w:val="both"/>
        <w:rPr>
          <w:sz w:val="24"/>
          <w:szCs w:val="24"/>
        </w:rPr>
      </w:pPr>
    </w:p>
    <w:tbl>
      <w:tblPr>
        <w:tblStyle w:val="ab"/>
        <w:tblW w:w="9753" w:type="dxa"/>
        <w:tblInd w:w="-147" w:type="dxa"/>
        <w:tblLayout w:type="fixed"/>
        <w:tblLook w:val="04A0" w:firstRow="1" w:lastRow="0" w:firstColumn="1" w:lastColumn="0" w:noHBand="0" w:noVBand="1"/>
      </w:tblPr>
      <w:tblGrid>
        <w:gridCol w:w="568"/>
        <w:gridCol w:w="2693"/>
        <w:gridCol w:w="850"/>
        <w:gridCol w:w="1134"/>
        <w:gridCol w:w="2807"/>
        <w:gridCol w:w="1701"/>
      </w:tblGrid>
      <w:tr w:rsidR="00FF6FAB" w14:paraId="7C499535" w14:textId="77777777" w:rsidTr="00BB4025">
        <w:tc>
          <w:tcPr>
            <w:tcW w:w="568" w:type="dxa"/>
            <w:shd w:val="clear" w:color="auto" w:fill="C9C9C9" w:themeFill="accent3" w:themeFillTint="99"/>
          </w:tcPr>
          <w:p w14:paraId="052FD2B8" w14:textId="77777777" w:rsidR="00FF6FAB" w:rsidRPr="006D3C0A" w:rsidRDefault="00FF6FAB" w:rsidP="008548BF">
            <w:pPr>
              <w:pStyle w:val="a5"/>
              <w:tabs>
                <w:tab w:val="clear" w:pos="-720"/>
              </w:tabs>
              <w:suppressAutoHyphens w:val="0"/>
              <w:spacing w:line="240" w:lineRule="auto"/>
              <w:jc w:val="both"/>
              <w:rPr>
                <w:color w:val="002060"/>
                <w:sz w:val="24"/>
                <w:szCs w:val="24"/>
              </w:rPr>
            </w:pPr>
            <w:r w:rsidRPr="006D3C0A">
              <w:rPr>
                <w:color w:val="002060"/>
                <w:sz w:val="24"/>
                <w:szCs w:val="24"/>
              </w:rPr>
              <w:t>№ б/т</w:t>
            </w:r>
          </w:p>
        </w:tc>
        <w:tc>
          <w:tcPr>
            <w:tcW w:w="2693" w:type="dxa"/>
            <w:shd w:val="clear" w:color="auto" w:fill="C9C9C9" w:themeFill="accent3" w:themeFillTint="99"/>
            <w:vAlign w:val="center"/>
          </w:tcPr>
          <w:p w14:paraId="16B39ABD" w14:textId="77777777" w:rsidR="00FF6FAB" w:rsidRPr="006D3C0A" w:rsidRDefault="00FF6FAB" w:rsidP="008548BF">
            <w:pPr>
              <w:pStyle w:val="a5"/>
              <w:tabs>
                <w:tab w:val="clear" w:pos="-720"/>
              </w:tabs>
              <w:suppressAutoHyphens w:val="0"/>
              <w:spacing w:line="240" w:lineRule="auto"/>
              <w:jc w:val="center"/>
              <w:rPr>
                <w:color w:val="002060"/>
                <w:sz w:val="24"/>
                <w:szCs w:val="24"/>
              </w:rPr>
            </w:pPr>
            <w:r w:rsidRPr="006D3C0A">
              <w:rPr>
                <w:color w:val="002060"/>
                <w:sz w:val="24"/>
                <w:szCs w:val="24"/>
              </w:rPr>
              <w:t>Маълумот</w:t>
            </w:r>
          </w:p>
        </w:tc>
        <w:tc>
          <w:tcPr>
            <w:tcW w:w="850" w:type="dxa"/>
            <w:shd w:val="clear" w:color="auto" w:fill="C9C9C9" w:themeFill="accent3" w:themeFillTint="99"/>
            <w:vAlign w:val="center"/>
          </w:tcPr>
          <w:p w14:paraId="0343F97D" w14:textId="77777777" w:rsidR="00FF6FAB" w:rsidRPr="006D3C0A" w:rsidRDefault="00FF6FAB" w:rsidP="008548BF">
            <w:pPr>
              <w:pStyle w:val="a5"/>
              <w:tabs>
                <w:tab w:val="clear" w:pos="-720"/>
              </w:tabs>
              <w:suppressAutoHyphens w:val="0"/>
              <w:spacing w:line="240" w:lineRule="auto"/>
              <w:jc w:val="center"/>
              <w:rPr>
                <w:color w:val="002060"/>
                <w:sz w:val="24"/>
                <w:szCs w:val="24"/>
              </w:rPr>
            </w:pPr>
            <w:r w:rsidRPr="006D3C0A">
              <w:rPr>
                <w:color w:val="002060"/>
                <w:sz w:val="24"/>
                <w:szCs w:val="24"/>
              </w:rPr>
              <w:t>Ченак</w:t>
            </w:r>
          </w:p>
        </w:tc>
        <w:tc>
          <w:tcPr>
            <w:tcW w:w="1134" w:type="dxa"/>
            <w:shd w:val="clear" w:color="auto" w:fill="C9C9C9" w:themeFill="accent3" w:themeFillTint="99"/>
            <w:vAlign w:val="center"/>
          </w:tcPr>
          <w:p w14:paraId="61C6E60F" w14:textId="0AD485ED" w:rsidR="00FF6FAB" w:rsidRPr="006D3C0A" w:rsidRDefault="00FF6FAB" w:rsidP="008548BF">
            <w:pPr>
              <w:pStyle w:val="a5"/>
              <w:tabs>
                <w:tab w:val="clear" w:pos="-720"/>
              </w:tabs>
              <w:suppressAutoHyphens w:val="0"/>
              <w:spacing w:line="240" w:lineRule="auto"/>
              <w:jc w:val="center"/>
              <w:rPr>
                <w:color w:val="002060"/>
                <w:sz w:val="24"/>
                <w:szCs w:val="24"/>
              </w:rPr>
            </w:pPr>
            <w:r w:rsidRPr="006D3C0A">
              <w:rPr>
                <w:color w:val="002060"/>
                <w:sz w:val="24"/>
                <w:szCs w:val="24"/>
              </w:rPr>
              <w:t>Нишон</w:t>
            </w:r>
            <w:r w:rsidR="006D3C0A">
              <w:rPr>
                <w:color w:val="002060"/>
                <w:sz w:val="24"/>
                <w:szCs w:val="24"/>
                <w:lang w:val="tg-Cyrl-TJ"/>
              </w:rPr>
              <w:t>-</w:t>
            </w:r>
            <w:r w:rsidRPr="006D3C0A">
              <w:rPr>
                <w:color w:val="002060"/>
                <w:sz w:val="24"/>
                <w:szCs w:val="24"/>
              </w:rPr>
              <w:t>диҳанда</w:t>
            </w:r>
          </w:p>
        </w:tc>
        <w:tc>
          <w:tcPr>
            <w:tcW w:w="2807" w:type="dxa"/>
            <w:shd w:val="clear" w:color="auto" w:fill="C9C9C9" w:themeFill="accent3" w:themeFillTint="99"/>
            <w:vAlign w:val="center"/>
          </w:tcPr>
          <w:p w14:paraId="2674A964" w14:textId="77777777" w:rsidR="00FF6FAB" w:rsidRPr="006D3C0A" w:rsidRDefault="00FF6FAB" w:rsidP="008548BF">
            <w:pPr>
              <w:pStyle w:val="a5"/>
              <w:tabs>
                <w:tab w:val="clear" w:pos="-720"/>
              </w:tabs>
              <w:suppressAutoHyphens w:val="0"/>
              <w:spacing w:line="240" w:lineRule="auto"/>
              <w:jc w:val="center"/>
              <w:rPr>
                <w:color w:val="002060"/>
                <w:sz w:val="24"/>
                <w:szCs w:val="24"/>
              </w:rPr>
            </w:pPr>
            <w:r w:rsidRPr="006D3C0A">
              <w:rPr>
                <w:color w:val="002060"/>
                <w:sz w:val="24"/>
                <w:szCs w:val="24"/>
              </w:rPr>
              <w:t>Манбаи даромади онҳо</w:t>
            </w:r>
          </w:p>
        </w:tc>
        <w:tc>
          <w:tcPr>
            <w:tcW w:w="1701" w:type="dxa"/>
            <w:shd w:val="clear" w:color="auto" w:fill="C9C9C9" w:themeFill="accent3" w:themeFillTint="99"/>
            <w:vAlign w:val="center"/>
          </w:tcPr>
          <w:p w14:paraId="649326EF" w14:textId="77777777" w:rsidR="00FF6FAB" w:rsidRPr="006D3C0A" w:rsidRDefault="00FF6FAB" w:rsidP="008548BF">
            <w:pPr>
              <w:pStyle w:val="a5"/>
              <w:tabs>
                <w:tab w:val="clear" w:pos="-720"/>
              </w:tabs>
              <w:suppressAutoHyphens w:val="0"/>
              <w:spacing w:line="240" w:lineRule="auto"/>
              <w:jc w:val="center"/>
              <w:rPr>
                <w:color w:val="002060"/>
                <w:sz w:val="24"/>
                <w:szCs w:val="24"/>
              </w:rPr>
            </w:pPr>
            <w:r w:rsidRPr="006D3C0A">
              <w:rPr>
                <w:color w:val="002060"/>
                <w:sz w:val="24"/>
                <w:szCs w:val="24"/>
              </w:rPr>
              <w:t>Имтиёзҳо аз тарафи давлат</w:t>
            </w:r>
          </w:p>
        </w:tc>
      </w:tr>
      <w:tr w:rsidR="00FF6FAB" w14:paraId="343491DA" w14:textId="77777777" w:rsidTr="00BB4025">
        <w:tc>
          <w:tcPr>
            <w:tcW w:w="568" w:type="dxa"/>
            <w:vAlign w:val="center"/>
          </w:tcPr>
          <w:p w14:paraId="2DEE1228" w14:textId="77777777" w:rsidR="00FF6FAB" w:rsidRPr="006D3C0A" w:rsidRDefault="00FF6FAB" w:rsidP="008548BF">
            <w:pPr>
              <w:pStyle w:val="a5"/>
              <w:tabs>
                <w:tab w:val="clear" w:pos="-720"/>
              </w:tabs>
              <w:suppressAutoHyphens w:val="0"/>
              <w:spacing w:line="240" w:lineRule="auto"/>
              <w:jc w:val="center"/>
              <w:rPr>
                <w:color w:val="002060"/>
                <w:sz w:val="24"/>
                <w:szCs w:val="24"/>
              </w:rPr>
            </w:pPr>
            <w:r w:rsidRPr="006D3C0A">
              <w:rPr>
                <w:color w:val="002060"/>
                <w:sz w:val="24"/>
                <w:szCs w:val="24"/>
              </w:rPr>
              <w:t>1</w:t>
            </w:r>
          </w:p>
        </w:tc>
        <w:tc>
          <w:tcPr>
            <w:tcW w:w="2693" w:type="dxa"/>
            <w:vAlign w:val="center"/>
          </w:tcPr>
          <w:p w14:paraId="213B64C5" w14:textId="77777777" w:rsidR="00FF6FAB" w:rsidRPr="006D3C0A" w:rsidRDefault="00FF6FAB" w:rsidP="008548BF">
            <w:pPr>
              <w:pStyle w:val="a5"/>
              <w:tabs>
                <w:tab w:val="clear" w:pos="-720"/>
              </w:tabs>
              <w:suppressAutoHyphens w:val="0"/>
              <w:spacing w:line="240" w:lineRule="auto"/>
              <w:rPr>
                <w:rFonts w:ascii="Palatino Linotype" w:hAnsi="Palatino Linotype"/>
                <w:i/>
                <w:color w:val="002060"/>
                <w:sz w:val="24"/>
                <w:szCs w:val="24"/>
              </w:rPr>
            </w:pPr>
            <w:r w:rsidRPr="006D3C0A">
              <w:rPr>
                <w:rFonts w:ascii="Palatino Linotype" w:hAnsi="Palatino Linotype"/>
                <w:i/>
                <w:color w:val="002060"/>
                <w:sz w:val="24"/>
                <w:szCs w:val="24"/>
              </w:rPr>
              <w:t>Шумораи хонаводаҳои бесаробон (зан сарвари оила)</w:t>
            </w:r>
          </w:p>
        </w:tc>
        <w:tc>
          <w:tcPr>
            <w:tcW w:w="850" w:type="dxa"/>
            <w:vAlign w:val="center"/>
          </w:tcPr>
          <w:p w14:paraId="7E95A40B" w14:textId="77777777" w:rsidR="00FF6FAB" w:rsidRPr="006D3C0A" w:rsidRDefault="00FF6FAB" w:rsidP="008548BF">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оила</w:t>
            </w:r>
          </w:p>
        </w:tc>
        <w:tc>
          <w:tcPr>
            <w:tcW w:w="1134" w:type="dxa"/>
            <w:vAlign w:val="center"/>
          </w:tcPr>
          <w:p w14:paraId="4DC328F7" w14:textId="596742C1" w:rsidR="00FF6FAB" w:rsidRPr="006D3C0A" w:rsidRDefault="00562FCE" w:rsidP="008548BF">
            <w:pPr>
              <w:pStyle w:val="a5"/>
              <w:tabs>
                <w:tab w:val="clear" w:pos="-720"/>
              </w:tabs>
              <w:suppressAutoHyphens w:val="0"/>
              <w:spacing w:line="240" w:lineRule="auto"/>
              <w:jc w:val="center"/>
              <w:rPr>
                <w:rFonts w:ascii="Palatino Linotype" w:hAnsi="Palatino Linotype"/>
                <w:i/>
                <w:color w:val="002060"/>
                <w:sz w:val="24"/>
                <w:szCs w:val="24"/>
              </w:rPr>
            </w:pPr>
            <w:r>
              <w:rPr>
                <w:rFonts w:ascii="Palatino Linotype" w:hAnsi="Palatino Linotype"/>
                <w:i/>
                <w:color w:val="002060"/>
                <w:sz w:val="24"/>
                <w:szCs w:val="24"/>
              </w:rPr>
              <w:t>2</w:t>
            </w:r>
          </w:p>
        </w:tc>
        <w:tc>
          <w:tcPr>
            <w:tcW w:w="2807" w:type="dxa"/>
            <w:vAlign w:val="center"/>
          </w:tcPr>
          <w:p w14:paraId="53076605" w14:textId="7E2E81BF" w:rsidR="00FF6FAB" w:rsidRPr="006D3C0A" w:rsidRDefault="00FF6FAB" w:rsidP="008548BF">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 xml:space="preserve">Нафақаи бесаробон, </w:t>
            </w:r>
            <w:r w:rsidR="006D3C0A">
              <w:rPr>
                <w:rFonts w:ascii="Palatino Linotype" w:hAnsi="Palatino Linotype"/>
                <w:i/>
                <w:color w:val="002060"/>
                <w:sz w:val="24"/>
                <w:szCs w:val="24"/>
                <w:lang w:val="tg-Cyrl-TJ"/>
              </w:rPr>
              <w:t>д</w:t>
            </w:r>
            <w:r w:rsidR="00C63A86">
              <w:rPr>
                <w:rFonts w:ascii="Palatino Linotype" w:hAnsi="Palatino Linotype"/>
                <w:i/>
                <w:color w:val="002060"/>
                <w:sz w:val="24"/>
                <w:szCs w:val="24"/>
              </w:rPr>
              <w:t xml:space="preserve">аромад </w:t>
            </w:r>
            <w:r w:rsidRPr="006D3C0A">
              <w:rPr>
                <w:rFonts w:ascii="Palatino Linotype" w:hAnsi="Palatino Linotype"/>
                <w:i/>
                <w:color w:val="002060"/>
                <w:sz w:val="24"/>
                <w:szCs w:val="24"/>
              </w:rPr>
              <w:t>аз хоҷагии хусусӣ</w:t>
            </w:r>
          </w:p>
        </w:tc>
        <w:tc>
          <w:tcPr>
            <w:tcW w:w="1701" w:type="dxa"/>
            <w:vAlign w:val="center"/>
          </w:tcPr>
          <w:p w14:paraId="5DE1A2EF" w14:textId="4C910E26" w:rsidR="00FF6FAB" w:rsidRPr="006D3C0A" w:rsidRDefault="00672C12" w:rsidP="008548BF">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Пардохти нафақапулӣ</w:t>
            </w:r>
          </w:p>
        </w:tc>
      </w:tr>
      <w:tr w:rsidR="00FF6FAB" w14:paraId="6F3CD1B5" w14:textId="77777777" w:rsidTr="00BB4025">
        <w:tc>
          <w:tcPr>
            <w:tcW w:w="568" w:type="dxa"/>
            <w:vAlign w:val="center"/>
          </w:tcPr>
          <w:p w14:paraId="5FCC28AB" w14:textId="77777777" w:rsidR="00FF6FAB" w:rsidRPr="006D3C0A" w:rsidRDefault="00FF6FAB" w:rsidP="008548BF">
            <w:pPr>
              <w:pStyle w:val="a5"/>
              <w:tabs>
                <w:tab w:val="clear" w:pos="-720"/>
              </w:tabs>
              <w:suppressAutoHyphens w:val="0"/>
              <w:spacing w:line="240" w:lineRule="auto"/>
              <w:jc w:val="center"/>
              <w:rPr>
                <w:color w:val="002060"/>
                <w:sz w:val="24"/>
                <w:szCs w:val="24"/>
              </w:rPr>
            </w:pPr>
            <w:r w:rsidRPr="006D3C0A">
              <w:rPr>
                <w:color w:val="002060"/>
                <w:sz w:val="24"/>
                <w:szCs w:val="24"/>
              </w:rPr>
              <w:t>2</w:t>
            </w:r>
          </w:p>
        </w:tc>
        <w:tc>
          <w:tcPr>
            <w:tcW w:w="2693" w:type="dxa"/>
            <w:vAlign w:val="center"/>
          </w:tcPr>
          <w:p w14:paraId="3641051C" w14:textId="77777777" w:rsidR="00FF6FAB" w:rsidRPr="006D3C0A" w:rsidRDefault="00FF6FAB" w:rsidP="008548BF">
            <w:pPr>
              <w:pStyle w:val="a5"/>
              <w:tabs>
                <w:tab w:val="clear" w:pos="-720"/>
              </w:tabs>
              <w:suppressAutoHyphens w:val="0"/>
              <w:spacing w:line="240" w:lineRule="auto"/>
              <w:rPr>
                <w:rFonts w:ascii="Palatino Linotype" w:hAnsi="Palatino Linotype"/>
                <w:i/>
                <w:color w:val="002060"/>
                <w:sz w:val="24"/>
                <w:szCs w:val="24"/>
              </w:rPr>
            </w:pPr>
            <w:r w:rsidRPr="006D3C0A">
              <w:rPr>
                <w:rFonts w:ascii="Palatino Linotype" w:hAnsi="Palatino Linotype"/>
                <w:i/>
                <w:color w:val="002060"/>
                <w:sz w:val="24"/>
                <w:szCs w:val="24"/>
              </w:rPr>
              <w:t>Шумораи оилаҳои серфарзанд</w:t>
            </w:r>
          </w:p>
        </w:tc>
        <w:tc>
          <w:tcPr>
            <w:tcW w:w="850" w:type="dxa"/>
            <w:vAlign w:val="center"/>
          </w:tcPr>
          <w:p w14:paraId="776DC69B" w14:textId="77777777" w:rsidR="00FF6FAB" w:rsidRPr="006D3C0A" w:rsidRDefault="00FF6FAB" w:rsidP="008548BF">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оила</w:t>
            </w:r>
          </w:p>
        </w:tc>
        <w:tc>
          <w:tcPr>
            <w:tcW w:w="1134" w:type="dxa"/>
            <w:vAlign w:val="center"/>
          </w:tcPr>
          <w:p w14:paraId="4969146E" w14:textId="1A1D245D" w:rsidR="00FF6FAB" w:rsidRPr="006D3C0A" w:rsidRDefault="001A6748" w:rsidP="008548BF">
            <w:pPr>
              <w:pStyle w:val="a5"/>
              <w:tabs>
                <w:tab w:val="clear" w:pos="-720"/>
              </w:tabs>
              <w:suppressAutoHyphens w:val="0"/>
              <w:spacing w:line="240" w:lineRule="auto"/>
              <w:jc w:val="center"/>
              <w:rPr>
                <w:rFonts w:ascii="Palatino Linotype" w:hAnsi="Palatino Linotype"/>
                <w:i/>
                <w:color w:val="002060"/>
                <w:sz w:val="24"/>
                <w:szCs w:val="24"/>
              </w:rPr>
            </w:pPr>
            <w:r>
              <w:rPr>
                <w:rFonts w:ascii="Palatino Linotype" w:hAnsi="Palatino Linotype"/>
                <w:i/>
                <w:color w:val="002060"/>
                <w:sz w:val="24"/>
                <w:szCs w:val="24"/>
              </w:rPr>
              <w:t>0</w:t>
            </w:r>
          </w:p>
        </w:tc>
        <w:tc>
          <w:tcPr>
            <w:tcW w:w="2807" w:type="dxa"/>
            <w:vAlign w:val="center"/>
          </w:tcPr>
          <w:p w14:paraId="5F419DFF" w14:textId="784C09E9" w:rsidR="00FF6FAB" w:rsidRPr="006D3C0A" w:rsidRDefault="00FF6FAB" w:rsidP="008548BF">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 xml:space="preserve">Даромад дар шакли музди меҳнат, </w:t>
            </w:r>
            <w:r w:rsidR="006D3C0A">
              <w:rPr>
                <w:rFonts w:ascii="Palatino Linotype" w:hAnsi="Palatino Linotype"/>
                <w:i/>
                <w:color w:val="002060"/>
                <w:sz w:val="24"/>
                <w:szCs w:val="24"/>
                <w:lang w:val="tg-Cyrl-TJ"/>
              </w:rPr>
              <w:t>д</w:t>
            </w:r>
            <w:r w:rsidRPr="006D3C0A">
              <w:rPr>
                <w:rFonts w:ascii="Palatino Linotype" w:hAnsi="Palatino Linotype"/>
                <w:i/>
                <w:color w:val="002060"/>
                <w:sz w:val="24"/>
                <w:szCs w:val="24"/>
              </w:rPr>
              <w:t>аромад аз хоҷагии хусусӣ</w:t>
            </w:r>
          </w:p>
        </w:tc>
        <w:tc>
          <w:tcPr>
            <w:tcW w:w="1701" w:type="dxa"/>
            <w:vAlign w:val="center"/>
          </w:tcPr>
          <w:p w14:paraId="735717E6" w14:textId="6CBC7958" w:rsidR="00FF6FAB" w:rsidRPr="006D3C0A" w:rsidRDefault="00606AED" w:rsidP="008548BF">
            <w:pPr>
              <w:pStyle w:val="a5"/>
              <w:tabs>
                <w:tab w:val="clear" w:pos="-720"/>
              </w:tabs>
              <w:suppressAutoHyphens w:val="0"/>
              <w:spacing w:line="240" w:lineRule="auto"/>
              <w:jc w:val="center"/>
              <w:rPr>
                <w:rFonts w:ascii="Palatino Linotype" w:hAnsi="Palatino Linotype"/>
                <w:i/>
                <w:color w:val="002060"/>
                <w:sz w:val="24"/>
                <w:szCs w:val="24"/>
              </w:rPr>
            </w:pPr>
            <w:r>
              <w:rPr>
                <w:rFonts w:ascii="Palatino Linotype" w:hAnsi="Palatino Linotype"/>
                <w:i/>
                <w:color w:val="002060"/>
                <w:sz w:val="24"/>
                <w:szCs w:val="24"/>
              </w:rPr>
              <w:t>надорад</w:t>
            </w:r>
          </w:p>
        </w:tc>
      </w:tr>
      <w:tr w:rsidR="00C63A86" w14:paraId="78EA6882" w14:textId="77777777" w:rsidTr="00BB4025">
        <w:tc>
          <w:tcPr>
            <w:tcW w:w="568" w:type="dxa"/>
            <w:vAlign w:val="center"/>
          </w:tcPr>
          <w:p w14:paraId="05CF34BB" w14:textId="53B82B73" w:rsidR="00C63A86" w:rsidRPr="006D3C0A" w:rsidRDefault="00C63A86" w:rsidP="008548BF">
            <w:pPr>
              <w:pStyle w:val="a5"/>
              <w:tabs>
                <w:tab w:val="clear" w:pos="-720"/>
              </w:tabs>
              <w:suppressAutoHyphens w:val="0"/>
              <w:spacing w:line="240" w:lineRule="auto"/>
              <w:jc w:val="center"/>
              <w:rPr>
                <w:color w:val="002060"/>
                <w:sz w:val="24"/>
                <w:szCs w:val="24"/>
              </w:rPr>
            </w:pPr>
            <w:r>
              <w:rPr>
                <w:color w:val="002060"/>
                <w:sz w:val="24"/>
                <w:szCs w:val="24"/>
              </w:rPr>
              <w:t>3</w:t>
            </w:r>
          </w:p>
        </w:tc>
        <w:tc>
          <w:tcPr>
            <w:tcW w:w="2693" w:type="dxa"/>
            <w:vAlign w:val="center"/>
          </w:tcPr>
          <w:p w14:paraId="79269790" w14:textId="4BE3B7A0" w:rsidR="00C63A86" w:rsidRPr="006D3C0A" w:rsidRDefault="00C63A86" w:rsidP="008548BF">
            <w:pPr>
              <w:pStyle w:val="a5"/>
              <w:tabs>
                <w:tab w:val="clear" w:pos="-720"/>
              </w:tabs>
              <w:suppressAutoHyphens w:val="0"/>
              <w:spacing w:line="240" w:lineRule="auto"/>
              <w:rPr>
                <w:rFonts w:ascii="Palatino Linotype" w:hAnsi="Palatino Linotype"/>
                <w:i/>
                <w:color w:val="002060"/>
                <w:sz w:val="24"/>
                <w:szCs w:val="24"/>
              </w:rPr>
            </w:pPr>
            <w:r>
              <w:rPr>
                <w:rFonts w:ascii="Palatino Linotype" w:hAnsi="Palatino Linotype"/>
                <w:i/>
                <w:color w:val="002060"/>
                <w:sz w:val="24"/>
                <w:szCs w:val="24"/>
              </w:rPr>
              <w:t>Шумораи маъюбон</w:t>
            </w:r>
          </w:p>
        </w:tc>
        <w:tc>
          <w:tcPr>
            <w:tcW w:w="850" w:type="dxa"/>
            <w:vAlign w:val="center"/>
          </w:tcPr>
          <w:p w14:paraId="589160E7" w14:textId="0F84B2D6" w:rsidR="00C63A86" w:rsidRPr="006D3C0A" w:rsidRDefault="00C63A86" w:rsidP="008548BF">
            <w:pPr>
              <w:pStyle w:val="a5"/>
              <w:tabs>
                <w:tab w:val="clear" w:pos="-720"/>
              </w:tabs>
              <w:suppressAutoHyphens w:val="0"/>
              <w:spacing w:line="240" w:lineRule="auto"/>
              <w:jc w:val="center"/>
              <w:rPr>
                <w:rFonts w:ascii="Palatino Linotype" w:hAnsi="Palatino Linotype"/>
                <w:i/>
                <w:color w:val="002060"/>
                <w:sz w:val="24"/>
                <w:szCs w:val="24"/>
              </w:rPr>
            </w:pPr>
            <w:r>
              <w:rPr>
                <w:rFonts w:ascii="Palatino Linotype" w:hAnsi="Palatino Linotype"/>
                <w:i/>
                <w:color w:val="002060"/>
                <w:sz w:val="24"/>
                <w:szCs w:val="24"/>
              </w:rPr>
              <w:t>оила</w:t>
            </w:r>
          </w:p>
        </w:tc>
        <w:tc>
          <w:tcPr>
            <w:tcW w:w="1134" w:type="dxa"/>
            <w:vAlign w:val="center"/>
          </w:tcPr>
          <w:p w14:paraId="5C3F65D8" w14:textId="5A880CDE" w:rsidR="00C63A86" w:rsidRPr="006D3C0A" w:rsidRDefault="00562FCE" w:rsidP="008548BF">
            <w:pPr>
              <w:pStyle w:val="a5"/>
              <w:tabs>
                <w:tab w:val="clear" w:pos="-720"/>
              </w:tabs>
              <w:suppressAutoHyphens w:val="0"/>
              <w:spacing w:line="240" w:lineRule="auto"/>
              <w:jc w:val="center"/>
              <w:rPr>
                <w:rFonts w:ascii="Palatino Linotype" w:hAnsi="Palatino Linotype"/>
                <w:i/>
                <w:color w:val="002060"/>
                <w:sz w:val="24"/>
                <w:szCs w:val="24"/>
              </w:rPr>
            </w:pPr>
            <w:r>
              <w:rPr>
                <w:rFonts w:ascii="Palatino Linotype" w:hAnsi="Palatino Linotype"/>
                <w:i/>
                <w:color w:val="002060"/>
                <w:sz w:val="24"/>
                <w:szCs w:val="24"/>
              </w:rPr>
              <w:t>30</w:t>
            </w:r>
          </w:p>
        </w:tc>
        <w:tc>
          <w:tcPr>
            <w:tcW w:w="2807" w:type="dxa"/>
            <w:vAlign w:val="center"/>
          </w:tcPr>
          <w:p w14:paraId="0732E6D7" w14:textId="15C6D5B6" w:rsidR="00C63A86" w:rsidRPr="00C63A86" w:rsidRDefault="00C63A86" w:rsidP="008548BF">
            <w:pPr>
              <w:pStyle w:val="a5"/>
              <w:tabs>
                <w:tab w:val="clear" w:pos="-720"/>
              </w:tabs>
              <w:suppressAutoHyphens w:val="0"/>
              <w:spacing w:line="240" w:lineRule="auto"/>
              <w:jc w:val="center"/>
              <w:rPr>
                <w:rFonts w:ascii="Times New Roman Tj" w:hAnsi="Times New Roman Tj"/>
                <w:i/>
                <w:color w:val="002060"/>
                <w:sz w:val="24"/>
                <w:szCs w:val="24"/>
              </w:rPr>
            </w:pPr>
            <w:r w:rsidRPr="00C63A86">
              <w:rPr>
                <w:rFonts w:ascii="Times New Roman Tj" w:hAnsi="Times New Roman Tj"/>
                <w:i/>
                <w:color w:val="002060"/>
                <w:sz w:val="24"/>
                <w:szCs w:val="24"/>
              </w:rPr>
              <w:t>Нафаќа</w:t>
            </w:r>
          </w:p>
        </w:tc>
        <w:tc>
          <w:tcPr>
            <w:tcW w:w="1701" w:type="dxa"/>
            <w:vAlign w:val="center"/>
          </w:tcPr>
          <w:p w14:paraId="46CE71A4" w14:textId="28F6AA53" w:rsidR="00C63A86" w:rsidRPr="006D3C0A" w:rsidRDefault="00672C12" w:rsidP="008548BF">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Пардохти нафақапулӣ</w:t>
            </w:r>
          </w:p>
        </w:tc>
      </w:tr>
    </w:tbl>
    <w:p w14:paraId="0B45F00A" w14:textId="77777777" w:rsidR="00FF6FAB" w:rsidRPr="0021271E" w:rsidRDefault="00FF6FAB" w:rsidP="00FF6FAB">
      <w:pPr>
        <w:pStyle w:val="a5"/>
        <w:tabs>
          <w:tab w:val="clear" w:pos="-720"/>
        </w:tabs>
        <w:suppressAutoHyphens w:val="0"/>
        <w:spacing w:line="240" w:lineRule="auto"/>
        <w:ind w:left="720"/>
        <w:jc w:val="both"/>
        <w:rPr>
          <w:sz w:val="24"/>
          <w:szCs w:val="24"/>
        </w:rPr>
      </w:pPr>
    </w:p>
    <w:p w14:paraId="1507D051" w14:textId="77777777" w:rsidR="00FF6FAB" w:rsidRDefault="00FF6FAB" w:rsidP="00FF6FAB">
      <w:pPr>
        <w:pStyle w:val="a5"/>
        <w:numPr>
          <w:ilvl w:val="1"/>
          <w:numId w:val="17"/>
        </w:numPr>
        <w:spacing w:line="240" w:lineRule="auto"/>
        <w:jc w:val="both"/>
        <w:rPr>
          <w:sz w:val="24"/>
          <w:szCs w:val="24"/>
        </w:rPr>
      </w:pPr>
      <w:r w:rsidRPr="00C4478F">
        <w:rPr>
          <w:sz w:val="24"/>
          <w:szCs w:val="24"/>
        </w:rPr>
        <w:t xml:space="preserve">Шуғл, манбаъҳо ва сатҳи даромади аҳолӣ; </w:t>
      </w:r>
      <w:r w:rsidRPr="0021271E">
        <w:rPr>
          <w:sz w:val="24"/>
          <w:szCs w:val="24"/>
        </w:rPr>
        <w:t>(</w:t>
      </w:r>
      <w:r w:rsidRPr="00C4478F">
        <w:rPr>
          <w:sz w:val="24"/>
          <w:szCs w:val="24"/>
        </w:rPr>
        <w:t>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Pr>
          <w:sz w:val="24"/>
          <w:szCs w:val="24"/>
          <w:lang w:val="tg-Cyrl-TJ"/>
        </w:rPr>
        <w:t>тартиби рӯз</w:t>
      </w:r>
      <w:r w:rsidRPr="00C4478F">
        <w:rPr>
          <w:sz w:val="24"/>
          <w:szCs w:val="24"/>
        </w:rPr>
        <w:t>» истифода баред</w:t>
      </w:r>
      <w:r w:rsidRPr="0021271E">
        <w:rPr>
          <w:sz w:val="24"/>
          <w:szCs w:val="24"/>
        </w:rPr>
        <w:t>).</w:t>
      </w:r>
    </w:p>
    <w:p w14:paraId="67CF6002" w14:textId="77777777" w:rsidR="00FF6FAB" w:rsidRDefault="00FF6FAB" w:rsidP="00FF6FAB">
      <w:pPr>
        <w:pStyle w:val="a5"/>
        <w:spacing w:line="240" w:lineRule="auto"/>
        <w:ind w:left="720"/>
        <w:jc w:val="both"/>
        <w:rPr>
          <w:sz w:val="24"/>
          <w:szCs w:val="24"/>
        </w:rPr>
      </w:pPr>
    </w:p>
    <w:p w14:paraId="19A3097E" w14:textId="001EFAE2" w:rsidR="00FF6FAB" w:rsidRPr="00AB04DA" w:rsidRDefault="00FF6FAB" w:rsidP="00FF6FAB">
      <w:pPr>
        <w:pStyle w:val="a5"/>
        <w:spacing w:line="240" w:lineRule="auto"/>
        <w:ind w:left="720"/>
        <w:jc w:val="center"/>
        <w:rPr>
          <w:rFonts w:ascii="Palatino Linotype" w:hAnsi="Palatino Linotype"/>
          <w:sz w:val="24"/>
          <w:szCs w:val="24"/>
        </w:rPr>
      </w:pPr>
      <w:r w:rsidRPr="00AB04DA">
        <w:rPr>
          <w:rFonts w:ascii="Palatino Linotype" w:hAnsi="Palatino Linotype"/>
          <w:sz w:val="24"/>
          <w:szCs w:val="24"/>
        </w:rPr>
        <w:t xml:space="preserve">Маълумот дар бораи сатҳи шуғли </w:t>
      </w:r>
      <w:r w:rsidR="006D3C0A">
        <w:rPr>
          <w:rFonts w:ascii="Palatino Linotype" w:hAnsi="Palatino Linotype"/>
          <w:sz w:val="24"/>
          <w:szCs w:val="24"/>
          <w:lang w:val="tg-Cyrl-TJ"/>
        </w:rPr>
        <w:t xml:space="preserve">аҳолӣ </w:t>
      </w:r>
      <w:r w:rsidRPr="00AB04DA">
        <w:rPr>
          <w:rFonts w:ascii="Palatino Linotype" w:hAnsi="Palatino Linotype"/>
          <w:sz w:val="24"/>
          <w:szCs w:val="24"/>
        </w:rPr>
        <w:t xml:space="preserve">ва даромади он дар шакли музди </w:t>
      </w:r>
      <w:r w:rsidR="006D3C0A">
        <w:rPr>
          <w:rFonts w:ascii="Palatino Linotype" w:hAnsi="Palatino Linotype"/>
          <w:sz w:val="24"/>
          <w:szCs w:val="24"/>
          <w:lang w:val="tg-Cyrl-TJ"/>
        </w:rPr>
        <w:t>меҳнат</w:t>
      </w:r>
      <w:r w:rsidRPr="00AB04DA">
        <w:rPr>
          <w:rFonts w:ascii="Palatino Linotype" w:hAnsi="Palatino Linotype"/>
          <w:sz w:val="24"/>
          <w:szCs w:val="24"/>
        </w:rPr>
        <w:t xml:space="preserve">, </w:t>
      </w:r>
      <w:r w:rsidR="006D3C0A">
        <w:rPr>
          <w:rFonts w:ascii="Palatino Linotype" w:hAnsi="Palatino Linotype"/>
          <w:sz w:val="24"/>
          <w:szCs w:val="24"/>
          <w:lang w:val="tg-Cyrl-TJ"/>
        </w:rPr>
        <w:t>ҳаққ</w:t>
      </w:r>
      <w:r w:rsidRPr="00AB04DA">
        <w:rPr>
          <w:rFonts w:ascii="Palatino Linotype" w:hAnsi="Palatino Linotype"/>
          <w:sz w:val="24"/>
          <w:szCs w:val="24"/>
        </w:rPr>
        <w:t>и хизматрасон</w:t>
      </w:r>
      <w:r w:rsidR="006D3C0A">
        <w:rPr>
          <w:rFonts w:ascii="Palatino Linotype" w:hAnsi="Palatino Linotype"/>
          <w:sz w:val="24"/>
          <w:szCs w:val="24"/>
          <w:lang w:val="tg-Cyrl-TJ"/>
        </w:rPr>
        <w:t>ӣ</w:t>
      </w:r>
      <w:r w:rsidRPr="00AB04DA">
        <w:rPr>
          <w:rFonts w:ascii="Palatino Linotype" w:hAnsi="Palatino Linotype"/>
          <w:sz w:val="24"/>
          <w:szCs w:val="24"/>
        </w:rPr>
        <w:t>. нафақапулӣ</w:t>
      </w:r>
    </w:p>
    <w:p w14:paraId="1EAFD54E" w14:textId="77777777" w:rsidR="00FF6FAB" w:rsidRPr="00AB04DA" w:rsidRDefault="00FF6FAB" w:rsidP="00FF6FAB">
      <w:pPr>
        <w:pStyle w:val="a5"/>
        <w:spacing w:line="240" w:lineRule="auto"/>
        <w:jc w:val="center"/>
        <w:rPr>
          <w:rFonts w:ascii="Palatino Linotype" w:hAnsi="Palatino Linotype"/>
          <w:sz w:val="24"/>
          <w:szCs w:val="24"/>
        </w:rPr>
      </w:pPr>
    </w:p>
    <w:tbl>
      <w:tblPr>
        <w:tblStyle w:val="ab"/>
        <w:tblW w:w="0" w:type="auto"/>
        <w:tblLook w:val="04A0" w:firstRow="1" w:lastRow="0" w:firstColumn="1" w:lastColumn="0" w:noHBand="0" w:noVBand="1"/>
      </w:tblPr>
      <w:tblGrid>
        <w:gridCol w:w="668"/>
        <w:gridCol w:w="2783"/>
        <w:gridCol w:w="1841"/>
        <w:gridCol w:w="2088"/>
        <w:gridCol w:w="1965"/>
      </w:tblGrid>
      <w:tr w:rsidR="00523AD4" w14:paraId="28AC3FBC" w14:textId="77777777" w:rsidTr="008548BF">
        <w:tc>
          <w:tcPr>
            <w:tcW w:w="668" w:type="dxa"/>
            <w:shd w:val="clear" w:color="auto" w:fill="C9C9C9" w:themeFill="accent3" w:themeFillTint="99"/>
          </w:tcPr>
          <w:p w14:paraId="5A96E375" w14:textId="77777777" w:rsidR="00FF6FAB" w:rsidRPr="006D3C0A" w:rsidRDefault="00FF6FAB" w:rsidP="008548BF">
            <w:pPr>
              <w:pStyle w:val="a5"/>
              <w:spacing w:line="240" w:lineRule="auto"/>
              <w:jc w:val="both"/>
              <w:rPr>
                <w:color w:val="002060"/>
                <w:sz w:val="24"/>
                <w:szCs w:val="24"/>
              </w:rPr>
            </w:pPr>
            <w:r w:rsidRPr="006D3C0A">
              <w:rPr>
                <w:color w:val="002060"/>
                <w:sz w:val="24"/>
                <w:szCs w:val="24"/>
              </w:rPr>
              <w:t>№ б/т</w:t>
            </w:r>
          </w:p>
        </w:tc>
        <w:tc>
          <w:tcPr>
            <w:tcW w:w="2783" w:type="dxa"/>
            <w:shd w:val="clear" w:color="auto" w:fill="C9C9C9" w:themeFill="accent3" w:themeFillTint="99"/>
            <w:vAlign w:val="center"/>
          </w:tcPr>
          <w:p w14:paraId="69A0DC56" w14:textId="0E6509AF" w:rsidR="00FF6FAB" w:rsidRPr="006D3C0A" w:rsidRDefault="00FF6FAB" w:rsidP="008548BF">
            <w:pPr>
              <w:pStyle w:val="a5"/>
              <w:spacing w:line="240" w:lineRule="auto"/>
              <w:jc w:val="center"/>
              <w:rPr>
                <w:color w:val="002060"/>
                <w:sz w:val="24"/>
                <w:szCs w:val="24"/>
              </w:rPr>
            </w:pPr>
            <w:r w:rsidRPr="006D3C0A">
              <w:rPr>
                <w:color w:val="002060"/>
                <w:sz w:val="24"/>
                <w:szCs w:val="24"/>
              </w:rPr>
              <w:t>Номг</w:t>
            </w:r>
            <w:r w:rsidR="006D3C0A" w:rsidRPr="006D3C0A">
              <w:rPr>
                <w:color w:val="002060"/>
                <w:sz w:val="24"/>
                <w:szCs w:val="24"/>
                <w:lang w:val="tg-Cyrl-TJ"/>
              </w:rPr>
              <w:t>ӯ</w:t>
            </w:r>
            <w:r w:rsidRPr="006D3C0A">
              <w:rPr>
                <w:color w:val="002060"/>
                <w:sz w:val="24"/>
                <w:szCs w:val="24"/>
              </w:rPr>
              <w:t>и шуғл</w:t>
            </w:r>
          </w:p>
        </w:tc>
        <w:tc>
          <w:tcPr>
            <w:tcW w:w="1841" w:type="dxa"/>
            <w:shd w:val="clear" w:color="auto" w:fill="C9C9C9" w:themeFill="accent3" w:themeFillTint="99"/>
            <w:vAlign w:val="center"/>
          </w:tcPr>
          <w:p w14:paraId="5B31D177" w14:textId="77777777" w:rsidR="00FF6FAB" w:rsidRPr="006D3C0A" w:rsidRDefault="00FF6FAB" w:rsidP="008548BF">
            <w:pPr>
              <w:pStyle w:val="a5"/>
              <w:spacing w:line="240" w:lineRule="auto"/>
              <w:jc w:val="center"/>
              <w:rPr>
                <w:color w:val="002060"/>
                <w:sz w:val="24"/>
                <w:szCs w:val="24"/>
              </w:rPr>
            </w:pPr>
            <w:r w:rsidRPr="006D3C0A">
              <w:rPr>
                <w:color w:val="002060"/>
                <w:sz w:val="24"/>
                <w:szCs w:val="24"/>
              </w:rPr>
              <w:t>Нишондиҳанда (нафар)</w:t>
            </w:r>
          </w:p>
        </w:tc>
        <w:tc>
          <w:tcPr>
            <w:tcW w:w="2088" w:type="dxa"/>
            <w:shd w:val="clear" w:color="auto" w:fill="C9C9C9" w:themeFill="accent3" w:themeFillTint="99"/>
          </w:tcPr>
          <w:p w14:paraId="213DB699" w14:textId="77777777" w:rsidR="00FF6FAB" w:rsidRPr="006D3C0A" w:rsidRDefault="00FF6FAB" w:rsidP="008548BF">
            <w:pPr>
              <w:pStyle w:val="a5"/>
              <w:spacing w:line="240" w:lineRule="auto"/>
              <w:jc w:val="center"/>
              <w:rPr>
                <w:color w:val="002060"/>
                <w:sz w:val="24"/>
                <w:szCs w:val="24"/>
              </w:rPr>
            </w:pPr>
          </w:p>
          <w:p w14:paraId="5792C26E" w14:textId="77777777" w:rsidR="00FF6FAB" w:rsidRPr="006D3C0A" w:rsidRDefault="00FF6FAB" w:rsidP="008548BF">
            <w:pPr>
              <w:pStyle w:val="a5"/>
              <w:spacing w:line="240" w:lineRule="auto"/>
              <w:jc w:val="center"/>
              <w:rPr>
                <w:color w:val="002060"/>
                <w:sz w:val="24"/>
                <w:szCs w:val="24"/>
              </w:rPr>
            </w:pPr>
            <w:r w:rsidRPr="006D3C0A">
              <w:rPr>
                <w:color w:val="002060"/>
                <w:sz w:val="24"/>
                <w:szCs w:val="24"/>
              </w:rPr>
              <w:t>Даромади миёна дар як моҳ (сомонӣ)</w:t>
            </w:r>
          </w:p>
        </w:tc>
        <w:tc>
          <w:tcPr>
            <w:tcW w:w="1965" w:type="dxa"/>
            <w:shd w:val="clear" w:color="auto" w:fill="C9C9C9" w:themeFill="accent3" w:themeFillTint="99"/>
          </w:tcPr>
          <w:p w14:paraId="3439CE4D" w14:textId="51FF8DA0" w:rsidR="00FF6FAB" w:rsidRPr="006D3C0A" w:rsidRDefault="00FF6FAB" w:rsidP="008548BF">
            <w:pPr>
              <w:pStyle w:val="a5"/>
              <w:spacing w:line="240" w:lineRule="auto"/>
              <w:jc w:val="center"/>
              <w:rPr>
                <w:color w:val="002060"/>
                <w:sz w:val="24"/>
                <w:szCs w:val="24"/>
              </w:rPr>
            </w:pPr>
            <w:r w:rsidRPr="006D3C0A">
              <w:rPr>
                <w:color w:val="002060"/>
                <w:sz w:val="24"/>
                <w:szCs w:val="24"/>
              </w:rPr>
              <w:t>Даромади миён</w:t>
            </w:r>
            <w:r w:rsidR="00672C12">
              <w:rPr>
                <w:color w:val="002060"/>
                <w:sz w:val="24"/>
                <w:szCs w:val="24"/>
              </w:rPr>
              <w:t xml:space="preserve">аи як сокини ҷомеа аз руи шуғл </w:t>
            </w:r>
            <w:r w:rsidRPr="006D3C0A">
              <w:rPr>
                <w:color w:val="002060"/>
                <w:sz w:val="24"/>
                <w:szCs w:val="24"/>
              </w:rPr>
              <w:t>(сомонӣ)</w:t>
            </w:r>
          </w:p>
        </w:tc>
      </w:tr>
      <w:tr w:rsidR="00FF6FAB" w14:paraId="5814F9C2" w14:textId="77777777" w:rsidTr="008548BF">
        <w:tc>
          <w:tcPr>
            <w:tcW w:w="668" w:type="dxa"/>
          </w:tcPr>
          <w:p w14:paraId="7315C804" w14:textId="77777777" w:rsidR="00FF6FAB" w:rsidRPr="006D3C0A" w:rsidRDefault="00FF6FAB" w:rsidP="008548BF">
            <w:pPr>
              <w:pStyle w:val="a5"/>
              <w:spacing w:line="240" w:lineRule="auto"/>
              <w:jc w:val="center"/>
              <w:rPr>
                <w:i/>
                <w:iCs/>
                <w:color w:val="002060"/>
                <w:sz w:val="24"/>
                <w:szCs w:val="24"/>
              </w:rPr>
            </w:pPr>
            <w:r w:rsidRPr="006D3C0A">
              <w:rPr>
                <w:i/>
                <w:iCs/>
                <w:color w:val="002060"/>
                <w:sz w:val="24"/>
                <w:szCs w:val="24"/>
              </w:rPr>
              <w:t>1</w:t>
            </w:r>
          </w:p>
        </w:tc>
        <w:tc>
          <w:tcPr>
            <w:tcW w:w="2783" w:type="dxa"/>
          </w:tcPr>
          <w:p w14:paraId="25A72E8D" w14:textId="77777777" w:rsidR="00FF6FAB" w:rsidRPr="006D3C0A" w:rsidRDefault="00FF6FAB" w:rsidP="008548BF">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Зиёиён</w:t>
            </w:r>
          </w:p>
        </w:tc>
        <w:tc>
          <w:tcPr>
            <w:tcW w:w="1841" w:type="dxa"/>
          </w:tcPr>
          <w:p w14:paraId="19B19CAF" w14:textId="50F2D1B0" w:rsidR="00FF6FAB" w:rsidRPr="006D3C0A" w:rsidRDefault="00562FCE" w:rsidP="008548BF">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118</w:t>
            </w:r>
          </w:p>
        </w:tc>
        <w:tc>
          <w:tcPr>
            <w:tcW w:w="2088" w:type="dxa"/>
          </w:tcPr>
          <w:p w14:paraId="4DD4A7A9" w14:textId="5AEFD02C" w:rsidR="00FF6FAB" w:rsidRPr="006D3C0A" w:rsidRDefault="000A03D7" w:rsidP="008548BF">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600</w:t>
            </w:r>
          </w:p>
        </w:tc>
        <w:tc>
          <w:tcPr>
            <w:tcW w:w="1965" w:type="dxa"/>
          </w:tcPr>
          <w:p w14:paraId="7230E02C" w14:textId="6291A305" w:rsidR="00FF6FAB" w:rsidRPr="006D3C0A" w:rsidRDefault="00DE5AC7" w:rsidP="008548BF">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72</w:t>
            </w:r>
            <w:r w:rsidR="002A3BA5">
              <w:rPr>
                <w:rFonts w:ascii="Palatino Linotype" w:hAnsi="Palatino Linotype"/>
                <w:i/>
                <w:iCs/>
                <w:color w:val="002060"/>
                <w:sz w:val="24"/>
                <w:szCs w:val="24"/>
              </w:rPr>
              <w:t>00</w:t>
            </w:r>
          </w:p>
        </w:tc>
      </w:tr>
      <w:tr w:rsidR="00FF6FAB" w14:paraId="192A082E" w14:textId="77777777" w:rsidTr="008548BF">
        <w:tc>
          <w:tcPr>
            <w:tcW w:w="668" w:type="dxa"/>
          </w:tcPr>
          <w:p w14:paraId="37BE7865" w14:textId="77777777" w:rsidR="00FF6FAB" w:rsidRPr="006D3C0A" w:rsidRDefault="00FF6FAB" w:rsidP="008548BF">
            <w:pPr>
              <w:pStyle w:val="a5"/>
              <w:spacing w:line="240" w:lineRule="auto"/>
              <w:jc w:val="center"/>
              <w:rPr>
                <w:i/>
                <w:iCs/>
                <w:color w:val="002060"/>
                <w:sz w:val="24"/>
                <w:szCs w:val="24"/>
              </w:rPr>
            </w:pPr>
            <w:r w:rsidRPr="006D3C0A">
              <w:rPr>
                <w:i/>
                <w:iCs/>
                <w:color w:val="002060"/>
                <w:sz w:val="24"/>
                <w:szCs w:val="24"/>
              </w:rPr>
              <w:t>2</w:t>
            </w:r>
          </w:p>
        </w:tc>
        <w:tc>
          <w:tcPr>
            <w:tcW w:w="2783" w:type="dxa"/>
          </w:tcPr>
          <w:p w14:paraId="211D8A44" w14:textId="77777777" w:rsidR="00FF6FAB" w:rsidRPr="006D3C0A" w:rsidRDefault="00FF6FAB" w:rsidP="008548BF">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Кишоварзон</w:t>
            </w:r>
          </w:p>
        </w:tc>
        <w:tc>
          <w:tcPr>
            <w:tcW w:w="1841" w:type="dxa"/>
          </w:tcPr>
          <w:p w14:paraId="054E28CD" w14:textId="3CA6E2E3" w:rsidR="00FF6FAB" w:rsidRPr="006D3C0A" w:rsidRDefault="00562FCE" w:rsidP="008548BF">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165</w:t>
            </w:r>
          </w:p>
        </w:tc>
        <w:tc>
          <w:tcPr>
            <w:tcW w:w="2088" w:type="dxa"/>
          </w:tcPr>
          <w:p w14:paraId="227FE8A3" w14:textId="1E7668DD" w:rsidR="00FF6FAB" w:rsidRPr="006D3C0A" w:rsidRDefault="002059CF" w:rsidP="008548BF">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300</w:t>
            </w:r>
          </w:p>
        </w:tc>
        <w:tc>
          <w:tcPr>
            <w:tcW w:w="1965" w:type="dxa"/>
          </w:tcPr>
          <w:p w14:paraId="200C767B" w14:textId="63D779E0" w:rsidR="00FF6FAB" w:rsidRPr="006D3C0A" w:rsidRDefault="002059CF" w:rsidP="008548BF">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3600</w:t>
            </w:r>
          </w:p>
        </w:tc>
      </w:tr>
      <w:tr w:rsidR="00FF6FAB" w14:paraId="7407ACC6" w14:textId="77777777" w:rsidTr="008548BF">
        <w:tc>
          <w:tcPr>
            <w:tcW w:w="668" w:type="dxa"/>
          </w:tcPr>
          <w:p w14:paraId="7C8888BA" w14:textId="77777777" w:rsidR="00FF6FAB" w:rsidRPr="006D3C0A" w:rsidRDefault="00FF6FAB" w:rsidP="008548BF">
            <w:pPr>
              <w:pStyle w:val="a5"/>
              <w:spacing w:line="240" w:lineRule="auto"/>
              <w:jc w:val="center"/>
              <w:rPr>
                <w:i/>
                <w:iCs/>
                <w:color w:val="002060"/>
                <w:sz w:val="24"/>
                <w:szCs w:val="24"/>
              </w:rPr>
            </w:pPr>
            <w:r w:rsidRPr="006D3C0A">
              <w:rPr>
                <w:i/>
                <w:iCs/>
                <w:color w:val="002060"/>
                <w:sz w:val="24"/>
                <w:szCs w:val="24"/>
              </w:rPr>
              <w:t>3</w:t>
            </w:r>
          </w:p>
        </w:tc>
        <w:tc>
          <w:tcPr>
            <w:tcW w:w="2783" w:type="dxa"/>
          </w:tcPr>
          <w:p w14:paraId="1CF2345E" w14:textId="77777777" w:rsidR="00FF6FAB" w:rsidRPr="006D3C0A" w:rsidRDefault="00FF6FAB" w:rsidP="008548BF">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Кироякорҳо</w:t>
            </w:r>
          </w:p>
        </w:tc>
        <w:tc>
          <w:tcPr>
            <w:tcW w:w="1841" w:type="dxa"/>
          </w:tcPr>
          <w:p w14:paraId="12CFCA1A" w14:textId="676AB694" w:rsidR="00FF6FAB" w:rsidRPr="006D3C0A" w:rsidRDefault="00562FCE" w:rsidP="008548BF">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125</w:t>
            </w:r>
          </w:p>
        </w:tc>
        <w:tc>
          <w:tcPr>
            <w:tcW w:w="2088" w:type="dxa"/>
          </w:tcPr>
          <w:p w14:paraId="4888F3A7" w14:textId="76897112" w:rsidR="00FF6FAB" w:rsidRPr="006D3C0A" w:rsidRDefault="000A03D7" w:rsidP="008548BF">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8</w:t>
            </w:r>
            <w:r w:rsidR="002059CF">
              <w:rPr>
                <w:rFonts w:ascii="Palatino Linotype" w:hAnsi="Palatino Linotype"/>
                <w:i/>
                <w:iCs/>
                <w:color w:val="002060"/>
                <w:sz w:val="24"/>
                <w:szCs w:val="24"/>
              </w:rPr>
              <w:t>00</w:t>
            </w:r>
          </w:p>
        </w:tc>
        <w:tc>
          <w:tcPr>
            <w:tcW w:w="1965" w:type="dxa"/>
          </w:tcPr>
          <w:p w14:paraId="48F82DF3" w14:textId="0E6956EB" w:rsidR="00FF6FAB" w:rsidRPr="006D3C0A" w:rsidRDefault="000A03D7" w:rsidP="008548BF">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9600</w:t>
            </w:r>
          </w:p>
        </w:tc>
      </w:tr>
      <w:tr w:rsidR="00FF6FAB" w14:paraId="3B6177D4" w14:textId="77777777" w:rsidTr="008548BF">
        <w:tc>
          <w:tcPr>
            <w:tcW w:w="668" w:type="dxa"/>
          </w:tcPr>
          <w:p w14:paraId="657C1E8A" w14:textId="77777777" w:rsidR="00FF6FAB" w:rsidRPr="006D3C0A" w:rsidRDefault="00FF6FAB" w:rsidP="008548BF">
            <w:pPr>
              <w:pStyle w:val="a5"/>
              <w:spacing w:line="240" w:lineRule="auto"/>
              <w:jc w:val="center"/>
              <w:rPr>
                <w:i/>
                <w:iCs/>
                <w:color w:val="002060"/>
                <w:sz w:val="24"/>
                <w:szCs w:val="24"/>
              </w:rPr>
            </w:pPr>
            <w:r w:rsidRPr="006D3C0A">
              <w:rPr>
                <w:i/>
                <w:iCs/>
                <w:color w:val="002060"/>
                <w:sz w:val="24"/>
                <w:szCs w:val="24"/>
              </w:rPr>
              <w:t>4</w:t>
            </w:r>
          </w:p>
        </w:tc>
        <w:tc>
          <w:tcPr>
            <w:tcW w:w="2783" w:type="dxa"/>
          </w:tcPr>
          <w:p w14:paraId="65AC82A6" w14:textId="77777777" w:rsidR="00FF6FAB" w:rsidRPr="006D3C0A" w:rsidRDefault="00FF6FAB" w:rsidP="008548BF">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Муҳоҷирон</w:t>
            </w:r>
          </w:p>
        </w:tc>
        <w:tc>
          <w:tcPr>
            <w:tcW w:w="1841" w:type="dxa"/>
          </w:tcPr>
          <w:p w14:paraId="261D1770" w14:textId="17211245" w:rsidR="00FF6FAB" w:rsidRPr="006D3C0A" w:rsidRDefault="00562FCE" w:rsidP="008548BF">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253</w:t>
            </w:r>
          </w:p>
        </w:tc>
        <w:tc>
          <w:tcPr>
            <w:tcW w:w="2088" w:type="dxa"/>
          </w:tcPr>
          <w:p w14:paraId="4518E433" w14:textId="2BA620FC" w:rsidR="00FF6FAB" w:rsidRPr="006D3C0A" w:rsidRDefault="000A03D7" w:rsidP="008548BF">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16</w:t>
            </w:r>
            <w:r w:rsidR="002059CF">
              <w:rPr>
                <w:rFonts w:ascii="Palatino Linotype" w:hAnsi="Palatino Linotype"/>
                <w:i/>
                <w:iCs/>
                <w:color w:val="002060"/>
                <w:sz w:val="24"/>
                <w:szCs w:val="24"/>
              </w:rPr>
              <w:t>00</w:t>
            </w:r>
          </w:p>
        </w:tc>
        <w:tc>
          <w:tcPr>
            <w:tcW w:w="1965" w:type="dxa"/>
          </w:tcPr>
          <w:p w14:paraId="66F7616D" w14:textId="39FB72DA" w:rsidR="00FF6FAB" w:rsidRPr="006D3C0A" w:rsidRDefault="00562FCE" w:rsidP="008548BF">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19</w:t>
            </w:r>
            <w:r w:rsidR="000A03D7">
              <w:rPr>
                <w:rFonts w:ascii="Palatino Linotype" w:hAnsi="Palatino Linotype"/>
                <w:i/>
                <w:iCs/>
                <w:color w:val="002060"/>
                <w:sz w:val="24"/>
                <w:szCs w:val="24"/>
              </w:rPr>
              <w:t>200</w:t>
            </w:r>
          </w:p>
        </w:tc>
      </w:tr>
      <w:tr w:rsidR="00FF6FAB" w14:paraId="4AF3B6AA" w14:textId="77777777" w:rsidTr="008548BF">
        <w:tc>
          <w:tcPr>
            <w:tcW w:w="668" w:type="dxa"/>
          </w:tcPr>
          <w:p w14:paraId="253EC2B4" w14:textId="77777777" w:rsidR="00FF6FAB" w:rsidRPr="006D3C0A" w:rsidRDefault="00FF6FAB" w:rsidP="008548BF">
            <w:pPr>
              <w:pStyle w:val="a5"/>
              <w:spacing w:line="240" w:lineRule="auto"/>
              <w:jc w:val="center"/>
              <w:rPr>
                <w:i/>
                <w:iCs/>
                <w:color w:val="002060"/>
                <w:sz w:val="24"/>
                <w:szCs w:val="24"/>
              </w:rPr>
            </w:pPr>
            <w:r w:rsidRPr="006D3C0A">
              <w:rPr>
                <w:i/>
                <w:iCs/>
                <w:color w:val="002060"/>
                <w:sz w:val="24"/>
                <w:szCs w:val="24"/>
              </w:rPr>
              <w:t>5</w:t>
            </w:r>
          </w:p>
        </w:tc>
        <w:tc>
          <w:tcPr>
            <w:tcW w:w="2783" w:type="dxa"/>
          </w:tcPr>
          <w:p w14:paraId="73C04030" w14:textId="3448B362" w:rsidR="00FF6FAB" w:rsidRPr="00523AD4" w:rsidRDefault="00FF6FAB" w:rsidP="008548BF">
            <w:pPr>
              <w:pStyle w:val="a5"/>
              <w:spacing w:line="240" w:lineRule="auto"/>
              <w:jc w:val="both"/>
              <w:rPr>
                <w:rFonts w:ascii="Palatino Linotype" w:hAnsi="Palatino Linotype"/>
                <w:i/>
                <w:iCs/>
                <w:color w:val="002060"/>
                <w:sz w:val="24"/>
                <w:szCs w:val="24"/>
                <w:lang w:val="tg-Cyrl-TJ"/>
              </w:rPr>
            </w:pPr>
            <w:r w:rsidRPr="006D3C0A">
              <w:rPr>
                <w:rFonts w:ascii="Palatino Linotype" w:hAnsi="Palatino Linotype"/>
                <w:i/>
                <w:iCs/>
                <w:color w:val="002060"/>
                <w:sz w:val="24"/>
                <w:szCs w:val="24"/>
              </w:rPr>
              <w:t>Нафақах</w:t>
            </w:r>
            <w:r w:rsidR="00523AD4">
              <w:rPr>
                <w:rFonts w:ascii="Palatino Linotype" w:hAnsi="Palatino Linotype"/>
                <w:i/>
                <w:iCs/>
                <w:color w:val="002060"/>
                <w:sz w:val="24"/>
                <w:szCs w:val="24"/>
                <w:lang w:val="tg-Cyrl-TJ"/>
              </w:rPr>
              <w:t>ӯрҳо</w:t>
            </w:r>
          </w:p>
        </w:tc>
        <w:tc>
          <w:tcPr>
            <w:tcW w:w="1841" w:type="dxa"/>
          </w:tcPr>
          <w:p w14:paraId="316B789C" w14:textId="67A62B52" w:rsidR="00FF6FAB" w:rsidRPr="006D3C0A" w:rsidRDefault="00562FCE" w:rsidP="008548BF">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47</w:t>
            </w:r>
          </w:p>
        </w:tc>
        <w:tc>
          <w:tcPr>
            <w:tcW w:w="2088" w:type="dxa"/>
          </w:tcPr>
          <w:p w14:paraId="02FEC63A" w14:textId="77777777" w:rsidR="00FF6FAB" w:rsidRPr="006D3C0A" w:rsidRDefault="00FF6FAB" w:rsidP="008548BF">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300</w:t>
            </w:r>
          </w:p>
        </w:tc>
        <w:tc>
          <w:tcPr>
            <w:tcW w:w="1965" w:type="dxa"/>
          </w:tcPr>
          <w:p w14:paraId="0307527A" w14:textId="6A3F9080" w:rsidR="00FF6FAB" w:rsidRPr="006D3C0A" w:rsidRDefault="00FF6FAB" w:rsidP="008548BF">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3</w:t>
            </w:r>
            <w:r w:rsidR="00E36B30">
              <w:rPr>
                <w:rFonts w:ascii="Palatino Linotype" w:hAnsi="Palatino Linotype"/>
                <w:i/>
                <w:iCs/>
                <w:color w:val="002060"/>
                <w:sz w:val="24"/>
                <w:szCs w:val="24"/>
              </w:rPr>
              <w:t xml:space="preserve"> </w:t>
            </w:r>
            <w:r w:rsidRPr="006D3C0A">
              <w:rPr>
                <w:rFonts w:ascii="Palatino Linotype" w:hAnsi="Palatino Linotype"/>
                <w:i/>
                <w:iCs/>
                <w:color w:val="002060"/>
                <w:sz w:val="24"/>
                <w:szCs w:val="24"/>
              </w:rPr>
              <w:t>600</w:t>
            </w:r>
          </w:p>
        </w:tc>
      </w:tr>
      <w:tr w:rsidR="00FF6FAB" w14:paraId="6E4505FC" w14:textId="77777777" w:rsidTr="008548BF">
        <w:tc>
          <w:tcPr>
            <w:tcW w:w="668" w:type="dxa"/>
          </w:tcPr>
          <w:p w14:paraId="02B365E8" w14:textId="2CE5BDE0" w:rsidR="00FF6FAB" w:rsidRPr="006D3C0A" w:rsidRDefault="008548BF" w:rsidP="008548BF">
            <w:pPr>
              <w:pStyle w:val="a5"/>
              <w:spacing w:line="240" w:lineRule="auto"/>
              <w:jc w:val="center"/>
              <w:rPr>
                <w:i/>
                <w:iCs/>
                <w:color w:val="002060"/>
                <w:sz w:val="24"/>
                <w:szCs w:val="24"/>
              </w:rPr>
            </w:pPr>
            <w:r>
              <w:rPr>
                <w:i/>
                <w:iCs/>
                <w:color w:val="002060"/>
                <w:sz w:val="24"/>
                <w:szCs w:val="24"/>
              </w:rPr>
              <w:t>6.</w:t>
            </w:r>
          </w:p>
        </w:tc>
        <w:tc>
          <w:tcPr>
            <w:tcW w:w="2783" w:type="dxa"/>
          </w:tcPr>
          <w:p w14:paraId="3759326C" w14:textId="74459804" w:rsidR="00FF6FAB" w:rsidRPr="006D3C0A" w:rsidRDefault="008548BF" w:rsidP="008548BF">
            <w:pPr>
              <w:pStyle w:val="a5"/>
              <w:spacing w:line="240" w:lineRule="auto"/>
              <w:jc w:val="both"/>
              <w:rPr>
                <w:rFonts w:ascii="Palatino Linotype" w:hAnsi="Palatino Linotype"/>
                <w:i/>
                <w:iCs/>
                <w:color w:val="002060"/>
                <w:sz w:val="24"/>
                <w:szCs w:val="24"/>
              </w:rPr>
            </w:pPr>
            <w:r>
              <w:rPr>
                <w:rFonts w:ascii="Palatino Linotype" w:hAnsi="Palatino Linotype"/>
                <w:i/>
                <w:iCs/>
                <w:color w:val="002060"/>
                <w:sz w:val="24"/>
                <w:szCs w:val="24"/>
              </w:rPr>
              <w:t xml:space="preserve">Сохибкорон </w:t>
            </w:r>
          </w:p>
        </w:tc>
        <w:tc>
          <w:tcPr>
            <w:tcW w:w="1841" w:type="dxa"/>
          </w:tcPr>
          <w:p w14:paraId="73F03B77" w14:textId="55F9A644" w:rsidR="00FF6FAB" w:rsidRPr="006D3C0A" w:rsidRDefault="00562FCE" w:rsidP="008548BF">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20</w:t>
            </w:r>
          </w:p>
        </w:tc>
        <w:tc>
          <w:tcPr>
            <w:tcW w:w="2088" w:type="dxa"/>
          </w:tcPr>
          <w:p w14:paraId="62263A17" w14:textId="2AF1F392" w:rsidR="00FF6FAB" w:rsidRPr="006D3C0A" w:rsidRDefault="00562FCE" w:rsidP="008548BF">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1400</w:t>
            </w:r>
          </w:p>
        </w:tc>
        <w:tc>
          <w:tcPr>
            <w:tcW w:w="1965" w:type="dxa"/>
          </w:tcPr>
          <w:p w14:paraId="6F8F79EA" w14:textId="6F59E8DF" w:rsidR="00FF6FAB" w:rsidRPr="006D3C0A" w:rsidRDefault="00562FCE" w:rsidP="002059CF">
            <w:pPr>
              <w:pStyle w:val="a5"/>
              <w:spacing w:line="240" w:lineRule="auto"/>
              <w:rPr>
                <w:rFonts w:ascii="Palatino Linotype" w:hAnsi="Palatino Linotype"/>
                <w:i/>
                <w:iCs/>
                <w:color w:val="002060"/>
                <w:sz w:val="24"/>
                <w:szCs w:val="24"/>
              </w:rPr>
            </w:pPr>
            <w:r>
              <w:rPr>
                <w:rFonts w:ascii="Palatino Linotype" w:hAnsi="Palatino Linotype"/>
                <w:i/>
                <w:iCs/>
                <w:color w:val="002060"/>
                <w:sz w:val="24"/>
                <w:szCs w:val="24"/>
              </w:rPr>
              <w:t xml:space="preserve">         16800</w:t>
            </w:r>
          </w:p>
        </w:tc>
      </w:tr>
      <w:tr w:rsidR="008548BF" w14:paraId="1E40E501" w14:textId="77777777" w:rsidTr="008548BF">
        <w:tc>
          <w:tcPr>
            <w:tcW w:w="668" w:type="dxa"/>
          </w:tcPr>
          <w:p w14:paraId="2F20A82E" w14:textId="77777777" w:rsidR="008548BF" w:rsidRPr="006D3C0A" w:rsidRDefault="008548BF" w:rsidP="008548BF">
            <w:pPr>
              <w:pStyle w:val="a5"/>
              <w:spacing w:line="240" w:lineRule="auto"/>
              <w:jc w:val="center"/>
              <w:rPr>
                <w:i/>
                <w:iCs/>
                <w:color w:val="002060"/>
                <w:sz w:val="24"/>
                <w:szCs w:val="24"/>
              </w:rPr>
            </w:pPr>
          </w:p>
        </w:tc>
        <w:tc>
          <w:tcPr>
            <w:tcW w:w="2783" w:type="dxa"/>
          </w:tcPr>
          <w:p w14:paraId="12E0B625" w14:textId="7AF17204" w:rsidR="008548BF" w:rsidRPr="006D3C0A" w:rsidRDefault="008548BF" w:rsidP="008548BF">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Ҳамагӣ</w:t>
            </w:r>
          </w:p>
        </w:tc>
        <w:tc>
          <w:tcPr>
            <w:tcW w:w="1841" w:type="dxa"/>
          </w:tcPr>
          <w:p w14:paraId="51B85D37" w14:textId="769F00FC" w:rsidR="008548BF" w:rsidRPr="006D3C0A" w:rsidRDefault="00562FCE" w:rsidP="008548BF">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718</w:t>
            </w:r>
          </w:p>
        </w:tc>
        <w:tc>
          <w:tcPr>
            <w:tcW w:w="2088" w:type="dxa"/>
          </w:tcPr>
          <w:p w14:paraId="28DCF487" w14:textId="22898479" w:rsidR="008548BF" w:rsidRPr="006D3C0A" w:rsidRDefault="00562FCE" w:rsidP="008548BF">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5000</w:t>
            </w:r>
          </w:p>
        </w:tc>
        <w:tc>
          <w:tcPr>
            <w:tcW w:w="1965" w:type="dxa"/>
          </w:tcPr>
          <w:p w14:paraId="3F9DA7F3" w14:textId="06FE3BBB" w:rsidR="008548BF" w:rsidRPr="006D3C0A" w:rsidRDefault="00562FCE" w:rsidP="008548BF">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60000</w:t>
            </w:r>
          </w:p>
        </w:tc>
      </w:tr>
    </w:tbl>
    <w:p w14:paraId="690377AD" w14:textId="77777777" w:rsidR="00FF6FAB" w:rsidRDefault="00FF6FAB" w:rsidP="00FF6FAB">
      <w:pPr>
        <w:pStyle w:val="a5"/>
        <w:spacing w:line="240" w:lineRule="auto"/>
        <w:jc w:val="both"/>
        <w:rPr>
          <w:sz w:val="24"/>
          <w:szCs w:val="24"/>
        </w:rPr>
      </w:pPr>
    </w:p>
    <w:p w14:paraId="45130DAD" w14:textId="77777777" w:rsidR="00FF6FAB" w:rsidRPr="006D3C0A" w:rsidRDefault="00FF6FAB" w:rsidP="00FF6FAB">
      <w:pPr>
        <w:pStyle w:val="a5"/>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Манбаҳои даромади аъзоёни ҷомеа:</w:t>
      </w:r>
    </w:p>
    <w:p w14:paraId="070079EC" w14:textId="77777777" w:rsidR="00FF6FAB" w:rsidRDefault="00FF6FAB" w:rsidP="00FF6FAB">
      <w:pPr>
        <w:pStyle w:val="a5"/>
        <w:numPr>
          <w:ilvl w:val="0"/>
          <w:numId w:val="14"/>
        </w:numPr>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Музди меҳнат (музди кор, ҳаққи хизматрасонӣ);</w:t>
      </w:r>
    </w:p>
    <w:p w14:paraId="3DCCDE84" w14:textId="6F8177F5" w:rsidR="008548BF" w:rsidRPr="006D3C0A" w:rsidRDefault="008548BF" w:rsidP="00FF6FAB">
      <w:pPr>
        <w:pStyle w:val="a5"/>
        <w:numPr>
          <w:ilvl w:val="0"/>
          <w:numId w:val="14"/>
        </w:numPr>
        <w:spacing w:line="240" w:lineRule="auto"/>
        <w:jc w:val="both"/>
        <w:rPr>
          <w:rFonts w:ascii="Palatino Linotype" w:hAnsi="Palatino Linotype"/>
          <w:color w:val="002060"/>
          <w:sz w:val="24"/>
          <w:szCs w:val="24"/>
        </w:rPr>
      </w:pPr>
      <w:r>
        <w:rPr>
          <w:rFonts w:ascii="Palatino Linotype" w:hAnsi="Palatino Linotype"/>
          <w:color w:val="002060"/>
          <w:sz w:val="24"/>
          <w:szCs w:val="24"/>
        </w:rPr>
        <w:t>Аз фаъолияти сохибкор</w:t>
      </w:r>
      <w:r w:rsidR="00672C12" w:rsidRPr="00672C12">
        <w:rPr>
          <w:rFonts w:ascii="Times New Roman Tj" w:hAnsi="Times New Roman Tj"/>
          <w:color w:val="002060"/>
          <w:sz w:val="24"/>
          <w:szCs w:val="24"/>
        </w:rPr>
        <w:t>ї</w:t>
      </w:r>
      <w:r>
        <w:rPr>
          <w:rFonts w:ascii="Palatino Linotype" w:hAnsi="Palatino Linotype"/>
          <w:color w:val="002060"/>
          <w:sz w:val="24"/>
          <w:szCs w:val="24"/>
        </w:rPr>
        <w:t xml:space="preserve"> </w:t>
      </w:r>
    </w:p>
    <w:p w14:paraId="3C9FE47B" w14:textId="7AC94A13" w:rsidR="00FF6FAB" w:rsidRDefault="00FF6FAB" w:rsidP="00FF6FAB">
      <w:pPr>
        <w:pStyle w:val="a5"/>
        <w:numPr>
          <w:ilvl w:val="0"/>
          <w:numId w:val="14"/>
        </w:numPr>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Аз фур</w:t>
      </w:r>
      <w:r w:rsidR="006D3C0A">
        <w:rPr>
          <w:rFonts w:ascii="Palatino Linotype" w:hAnsi="Palatino Linotype"/>
          <w:color w:val="002060"/>
          <w:sz w:val="24"/>
          <w:szCs w:val="24"/>
          <w:lang w:val="tg-Cyrl-TJ"/>
        </w:rPr>
        <w:t>ӯ</w:t>
      </w:r>
      <w:r w:rsidRPr="006D3C0A">
        <w:rPr>
          <w:rFonts w:ascii="Palatino Linotype" w:hAnsi="Palatino Linotype"/>
          <w:color w:val="002060"/>
          <w:sz w:val="24"/>
          <w:szCs w:val="24"/>
        </w:rPr>
        <w:t>ши мол,</w:t>
      </w:r>
      <w:r w:rsidR="002059CF">
        <w:rPr>
          <w:rFonts w:ascii="Palatino Linotype" w:hAnsi="Palatino Linotype"/>
          <w:color w:val="002060"/>
          <w:sz w:val="24"/>
          <w:szCs w:val="24"/>
        </w:rPr>
        <w:t xml:space="preserve"> маҳсулот, чорво</w:t>
      </w:r>
      <w:r w:rsidRPr="006D3C0A">
        <w:rPr>
          <w:rFonts w:ascii="Palatino Linotype" w:hAnsi="Palatino Linotype"/>
          <w:color w:val="002060"/>
          <w:sz w:val="24"/>
          <w:szCs w:val="24"/>
        </w:rPr>
        <w:t xml:space="preserve"> ва ғайра;</w:t>
      </w:r>
    </w:p>
    <w:p w14:paraId="79565160" w14:textId="77777777" w:rsidR="00672C12" w:rsidRDefault="00672C12" w:rsidP="00672C12">
      <w:pPr>
        <w:pStyle w:val="a5"/>
        <w:numPr>
          <w:ilvl w:val="0"/>
          <w:numId w:val="14"/>
        </w:numPr>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Нафақапулӣ;</w:t>
      </w:r>
    </w:p>
    <w:p w14:paraId="15882087" w14:textId="56BED393" w:rsidR="00606AED" w:rsidRPr="006D3C0A" w:rsidRDefault="005B3FD5" w:rsidP="00672C12">
      <w:pPr>
        <w:pStyle w:val="a5"/>
        <w:numPr>
          <w:ilvl w:val="0"/>
          <w:numId w:val="14"/>
        </w:numPr>
        <w:spacing w:line="240" w:lineRule="auto"/>
        <w:jc w:val="both"/>
        <w:rPr>
          <w:rFonts w:ascii="Palatino Linotype" w:hAnsi="Palatino Linotype"/>
          <w:color w:val="002060"/>
          <w:sz w:val="24"/>
          <w:szCs w:val="24"/>
        </w:rPr>
      </w:pPr>
      <w:r>
        <w:rPr>
          <w:rFonts w:ascii="Palatino Linotype" w:hAnsi="Palatino Linotype"/>
          <w:color w:val="002060"/>
          <w:sz w:val="24"/>
          <w:szCs w:val="24"/>
        </w:rPr>
        <w:t>Мухочирати мехнати</w:t>
      </w:r>
    </w:p>
    <w:p w14:paraId="022FA840" w14:textId="77777777" w:rsidR="00672C12" w:rsidRPr="006D3C0A" w:rsidRDefault="00672C12" w:rsidP="00672C12">
      <w:pPr>
        <w:pStyle w:val="a5"/>
        <w:spacing w:line="240" w:lineRule="auto"/>
        <w:ind w:left="720"/>
        <w:jc w:val="both"/>
        <w:rPr>
          <w:rFonts w:ascii="Palatino Linotype" w:hAnsi="Palatino Linotype"/>
          <w:color w:val="002060"/>
          <w:sz w:val="24"/>
          <w:szCs w:val="24"/>
        </w:rPr>
      </w:pPr>
    </w:p>
    <w:p w14:paraId="5D0D1A6C" w14:textId="77777777" w:rsidR="00FF6FAB" w:rsidRPr="00AB04DA" w:rsidRDefault="00FF6FAB" w:rsidP="00FF6FAB">
      <w:pPr>
        <w:pStyle w:val="a5"/>
        <w:spacing w:line="240" w:lineRule="auto"/>
        <w:ind w:left="720"/>
        <w:jc w:val="both"/>
        <w:rPr>
          <w:color w:val="00B050"/>
          <w:sz w:val="24"/>
          <w:szCs w:val="24"/>
        </w:rPr>
      </w:pPr>
    </w:p>
    <w:p w14:paraId="5ABB95F9" w14:textId="77777777" w:rsidR="00FF6FAB" w:rsidRDefault="00FF6FAB" w:rsidP="00FF6FAB">
      <w:pPr>
        <w:pStyle w:val="a5"/>
        <w:spacing w:line="240" w:lineRule="auto"/>
        <w:ind w:left="720"/>
        <w:jc w:val="both"/>
        <w:rPr>
          <w:sz w:val="24"/>
          <w:szCs w:val="24"/>
        </w:rPr>
      </w:pPr>
    </w:p>
    <w:p w14:paraId="69754B25" w14:textId="77777777" w:rsidR="00FF6FAB" w:rsidRDefault="00FF6FAB" w:rsidP="00FF6FAB">
      <w:pPr>
        <w:pStyle w:val="a5"/>
        <w:spacing w:line="240" w:lineRule="auto"/>
        <w:jc w:val="both"/>
        <w:rPr>
          <w:sz w:val="24"/>
          <w:szCs w:val="24"/>
        </w:rPr>
      </w:pPr>
    </w:p>
    <w:p w14:paraId="53D0B48A" w14:textId="6F205AAA" w:rsidR="00FF6FAB" w:rsidRDefault="003B5D7C" w:rsidP="00ED7BA5">
      <w:pPr>
        <w:pStyle w:val="a5"/>
        <w:spacing w:line="240" w:lineRule="auto"/>
        <w:rPr>
          <w:sz w:val="24"/>
          <w:szCs w:val="24"/>
        </w:rPr>
      </w:pPr>
      <w:r>
        <w:rPr>
          <w:noProof/>
        </w:rPr>
        <w:drawing>
          <wp:inline distT="0" distB="0" distL="0" distR="0" wp14:anchorId="25F699DF" wp14:editId="667ACFB5">
            <wp:extent cx="5940425" cy="3725508"/>
            <wp:effectExtent l="0" t="0" r="22225" b="2794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F84EE9" w14:textId="77777777" w:rsidR="005F7FE6" w:rsidRDefault="005F7FE6" w:rsidP="00FF6FAB">
      <w:pPr>
        <w:pStyle w:val="a5"/>
        <w:spacing w:line="240" w:lineRule="auto"/>
        <w:jc w:val="both"/>
        <w:rPr>
          <w:sz w:val="24"/>
          <w:szCs w:val="24"/>
        </w:rPr>
      </w:pPr>
    </w:p>
    <w:p w14:paraId="6EAC74CB" w14:textId="77777777" w:rsidR="00FF6FAB" w:rsidRDefault="00FF6FAB" w:rsidP="00FF6FAB">
      <w:pPr>
        <w:pStyle w:val="a5"/>
        <w:numPr>
          <w:ilvl w:val="1"/>
          <w:numId w:val="17"/>
        </w:numPr>
        <w:tabs>
          <w:tab w:val="clear" w:pos="-720"/>
        </w:tabs>
        <w:suppressAutoHyphens w:val="0"/>
        <w:spacing w:line="240" w:lineRule="auto"/>
        <w:jc w:val="both"/>
        <w:rPr>
          <w:sz w:val="24"/>
          <w:szCs w:val="24"/>
        </w:rPr>
      </w:pPr>
      <w:r w:rsidRPr="00C4478F">
        <w:rPr>
          <w:sz w:val="24"/>
          <w:szCs w:val="24"/>
        </w:rPr>
        <w:t>Нишонди</w:t>
      </w:r>
      <w:r>
        <w:rPr>
          <w:sz w:val="24"/>
          <w:szCs w:val="24"/>
          <w:lang w:val="tg-Cyrl-TJ"/>
        </w:rPr>
        <w:t>ҳ</w:t>
      </w:r>
      <w:r w:rsidRPr="00C4478F">
        <w:rPr>
          <w:sz w:val="24"/>
          <w:szCs w:val="24"/>
        </w:rPr>
        <w:t xml:space="preserve">андаи </w:t>
      </w:r>
      <w:r>
        <w:rPr>
          <w:sz w:val="24"/>
          <w:szCs w:val="24"/>
          <w:lang w:val="tg-Cyrl-TJ"/>
        </w:rPr>
        <w:t>ҳ</w:t>
      </w:r>
      <w:r w:rsidRPr="00C4478F">
        <w:rPr>
          <w:sz w:val="24"/>
          <w:szCs w:val="24"/>
        </w:rPr>
        <w:t>иссаи самт</w:t>
      </w:r>
      <w:r>
        <w:rPr>
          <w:sz w:val="24"/>
          <w:szCs w:val="24"/>
          <w:lang w:val="tg-Cyrl-TJ"/>
        </w:rPr>
        <w:t>ҳ</w:t>
      </w:r>
      <w:r w:rsidRPr="00C4478F">
        <w:rPr>
          <w:sz w:val="24"/>
          <w:szCs w:val="24"/>
        </w:rPr>
        <w:t>ои асосии харо</w:t>
      </w:r>
      <w:r>
        <w:rPr>
          <w:sz w:val="24"/>
          <w:szCs w:val="24"/>
          <w:lang w:val="tg-Cyrl-TJ"/>
        </w:rPr>
        <w:t>ҷ</w:t>
      </w:r>
      <w:r w:rsidRPr="00C4478F">
        <w:rPr>
          <w:sz w:val="24"/>
          <w:szCs w:val="24"/>
        </w:rPr>
        <w:t xml:space="preserve">от аз </w:t>
      </w:r>
      <w:r>
        <w:rPr>
          <w:sz w:val="24"/>
          <w:szCs w:val="24"/>
          <w:lang w:val="tg-Cyrl-TJ"/>
        </w:rPr>
        <w:t>ҳ</w:t>
      </w:r>
      <w:r w:rsidRPr="00C4478F">
        <w:rPr>
          <w:sz w:val="24"/>
          <w:szCs w:val="24"/>
        </w:rPr>
        <w:t>исоби б</w:t>
      </w:r>
      <w:r>
        <w:rPr>
          <w:sz w:val="24"/>
          <w:szCs w:val="24"/>
          <w:lang w:val="tg-Cyrl-TJ"/>
        </w:rPr>
        <w:t>уҷа</w:t>
      </w:r>
      <w:r w:rsidRPr="00C4478F">
        <w:rPr>
          <w:sz w:val="24"/>
          <w:szCs w:val="24"/>
        </w:rPr>
        <w:t>и солонаи оила</w:t>
      </w:r>
      <w:r w:rsidRPr="0021271E">
        <w:rPr>
          <w:sz w:val="24"/>
          <w:szCs w:val="24"/>
        </w:rPr>
        <w:t>. (</w:t>
      </w:r>
      <w:r w:rsidRPr="006275B0">
        <w:rPr>
          <w:sz w:val="24"/>
          <w:szCs w:val="24"/>
        </w:rPr>
        <w:t>Самтҳои асосии хароҷоти оилаи миёнаро дар маҳал нишон диҳед. Самтҳои хароҷотро таҳлил кунед</w:t>
      </w:r>
      <w:r w:rsidRPr="0021271E">
        <w:rPr>
          <w:sz w:val="24"/>
          <w:szCs w:val="24"/>
        </w:rPr>
        <w:t>).</w:t>
      </w:r>
    </w:p>
    <w:p w14:paraId="690973C6" w14:textId="77777777" w:rsidR="00FF6FAB" w:rsidRPr="00523AD4" w:rsidRDefault="00FF6FAB" w:rsidP="00FF6FAB">
      <w:pPr>
        <w:pStyle w:val="a5"/>
        <w:tabs>
          <w:tab w:val="clear" w:pos="-720"/>
        </w:tabs>
        <w:suppressAutoHyphens w:val="0"/>
        <w:spacing w:line="240" w:lineRule="auto"/>
        <w:ind w:left="720"/>
        <w:jc w:val="center"/>
        <w:rPr>
          <w:rFonts w:ascii="Palatino Linotype" w:hAnsi="Palatino Linotype"/>
          <w:color w:val="002060"/>
          <w:sz w:val="24"/>
          <w:szCs w:val="24"/>
        </w:rPr>
      </w:pPr>
      <w:r w:rsidRPr="00523AD4">
        <w:rPr>
          <w:rFonts w:ascii="Palatino Linotype" w:hAnsi="Palatino Linotype"/>
          <w:color w:val="002060"/>
          <w:sz w:val="24"/>
          <w:szCs w:val="24"/>
        </w:rPr>
        <w:t>Хароҷоти буҷаи оилаи миёнаҳол дар як сол (сомонӣ)</w:t>
      </w:r>
    </w:p>
    <w:p w14:paraId="2AAB5FA7" w14:textId="77777777" w:rsidR="00FF6FAB" w:rsidRPr="00523AD4" w:rsidRDefault="00FF6FAB" w:rsidP="00FF6FAB">
      <w:pPr>
        <w:pStyle w:val="a5"/>
        <w:tabs>
          <w:tab w:val="clear" w:pos="-720"/>
        </w:tabs>
        <w:suppressAutoHyphens w:val="0"/>
        <w:spacing w:line="240" w:lineRule="auto"/>
        <w:jc w:val="both"/>
        <w:rPr>
          <w:color w:val="002060"/>
          <w:sz w:val="24"/>
          <w:szCs w:val="24"/>
        </w:rPr>
      </w:pPr>
    </w:p>
    <w:bookmarkStart w:id="1" w:name="_MON_1707297533"/>
    <w:bookmarkStart w:id="2" w:name="_MON_1710757522"/>
    <w:bookmarkEnd w:id="1"/>
    <w:bookmarkEnd w:id="2"/>
    <w:p w14:paraId="0B8152A7" w14:textId="157064F5" w:rsidR="00FF6FAB" w:rsidRDefault="0014704A" w:rsidP="00FF6FAB">
      <w:pPr>
        <w:pStyle w:val="a5"/>
        <w:tabs>
          <w:tab w:val="clear" w:pos="-720"/>
        </w:tabs>
        <w:suppressAutoHyphens w:val="0"/>
        <w:spacing w:line="240" w:lineRule="auto"/>
        <w:jc w:val="both"/>
        <w:rPr>
          <w:sz w:val="24"/>
          <w:szCs w:val="24"/>
        </w:rPr>
      </w:pPr>
      <w:r w:rsidRPr="00523AD4">
        <w:rPr>
          <w:color w:val="002060"/>
          <w:sz w:val="24"/>
          <w:szCs w:val="24"/>
        </w:rPr>
        <w:object w:dxaOrig="9565" w:dyaOrig="3512" w14:anchorId="3B38D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75pt;height:175.25pt" o:ole="">
            <v:imagedata r:id="rId10" o:title=""/>
          </v:shape>
          <o:OLEObject Type="Embed" ProgID="Excel.Sheet.12" ShapeID="_x0000_i1025" DrawAspect="Content" ObjectID="_1710759907" r:id="rId11"/>
        </w:object>
      </w:r>
    </w:p>
    <w:p w14:paraId="7B4C80FE" w14:textId="77777777" w:rsidR="00FF6FAB" w:rsidRDefault="00FF6FAB" w:rsidP="00FF6FAB">
      <w:pPr>
        <w:pStyle w:val="a5"/>
        <w:tabs>
          <w:tab w:val="clear" w:pos="-720"/>
        </w:tabs>
        <w:suppressAutoHyphens w:val="0"/>
        <w:spacing w:line="240" w:lineRule="auto"/>
        <w:jc w:val="both"/>
        <w:rPr>
          <w:sz w:val="24"/>
          <w:szCs w:val="24"/>
        </w:rPr>
      </w:pPr>
    </w:p>
    <w:p w14:paraId="099C7D31" w14:textId="77777777" w:rsidR="00FF6FAB" w:rsidRDefault="00FF6FAB" w:rsidP="00FF6FAB">
      <w:pPr>
        <w:pStyle w:val="a5"/>
        <w:numPr>
          <w:ilvl w:val="1"/>
          <w:numId w:val="17"/>
        </w:numPr>
        <w:spacing w:line="240" w:lineRule="auto"/>
        <w:jc w:val="both"/>
        <w:rPr>
          <w:sz w:val="24"/>
          <w:szCs w:val="24"/>
        </w:rPr>
      </w:pPr>
      <w:r w:rsidRPr="006275B0">
        <w:rPr>
          <w:sz w:val="24"/>
          <w:szCs w:val="24"/>
        </w:rPr>
        <w:t xml:space="preserve">Сабабҳо ва сатҳи бекорӣ дар ҷомеа; </w:t>
      </w:r>
      <w:r w:rsidRPr="0021271E">
        <w:rPr>
          <w:sz w:val="24"/>
          <w:szCs w:val="24"/>
        </w:rPr>
        <w:t>(</w:t>
      </w:r>
      <w:r>
        <w:rPr>
          <w:sz w:val="24"/>
          <w:szCs w:val="24"/>
          <w:lang w:val="tg-Cyrl-TJ"/>
        </w:rPr>
        <w:t>Б</w:t>
      </w:r>
      <w:r w:rsidRPr="006275B0">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Pr>
          <w:sz w:val="24"/>
          <w:szCs w:val="24"/>
          <w:lang w:val="tg-Cyrl-TJ"/>
        </w:rPr>
        <w:t>ҳҳ</w:t>
      </w:r>
      <w:r w:rsidRPr="006275B0">
        <w:rPr>
          <w:sz w:val="24"/>
          <w:szCs w:val="24"/>
        </w:rPr>
        <w:t xml:space="preserve">ои </w:t>
      </w:r>
      <w:r>
        <w:rPr>
          <w:sz w:val="24"/>
          <w:szCs w:val="24"/>
          <w:lang w:val="tg-Cyrl-TJ"/>
        </w:rPr>
        <w:t>ҳ</w:t>
      </w:r>
      <w:r w:rsidRPr="006275B0">
        <w:rPr>
          <w:sz w:val="24"/>
          <w:szCs w:val="24"/>
        </w:rPr>
        <w:t xml:space="preserve">алли </w:t>
      </w:r>
      <w:r>
        <w:rPr>
          <w:sz w:val="24"/>
          <w:szCs w:val="24"/>
          <w:lang w:val="tg-Cyrl-TJ"/>
        </w:rPr>
        <w:t>мушкилот</w:t>
      </w:r>
      <w:r w:rsidRPr="006275B0">
        <w:rPr>
          <w:sz w:val="24"/>
          <w:szCs w:val="24"/>
        </w:rPr>
        <w:t>и бекор</w:t>
      </w:r>
      <w:r>
        <w:rPr>
          <w:sz w:val="24"/>
          <w:szCs w:val="24"/>
          <w:lang w:val="tg-Cyrl-TJ"/>
        </w:rPr>
        <w:t>ӣ</w:t>
      </w:r>
      <w:r w:rsidRPr="006275B0">
        <w:rPr>
          <w:sz w:val="24"/>
          <w:szCs w:val="24"/>
        </w:rPr>
        <w:t xml:space="preserve"> аз а</w:t>
      </w:r>
      <w:r>
        <w:rPr>
          <w:sz w:val="24"/>
          <w:szCs w:val="24"/>
          <w:lang w:val="tg-Cyrl-TJ"/>
        </w:rPr>
        <w:t>ҳ</w:t>
      </w:r>
      <w:r w:rsidRPr="006275B0">
        <w:rPr>
          <w:sz w:val="24"/>
          <w:szCs w:val="24"/>
        </w:rPr>
        <w:t xml:space="preserve">ли </w:t>
      </w:r>
      <w:r>
        <w:rPr>
          <w:sz w:val="24"/>
          <w:szCs w:val="24"/>
          <w:lang w:val="tg-Cyrl-TJ"/>
        </w:rPr>
        <w:t>ҷомеа</w:t>
      </w:r>
      <w:r w:rsidRPr="006275B0">
        <w:rPr>
          <w:sz w:val="24"/>
          <w:szCs w:val="24"/>
        </w:rPr>
        <w:t xml:space="preserve"> пурсед. Тақвими кори мавсимиро пешниҳод кунед</w:t>
      </w:r>
      <w:r w:rsidRPr="0021271E">
        <w:rPr>
          <w:sz w:val="24"/>
          <w:szCs w:val="24"/>
        </w:rPr>
        <w:t>).</w:t>
      </w:r>
    </w:p>
    <w:p w14:paraId="45F8438B" w14:textId="77777777" w:rsidR="005F7FE6" w:rsidRDefault="005F7FE6" w:rsidP="00FF6FAB">
      <w:pPr>
        <w:pStyle w:val="a5"/>
        <w:spacing w:line="240" w:lineRule="auto"/>
        <w:ind w:left="720"/>
        <w:jc w:val="both"/>
        <w:rPr>
          <w:sz w:val="24"/>
          <w:szCs w:val="24"/>
        </w:rPr>
      </w:pPr>
    </w:p>
    <w:p w14:paraId="42EC10AC" w14:textId="412F02B8" w:rsidR="00FF6FAB" w:rsidRPr="00523AD4" w:rsidRDefault="00FF6FAB" w:rsidP="00FF6FAB">
      <w:pPr>
        <w:pStyle w:val="a5"/>
        <w:spacing w:line="240" w:lineRule="auto"/>
        <w:ind w:left="720"/>
        <w:jc w:val="center"/>
        <w:rPr>
          <w:color w:val="002060"/>
          <w:sz w:val="24"/>
          <w:szCs w:val="24"/>
        </w:rPr>
      </w:pPr>
      <w:r w:rsidRPr="00523AD4">
        <w:rPr>
          <w:color w:val="002060"/>
          <w:sz w:val="24"/>
          <w:szCs w:val="24"/>
        </w:rPr>
        <w:t>Нишондиҳандаҳ</w:t>
      </w:r>
      <w:r w:rsidR="00A56E31">
        <w:rPr>
          <w:color w:val="002060"/>
          <w:sz w:val="24"/>
          <w:szCs w:val="24"/>
        </w:rPr>
        <w:t>ои сатҳи бекорӣ дар деҳ</w:t>
      </w:r>
      <w:r w:rsidR="0014704A">
        <w:rPr>
          <w:color w:val="002060"/>
          <w:sz w:val="24"/>
          <w:szCs w:val="24"/>
        </w:rPr>
        <w:t xml:space="preserve">аи  Барсем </w:t>
      </w:r>
      <w:r w:rsidR="003069AE">
        <w:rPr>
          <w:color w:val="002060"/>
          <w:sz w:val="24"/>
          <w:szCs w:val="24"/>
        </w:rPr>
        <w:t xml:space="preserve"> ҷамоати Сучон</w:t>
      </w:r>
    </w:p>
    <w:p w14:paraId="7548642F" w14:textId="77777777" w:rsidR="00FF6FAB" w:rsidRDefault="00FF6FAB" w:rsidP="00FF6FAB">
      <w:pPr>
        <w:pStyle w:val="a5"/>
        <w:spacing w:line="240" w:lineRule="auto"/>
        <w:ind w:left="720"/>
        <w:jc w:val="center"/>
        <w:rPr>
          <w:sz w:val="24"/>
          <w:szCs w:val="24"/>
        </w:rPr>
      </w:pPr>
    </w:p>
    <w:bookmarkStart w:id="3" w:name="_MON_1710751053"/>
    <w:bookmarkStart w:id="4" w:name="_MON_1710752322"/>
    <w:bookmarkEnd w:id="3"/>
    <w:bookmarkEnd w:id="4"/>
    <w:bookmarkStart w:id="5" w:name="_MON_1707298523"/>
    <w:bookmarkStart w:id="6" w:name="_MON_1710757940"/>
    <w:bookmarkEnd w:id="5"/>
    <w:bookmarkEnd w:id="6"/>
    <w:p w14:paraId="753846C6" w14:textId="1A1D9C79" w:rsidR="00FF6FAB" w:rsidRDefault="00A8008F" w:rsidP="00FF6FAB">
      <w:pPr>
        <w:pStyle w:val="a5"/>
        <w:spacing w:line="240" w:lineRule="auto"/>
        <w:ind w:left="720"/>
        <w:jc w:val="center"/>
        <w:rPr>
          <w:sz w:val="24"/>
          <w:szCs w:val="24"/>
        </w:rPr>
      </w:pPr>
      <w:r w:rsidRPr="00A928E9">
        <w:rPr>
          <w:color w:val="00B050"/>
          <w:sz w:val="24"/>
          <w:szCs w:val="24"/>
        </w:rPr>
        <w:object w:dxaOrig="8522" w:dyaOrig="2255" w14:anchorId="0DE12396">
          <v:shape id="_x0000_i1026" type="#_x0000_t75" style="width:426.55pt;height:112.75pt" o:ole="">
            <v:imagedata r:id="rId12" o:title=""/>
          </v:shape>
          <o:OLEObject Type="Embed" ProgID="Excel.Sheet.12" ShapeID="_x0000_i1026" DrawAspect="Content" ObjectID="_1710759908" r:id="rId13"/>
        </w:object>
      </w:r>
    </w:p>
    <w:p w14:paraId="0B0002C2" w14:textId="77777777" w:rsidR="00FF6FAB" w:rsidRPr="00FD3432" w:rsidRDefault="00FF6FAB" w:rsidP="00FF6FAB">
      <w:pPr>
        <w:pStyle w:val="a5"/>
        <w:spacing w:line="240" w:lineRule="auto"/>
        <w:ind w:left="720"/>
        <w:jc w:val="center"/>
        <w:rPr>
          <w:rFonts w:ascii="Palatino Linotype" w:hAnsi="Palatino Linotype"/>
          <w:sz w:val="24"/>
          <w:szCs w:val="24"/>
        </w:rPr>
      </w:pPr>
    </w:p>
    <w:p w14:paraId="1A768473" w14:textId="77777777" w:rsidR="00FF6FAB" w:rsidRPr="00523AD4" w:rsidRDefault="00FF6FAB" w:rsidP="00FF6FAB">
      <w:pPr>
        <w:pStyle w:val="a5"/>
        <w:spacing w:line="240" w:lineRule="auto"/>
        <w:ind w:left="720"/>
        <w:jc w:val="both"/>
        <w:rPr>
          <w:rFonts w:ascii="Palatino Linotype" w:hAnsi="Palatino Linotype"/>
          <w:color w:val="002060"/>
          <w:sz w:val="24"/>
          <w:szCs w:val="24"/>
        </w:rPr>
      </w:pPr>
      <w:r w:rsidRPr="00523AD4">
        <w:rPr>
          <w:rFonts w:ascii="Palatino Linotype" w:hAnsi="Palatino Linotype"/>
          <w:color w:val="002060"/>
          <w:sz w:val="24"/>
          <w:szCs w:val="24"/>
        </w:rPr>
        <w:t>Сабабҳои бекории аҳолии қобили меҳнат дар деҳа:</w:t>
      </w:r>
    </w:p>
    <w:p w14:paraId="4FC3FD8D" w14:textId="77777777" w:rsidR="00FF6FAB" w:rsidRPr="00523AD4" w:rsidRDefault="00FF6FAB" w:rsidP="00FF6FAB">
      <w:pPr>
        <w:pStyle w:val="a5"/>
        <w:numPr>
          <w:ilvl w:val="0"/>
          <w:numId w:val="11"/>
        </w:numPr>
        <w:spacing w:line="240" w:lineRule="auto"/>
        <w:jc w:val="both"/>
        <w:rPr>
          <w:rFonts w:ascii="Palatino Linotype" w:hAnsi="Palatino Linotype"/>
          <w:i/>
          <w:iCs/>
          <w:color w:val="002060"/>
          <w:sz w:val="24"/>
          <w:szCs w:val="24"/>
        </w:rPr>
      </w:pPr>
      <w:r w:rsidRPr="00523AD4">
        <w:rPr>
          <w:rFonts w:ascii="Palatino Linotype" w:hAnsi="Palatino Linotype"/>
          <w:i/>
          <w:iCs/>
          <w:color w:val="002060"/>
          <w:sz w:val="24"/>
          <w:szCs w:val="24"/>
        </w:rPr>
        <w:t>Кам ё набудани ҷойҳои корӣ;</w:t>
      </w:r>
    </w:p>
    <w:p w14:paraId="2CE2F8E5" w14:textId="77777777" w:rsidR="00FF6FAB" w:rsidRDefault="00FF6FAB" w:rsidP="00FF6FAB">
      <w:pPr>
        <w:pStyle w:val="a5"/>
        <w:numPr>
          <w:ilvl w:val="0"/>
          <w:numId w:val="11"/>
        </w:numPr>
        <w:spacing w:line="240" w:lineRule="auto"/>
        <w:jc w:val="both"/>
        <w:rPr>
          <w:rFonts w:ascii="Palatino Linotype" w:hAnsi="Palatino Linotype"/>
          <w:i/>
          <w:iCs/>
          <w:color w:val="002060"/>
          <w:sz w:val="24"/>
          <w:szCs w:val="24"/>
        </w:rPr>
      </w:pPr>
      <w:r w:rsidRPr="00523AD4">
        <w:rPr>
          <w:rFonts w:ascii="Palatino Linotype" w:hAnsi="Palatino Linotype"/>
          <w:i/>
          <w:iCs/>
          <w:color w:val="002060"/>
          <w:sz w:val="24"/>
          <w:szCs w:val="24"/>
        </w:rPr>
        <w:t>Музди меҳнати паст;</w:t>
      </w:r>
    </w:p>
    <w:p w14:paraId="483A9CEC" w14:textId="02325964" w:rsidR="00833873" w:rsidRDefault="00833873" w:rsidP="00FF6FAB">
      <w:pPr>
        <w:pStyle w:val="a5"/>
        <w:numPr>
          <w:ilvl w:val="0"/>
          <w:numId w:val="11"/>
        </w:numPr>
        <w:spacing w:line="240" w:lineRule="auto"/>
        <w:jc w:val="both"/>
        <w:rPr>
          <w:rFonts w:ascii="Palatino Linotype" w:hAnsi="Palatino Linotype"/>
          <w:i/>
          <w:iCs/>
          <w:color w:val="002060"/>
          <w:sz w:val="24"/>
          <w:szCs w:val="24"/>
        </w:rPr>
      </w:pPr>
      <w:r>
        <w:rPr>
          <w:rFonts w:ascii="Palatino Linotype" w:hAnsi="Palatino Linotype"/>
          <w:i/>
          <w:iCs/>
          <w:color w:val="002060"/>
          <w:sz w:val="24"/>
          <w:szCs w:val="24"/>
        </w:rPr>
        <w:t xml:space="preserve">Мавчуд набудани корхонахои истехсоли </w:t>
      </w:r>
    </w:p>
    <w:p w14:paraId="4E325033" w14:textId="77777777" w:rsidR="00606AED" w:rsidRPr="00523AD4" w:rsidRDefault="00606AED" w:rsidP="00FF6FAB">
      <w:pPr>
        <w:pStyle w:val="a5"/>
        <w:numPr>
          <w:ilvl w:val="0"/>
          <w:numId w:val="11"/>
        </w:numPr>
        <w:spacing w:line="240" w:lineRule="auto"/>
        <w:jc w:val="both"/>
        <w:rPr>
          <w:rFonts w:ascii="Palatino Linotype" w:hAnsi="Palatino Linotype"/>
          <w:i/>
          <w:iCs/>
          <w:color w:val="002060"/>
          <w:sz w:val="24"/>
          <w:szCs w:val="24"/>
        </w:rPr>
      </w:pPr>
    </w:p>
    <w:p w14:paraId="4EC06B0A" w14:textId="45D7E6F0" w:rsidR="00FF6FAB" w:rsidRPr="00523AD4" w:rsidRDefault="00FF6FAB" w:rsidP="00523AD4">
      <w:pPr>
        <w:pStyle w:val="a5"/>
        <w:spacing w:line="240" w:lineRule="auto"/>
        <w:jc w:val="both"/>
        <w:rPr>
          <w:rFonts w:ascii="Palatino Linotype" w:hAnsi="Palatino Linotype"/>
          <w:i/>
          <w:iCs/>
          <w:color w:val="002060"/>
          <w:sz w:val="24"/>
          <w:szCs w:val="24"/>
        </w:rPr>
      </w:pPr>
    </w:p>
    <w:p w14:paraId="46D74848" w14:textId="77777777" w:rsidR="00FF6FAB" w:rsidRPr="00523AD4" w:rsidRDefault="00FF6FAB" w:rsidP="00FF6FAB">
      <w:pPr>
        <w:pStyle w:val="a5"/>
        <w:spacing w:line="240" w:lineRule="auto"/>
        <w:jc w:val="both"/>
        <w:rPr>
          <w:rFonts w:ascii="Palatino Linotype" w:hAnsi="Palatino Linotype"/>
          <w:color w:val="002060"/>
          <w:sz w:val="24"/>
          <w:szCs w:val="24"/>
        </w:rPr>
      </w:pPr>
      <w:r w:rsidRPr="00523AD4">
        <w:rPr>
          <w:rFonts w:ascii="Palatino Linotype" w:hAnsi="Palatino Linotype"/>
          <w:color w:val="002060"/>
          <w:sz w:val="24"/>
          <w:szCs w:val="24"/>
        </w:rPr>
        <w:tab/>
        <w:t>Роҳҳои ҳалли мушкилот:</w:t>
      </w:r>
    </w:p>
    <w:p w14:paraId="4BFCD057" w14:textId="77777777" w:rsidR="00FF6FAB" w:rsidRPr="00523AD4" w:rsidRDefault="00FF6FAB" w:rsidP="00FF6FAB">
      <w:pPr>
        <w:pStyle w:val="a5"/>
        <w:numPr>
          <w:ilvl w:val="0"/>
          <w:numId w:val="12"/>
        </w:numPr>
        <w:spacing w:line="240" w:lineRule="auto"/>
        <w:jc w:val="both"/>
        <w:rPr>
          <w:rFonts w:ascii="Palatino Linotype" w:hAnsi="Palatino Linotype"/>
          <w:i/>
          <w:iCs/>
          <w:color w:val="002060"/>
          <w:sz w:val="24"/>
          <w:szCs w:val="24"/>
        </w:rPr>
      </w:pPr>
      <w:r w:rsidRPr="00523AD4">
        <w:rPr>
          <w:rFonts w:ascii="Palatino Linotype" w:hAnsi="Palatino Linotype"/>
          <w:i/>
          <w:iCs/>
          <w:color w:val="002060"/>
          <w:sz w:val="24"/>
          <w:szCs w:val="24"/>
        </w:rPr>
        <w:t xml:space="preserve">Ташкили корхонаҳои истеҳсолӣ; </w:t>
      </w:r>
    </w:p>
    <w:p w14:paraId="3CD17FCF" w14:textId="77777777" w:rsidR="00FF6FAB" w:rsidRPr="00523AD4" w:rsidRDefault="00FF6FAB" w:rsidP="00FF6FAB">
      <w:pPr>
        <w:pStyle w:val="a5"/>
        <w:numPr>
          <w:ilvl w:val="0"/>
          <w:numId w:val="12"/>
        </w:numPr>
        <w:spacing w:line="240" w:lineRule="auto"/>
        <w:jc w:val="both"/>
        <w:rPr>
          <w:rFonts w:ascii="Palatino Linotype" w:hAnsi="Palatino Linotype"/>
          <w:i/>
          <w:iCs/>
          <w:color w:val="002060"/>
          <w:sz w:val="24"/>
          <w:szCs w:val="24"/>
        </w:rPr>
      </w:pPr>
      <w:r w:rsidRPr="00523AD4">
        <w:rPr>
          <w:rFonts w:ascii="Palatino Linotype" w:hAnsi="Palatino Linotype"/>
          <w:i/>
          <w:iCs/>
          <w:color w:val="002060"/>
          <w:sz w:val="24"/>
          <w:szCs w:val="24"/>
        </w:rPr>
        <w:t>Ташкили ҷойҳои нави корӣ.</w:t>
      </w:r>
    </w:p>
    <w:p w14:paraId="4C20F8BF" w14:textId="77777777" w:rsidR="00FF6FAB" w:rsidRPr="00523AD4" w:rsidRDefault="00FF6FAB" w:rsidP="00FF6FAB">
      <w:pPr>
        <w:pStyle w:val="a5"/>
        <w:spacing w:line="240" w:lineRule="auto"/>
        <w:ind w:left="993"/>
        <w:jc w:val="both"/>
        <w:rPr>
          <w:rFonts w:ascii="Palatino Linotype" w:hAnsi="Palatino Linotype"/>
          <w:i/>
          <w:iCs/>
          <w:color w:val="002060"/>
          <w:sz w:val="24"/>
          <w:szCs w:val="24"/>
        </w:rPr>
      </w:pPr>
    </w:p>
    <w:p w14:paraId="27F39B58" w14:textId="77777777" w:rsidR="00FF6FAB" w:rsidRDefault="00FF6FAB" w:rsidP="00FF6FAB">
      <w:pPr>
        <w:pStyle w:val="a5"/>
        <w:spacing w:line="240" w:lineRule="auto"/>
        <w:ind w:left="1440"/>
        <w:jc w:val="both"/>
        <w:rPr>
          <w:sz w:val="24"/>
          <w:szCs w:val="24"/>
        </w:rPr>
      </w:pPr>
    </w:p>
    <w:p w14:paraId="479B3E48" w14:textId="77777777" w:rsidR="00FF6FAB" w:rsidRDefault="00FF6FAB" w:rsidP="00FF6FAB">
      <w:pPr>
        <w:pStyle w:val="a5"/>
        <w:spacing w:line="240" w:lineRule="auto"/>
        <w:ind w:left="720"/>
        <w:jc w:val="both"/>
        <w:rPr>
          <w:sz w:val="24"/>
          <w:szCs w:val="24"/>
        </w:rPr>
      </w:pPr>
    </w:p>
    <w:p w14:paraId="29B13CA7" w14:textId="77777777" w:rsidR="00FF6FAB" w:rsidRDefault="00FF6FAB" w:rsidP="00FF6FAB">
      <w:pPr>
        <w:pStyle w:val="a5"/>
        <w:spacing w:line="240" w:lineRule="auto"/>
        <w:ind w:left="720"/>
        <w:jc w:val="both"/>
        <w:rPr>
          <w:sz w:val="24"/>
          <w:szCs w:val="24"/>
        </w:rPr>
      </w:pPr>
    </w:p>
    <w:p w14:paraId="0F70AD1C" w14:textId="77777777" w:rsidR="00FF6FAB" w:rsidRDefault="00FF6FAB" w:rsidP="00FF6FAB">
      <w:pPr>
        <w:pStyle w:val="a5"/>
        <w:spacing w:line="240" w:lineRule="auto"/>
        <w:ind w:left="720"/>
        <w:jc w:val="both"/>
        <w:rPr>
          <w:sz w:val="24"/>
          <w:szCs w:val="24"/>
        </w:rPr>
      </w:pPr>
    </w:p>
    <w:p w14:paraId="70ADC7DC" w14:textId="77777777" w:rsidR="00FF6FAB" w:rsidRPr="0021271E" w:rsidRDefault="00FF6FAB" w:rsidP="00FF6FAB">
      <w:pPr>
        <w:pStyle w:val="a5"/>
        <w:spacing w:line="240" w:lineRule="auto"/>
        <w:ind w:left="720" w:hanging="294"/>
        <w:jc w:val="both"/>
        <w:rPr>
          <w:sz w:val="24"/>
          <w:szCs w:val="24"/>
        </w:rPr>
      </w:pPr>
      <w:r>
        <w:rPr>
          <w:noProof/>
          <w:sz w:val="24"/>
          <w:szCs w:val="24"/>
        </w:rPr>
        <w:drawing>
          <wp:inline distT="0" distB="0" distL="0" distR="0" wp14:anchorId="17CB803C" wp14:editId="0490B0CC">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030DA7" w14:textId="77777777" w:rsidR="00FF6FAB" w:rsidRDefault="00FF6FAB" w:rsidP="00FF6FAB">
      <w:pPr>
        <w:pStyle w:val="a5"/>
        <w:spacing w:line="240" w:lineRule="auto"/>
        <w:ind w:left="720" w:hanging="294"/>
        <w:jc w:val="both"/>
        <w:rPr>
          <w:sz w:val="24"/>
          <w:szCs w:val="24"/>
        </w:rPr>
      </w:pPr>
    </w:p>
    <w:p w14:paraId="5B2FA27F" w14:textId="77777777" w:rsidR="00FF6FAB" w:rsidRDefault="00FF6FAB" w:rsidP="00FF6FAB">
      <w:pPr>
        <w:pStyle w:val="a5"/>
        <w:spacing w:line="240" w:lineRule="auto"/>
        <w:ind w:left="720" w:hanging="294"/>
        <w:jc w:val="both"/>
        <w:rPr>
          <w:sz w:val="24"/>
          <w:szCs w:val="24"/>
        </w:rPr>
      </w:pPr>
    </w:p>
    <w:p w14:paraId="03862E50" w14:textId="77777777" w:rsidR="00096334" w:rsidRDefault="00096334" w:rsidP="00FF6FAB">
      <w:pPr>
        <w:pStyle w:val="a5"/>
        <w:spacing w:line="240" w:lineRule="auto"/>
        <w:ind w:left="720" w:hanging="294"/>
        <w:jc w:val="both"/>
        <w:rPr>
          <w:sz w:val="24"/>
          <w:szCs w:val="24"/>
        </w:rPr>
      </w:pPr>
    </w:p>
    <w:p w14:paraId="4DAB64D0" w14:textId="77777777" w:rsidR="00096334" w:rsidRDefault="00096334" w:rsidP="00FF6FAB">
      <w:pPr>
        <w:pStyle w:val="a5"/>
        <w:spacing w:line="240" w:lineRule="auto"/>
        <w:ind w:left="720" w:hanging="294"/>
        <w:jc w:val="both"/>
        <w:rPr>
          <w:sz w:val="24"/>
          <w:szCs w:val="24"/>
        </w:rPr>
      </w:pPr>
    </w:p>
    <w:p w14:paraId="434770C7" w14:textId="77777777" w:rsidR="00096334" w:rsidRDefault="00096334" w:rsidP="00FF6FAB">
      <w:pPr>
        <w:pStyle w:val="a5"/>
        <w:spacing w:line="240" w:lineRule="auto"/>
        <w:ind w:left="720" w:hanging="294"/>
        <w:jc w:val="both"/>
        <w:rPr>
          <w:sz w:val="24"/>
          <w:szCs w:val="24"/>
        </w:rPr>
      </w:pPr>
    </w:p>
    <w:p w14:paraId="26BE6DBE" w14:textId="77777777" w:rsidR="00096334" w:rsidRDefault="00096334" w:rsidP="00FF6FAB">
      <w:pPr>
        <w:pStyle w:val="a5"/>
        <w:spacing w:line="240" w:lineRule="auto"/>
        <w:ind w:left="720" w:hanging="294"/>
        <w:jc w:val="both"/>
        <w:rPr>
          <w:sz w:val="24"/>
          <w:szCs w:val="24"/>
        </w:rPr>
      </w:pPr>
    </w:p>
    <w:p w14:paraId="7284D7A1" w14:textId="77777777" w:rsidR="00096334" w:rsidRDefault="00096334" w:rsidP="00FF6FAB">
      <w:pPr>
        <w:pStyle w:val="a5"/>
        <w:spacing w:line="240" w:lineRule="auto"/>
        <w:ind w:left="720" w:hanging="294"/>
        <w:jc w:val="both"/>
        <w:rPr>
          <w:sz w:val="24"/>
          <w:szCs w:val="24"/>
        </w:rPr>
      </w:pPr>
    </w:p>
    <w:p w14:paraId="6D5131DF" w14:textId="77777777" w:rsidR="00096334" w:rsidRDefault="00096334" w:rsidP="00FF6FAB">
      <w:pPr>
        <w:pStyle w:val="a5"/>
        <w:spacing w:line="240" w:lineRule="auto"/>
        <w:ind w:left="720" w:hanging="294"/>
        <w:jc w:val="both"/>
        <w:rPr>
          <w:sz w:val="24"/>
          <w:szCs w:val="24"/>
        </w:rPr>
      </w:pPr>
    </w:p>
    <w:p w14:paraId="5EF337EA" w14:textId="77777777" w:rsidR="00096334" w:rsidRDefault="00096334" w:rsidP="00FF6FAB">
      <w:pPr>
        <w:pStyle w:val="a5"/>
        <w:spacing w:line="240" w:lineRule="auto"/>
        <w:ind w:left="720" w:hanging="294"/>
        <w:jc w:val="both"/>
        <w:rPr>
          <w:sz w:val="24"/>
          <w:szCs w:val="24"/>
        </w:rPr>
      </w:pPr>
    </w:p>
    <w:p w14:paraId="33B4E83F" w14:textId="77777777" w:rsidR="00096334" w:rsidRDefault="00096334" w:rsidP="00FF6FAB">
      <w:pPr>
        <w:pStyle w:val="a5"/>
        <w:spacing w:line="240" w:lineRule="auto"/>
        <w:ind w:left="720" w:hanging="294"/>
        <w:jc w:val="both"/>
        <w:rPr>
          <w:sz w:val="24"/>
          <w:szCs w:val="24"/>
        </w:rPr>
      </w:pPr>
    </w:p>
    <w:p w14:paraId="4D79D261" w14:textId="76EC89E4" w:rsidR="00FF6FAB" w:rsidRDefault="00FF6FAB" w:rsidP="00FF6FAB">
      <w:pPr>
        <w:pStyle w:val="a5"/>
        <w:spacing w:line="240" w:lineRule="auto"/>
        <w:ind w:left="720" w:hanging="294"/>
        <w:jc w:val="both"/>
        <w:rPr>
          <w:i/>
          <w:sz w:val="24"/>
          <w:szCs w:val="24"/>
          <w:lang w:val="tg-Cyrl-TJ"/>
        </w:rPr>
      </w:pPr>
      <w:r>
        <w:rPr>
          <w:sz w:val="24"/>
          <w:szCs w:val="24"/>
        </w:rPr>
        <w:t>2.7</w:t>
      </w:r>
      <w:r w:rsidRPr="0021271E">
        <w:rPr>
          <w:sz w:val="24"/>
          <w:szCs w:val="24"/>
        </w:rPr>
        <w:t>.</w:t>
      </w:r>
      <w:r>
        <w:rPr>
          <w:sz w:val="24"/>
          <w:szCs w:val="24"/>
        </w:rPr>
        <w:t xml:space="preserve"> </w:t>
      </w:r>
      <w:r w:rsidRPr="0021271E">
        <w:rPr>
          <w:sz w:val="24"/>
          <w:szCs w:val="24"/>
        </w:rPr>
        <w:t xml:space="preserve"> </w:t>
      </w:r>
      <w:r w:rsidRPr="006275B0">
        <w:rPr>
          <w:sz w:val="24"/>
          <w:szCs w:val="24"/>
        </w:rPr>
        <w:t xml:space="preserve">Тавсифи нишондиҳандаҳои камбизоатӣ ва гурӯҳбандии сокинони ҷамоат аз рӯи сатҳи зиндагӣ; </w:t>
      </w:r>
      <w:r w:rsidRPr="0021271E">
        <w:rPr>
          <w:sz w:val="24"/>
          <w:szCs w:val="24"/>
        </w:rPr>
        <w:t>(</w:t>
      </w:r>
      <w:r w:rsidRPr="006275B0">
        <w:rPr>
          <w:sz w:val="24"/>
          <w:szCs w:val="24"/>
        </w:rPr>
        <w:t>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Pr>
          <w:i/>
          <w:sz w:val="24"/>
          <w:szCs w:val="24"/>
          <w:lang w:val="tg-Cyrl-TJ"/>
        </w:rPr>
        <w:t>).</w:t>
      </w:r>
    </w:p>
    <w:p w14:paraId="6B72D86E" w14:textId="77777777" w:rsidR="00523AD4" w:rsidRPr="006275B0" w:rsidRDefault="00523AD4" w:rsidP="00FF6FAB">
      <w:pPr>
        <w:pStyle w:val="a5"/>
        <w:spacing w:line="240" w:lineRule="auto"/>
        <w:ind w:left="720" w:hanging="294"/>
        <w:jc w:val="both"/>
        <w:rPr>
          <w:sz w:val="24"/>
          <w:szCs w:val="24"/>
          <w:lang w:val="tg-Cyrl-TJ"/>
        </w:rPr>
      </w:pPr>
    </w:p>
    <w:p w14:paraId="5588B0D3" w14:textId="77777777" w:rsidR="00FF6FAB" w:rsidRPr="0021271E" w:rsidRDefault="00FF6FAB" w:rsidP="00FF6FAB">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0F935E" wp14:editId="74E3A9A1">
            <wp:extent cx="5553075" cy="409575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F46378" w14:textId="3FB510D0" w:rsidR="00FF6FAB" w:rsidRDefault="00FF6FAB" w:rsidP="00FF6FAB">
      <w:pPr>
        <w:pStyle w:val="8"/>
        <w:keepLines w:val="0"/>
        <w:spacing w:before="0"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15771B6" wp14:editId="62B21DF8">
            <wp:extent cx="5353050" cy="32004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CA63F8">
        <w:rPr>
          <w:rFonts w:ascii="Times New Roman" w:hAnsi="Times New Roman" w:cs="Times New Roman"/>
          <w:b/>
          <w:sz w:val="24"/>
          <w:szCs w:val="24"/>
        </w:rPr>
        <w:t xml:space="preserve"> нафахмидем </w:t>
      </w:r>
    </w:p>
    <w:p w14:paraId="7598E41B" w14:textId="380CC1BB" w:rsidR="00FF6FAB" w:rsidRDefault="00FF6FAB" w:rsidP="00FF6FAB">
      <w:pPr>
        <w:pStyle w:val="8"/>
        <w:keepLines w:val="0"/>
        <w:spacing w:before="0" w:line="240" w:lineRule="auto"/>
        <w:jc w:val="both"/>
        <w:rPr>
          <w:rFonts w:ascii="Times New Roman" w:hAnsi="Times New Roman" w:cs="Times New Roman"/>
          <w:b/>
          <w:sz w:val="24"/>
          <w:szCs w:val="24"/>
        </w:rPr>
      </w:pPr>
    </w:p>
    <w:p w14:paraId="5C70E984" w14:textId="77777777" w:rsidR="00273BBB" w:rsidRPr="00273BBB" w:rsidRDefault="00273BBB" w:rsidP="00273BBB"/>
    <w:p w14:paraId="35D93B9B" w14:textId="77777777" w:rsidR="00FF6FAB" w:rsidRDefault="00FF6FAB" w:rsidP="00FF6FAB">
      <w:pPr>
        <w:pStyle w:val="8"/>
        <w:keepLines w:val="0"/>
        <w:spacing w:before="0" w:line="240" w:lineRule="auto"/>
        <w:jc w:val="both"/>
        <w:rPr>
          <w:rFonts w:ascii="Times New Roman" w:hAnsi="Times New Roman" w:cs="Times New Roman"/>
          <w:sz w:val="24"/>
          <w:szCs w:val="24"/>
        </w:rPr>
      </w:pPr>
      <w:r>
        <w:rPr>
          <w:rFonts w:ascii="Times New Roman" w:hAnsi="Times New Roman" w:cs="Times New Roman"/>
          <w:b/>
          <w:sz w:val="24"/>
          <w:szCs w:val="24"/>
          <w:lang w:val="en-US"/>
        </w:rPr>
        <w:t>III</w:t>
      </w:r>
      <w:r>
        <w:rPr>
          <w:rFonts w:ascii="Times New Roman" w:hAnsi="Times New Roman" w:cs="Times New Roman"/>
          <w:b/>
          <w:sz w:val="24"/>
          <w:szCs w:val="24"/>
          <w:lang w:val="tg-Cyrl-TJ"/>
        </w:rPr>
        <w:t>. Д</w:t>
      </w:r>
      <w:r w:rsidRPr="00052AB4">
        <w:rPr>
          <w:rFonts w:ascii="Times New Roman" w:hAnsi="Times New Roman" w:cs="Times New Roman"/>
          <w:b/>
          <w:sz w:val="24"/>
          <w:szCs w:val="24"/>
        </w:rPr>
        <w:t xml:space="preserve">араҷаи ягонагии сокинони ҷомеа ва/ё ихтилофҳои дохилии онҳо </w:t>
      </w:r>
      <w:r w:rsidRPr="0021271E">
        <w:rPr>
          <w:rFonts w:ascii="Times New Roman" w:hAnsi="Times New Roman" w:cs="Times New Roman"/>
          <w:sz w:val="24"/>
          <w:szCs w:val="24"/>
        </w:rPr>
        <w:t>(</w:t>
      </w:r>
      <w:r w:rsidRPr="00052AB4">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Pr>
          <w:rFonts w:ascii="Times New Roman" w:hAnsi="Times New Roman" w:cs="Times New Roman"/>
          <w:sz w:val="24"/>
          <w:szCs w:val="24"/>
          <w:lang w:val="tg-Cyrl-TJ"/>
        </w:rPr>
        <w:t>ҷ</w:t>
      </w:r>
      <w:r w:rsidRPr="00052AB4">
        <w:rPr>
          <w:rFonts w:ascii="Times New Roman" w:hAnsi="Times New Roman" w:cs="Times New Roman"/>
          <w:sz w:val="24"/>
          <w:szCs w:val="24"/>
        </w:rPr>
        <w:t>аи ин амал</w:t>
      </w:r>
      <w:r>
        <w:rPr>
          <w:rFonts w:ascii="Times New Roman" w:hAnsi="Times New Roman" w:cs="Times New Roman"/>
          <w:sz w:val="24"/>
          <w:szCs w:val="24"/>
          <w:lang w:val="tg-Cyrl-TJ"/>
        </w:rPr>
        <w:t>ҳ</w:t>
      </w:r>
      <w:r w:rsidRPr="00052AB4">
        <w:rPr>
          <w:rFonts w:ascii="Times New Roman" w:hAnsi="Times New Roman" w:cs="Times New Roman"/>
          <w:sz w:val="24"/>
          <w:szCs w:val="24"/>
        </w:rPr>
        <w:t>о ва дара</w:t>
      </w:r>
      <w:r>
        <w:rPr>
          <w:rFonts w:ascii="Times New Roman" w:hAnsi="Times New Roman" w:cs="Times New Roman"/>
          <w:sz w:val="24"/>
          <w:szCs w:val="24"/>
          <w:lang w:val="tg-Cyrl-TJ"/>
        </w:rPr>
        <w:t>ҷ</w:t>
      </w:r>
      <w:r w:rsidRPr="00052AB4">
        <w:rPr>
          <w:rFonts w:ascii="Times New Roman" w:hAnsi="Times New Roman" w:cs="Times New Roman"/>
          <w:sz w:val="24"/>
          <w:szCs w:val="24"/>
        </w:rPr>
        <w:t xml:space="preserve">аи </w:t>
      </w:r>
      <w:r>
        <w:rPr>
          <w:rFonts w:ascii="Times New Roman" w:hAnsi="Times New Roman" w:cs="Times New Roman"/>
          <w:sz w:val="24"/>
          <w:szCs w:val="24"/>
          <w:lang w:val="tg-Cyrl-TJ"/>
        </w:rPr>
        <w:t>қ</w:t>
      </w:r>
      <w:r w:rsidRPr="00052AB4">
        <w:rPr>
          <w:rFonts w:ascii="Times New Roman" w:hAnsi="Times New Roman" w:cs="Times New Roman"/>
          <w:sz w:val="24"/>
          <w:szCs w:val="24"/>
        </w:rPr>
        <w:t>аноатмандии он</w:t>
      </w:r>
      <w:r>
        <w:rPr>
          <w:rFonts w:ascii="Times New Roman" w:hAnsi="Times New Roman" w:cs="Times New Roman"/>
          <w:sz w:val="24"/>
          <w:szCs w:val="24"/>
          <w:lang w:val="tg-Cyrl-TJ"/>
        </w:rPr>
        <w:t>ҳ</w:t>
      </w:r>
      <w:r w:rsidRPr="00052AB4">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r w:rsidRPr="0021271E">
        <w:rPr>
          <w:rFonts w:ascii="Times New Roman" w:hAnsi="Times New Roman" w:cs="Times New Roman"/>
          <w:sz w:val="24"/>
          <w:szCs w:val="24"/>
        </w:rPr>
        <w:t>).</w:t>
      </w:r>
    </w:p>
    <w:p w14:paraId="699E3D69" w14:textId="77777777" w:rsidR="00273BBB" w:rsidRDefault="00273BBB" w:rsidP="00273BBB">
      <w:pPr>
        <w:spacing w:after="0"/>
        <w:rPr>
          <w:rFonts w:ascii="Palatino Linotype" w:hAnsi="Palatino Linotype"/>
          <w:i/>
          <w:sz w:val="24"/>
          <w:szCs w:val="24"/>
        </w:rPr>
      </w:pPr>
    </w:p>
    <w:p w14:paraId="69D07103" w14:textId="09FA7D1B" w:rsidR="00FF6FAB" w:rsidRPr="00273BBB" w:rsidRDefault="00FF6FAB" w:rsidP="00273BBB">
      <w:pPr>
        <w:spacing w:line="240" w:lineRule="auto"/>
        <w:rPr>
          <w:rFonts w:ascii="Palatino Linotype" w:hAnsi="Palatino Linotype"/>
          <w:i/>
          <w:color w:val="002060"/>
          <w:sz w:val="24"/>
          <w:szCs w:val="24"/>
        </w:rPr>
      </w:pPr>
      <w:r w:rsidRPr="00273BBB">
        <w:rPr>
          <w:rFonts w:ascii="Palatino Linotype" w:hAnsi="Palatino Linotype"/>
          <w:i/>
          <w:color w:val="002060"/>
          <w:sz w:val="24"/>
          <w:szCs w:val="24"/>
        </w:rPr>
        <w:t>Банақшагири ва иҷрои корҳои дастаҷамъона ба монанди:</w:t>
      </w:r>
    </w:p>
    <w:p w14:paraId="7C8C79C5" w14:textId="3289E265"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Тоза кардани ҷӯйбо</w:t>
      </w:r>
      <w:r w:rsidR="00273BBB">
        <w:rPr>
          <w:rFonts w:ascii="Palatino Linotype" w:hAnsi="Palatino Linotype"/>
          <w:i/>
          <w:color w:val="002060"/>
          <w:sz w:val="24"/>
          <w:szCs w:val="24"/>
          <w:lang w:val="tg-Cyrl-TJ"/>
        </w:rPr>
        <w:t>р</w:t>
      </w:r>
      <w:r w:rsidRPr="00273BBB">
        <w:rPr>
          <w:rFonts w:ascii="Palatino Linotype" w:hAnsi="Palatino Linotype"/>
          <w:i/>
          <w:color w:val="002060"/>
          <w:sz w:val="24"/>
          <w:szCs w:val="24"/>
        </w:rPr>
        <w:t>ҳо</w:t>
      </w:r>
      <w:r w:rsidR="00273BBB">
        <w:rPr>
          <w:rFonts w:ascii="Palatino Linotype" w:hAnsi="Palatino Linotype"/>
          <w:i/>
          <w:color w:val="002060"/>
          <w:sz w:val="24"/>
          <w:szCs w:val="24"/>
          <w:lang w:val="tg-Cyrl-TJ"/>
        </w:rPr>
        <w:t xml:space="preserve"> ва</w:t>
      </w:r>
      <w:r w:rsidRPr="00273BBB">
        <w:rPr>
          <w:rFonts w:ascii="Palatino Linotype" w:hAnsi="Palatino Linotype"/>
          <w:i/>
          <w:color w:val="002060"/>
          <w:sz w:val="24"/>
          <w:szCs w:val="24"/>
        </w:rPr>
        <w:t xml:space="preserve"> кучаву роҳравҳо;</w:t>
      </w:r>
    </w:p>
    <w:p w14:paraId="34287A2C" w14:textId="79D79904" w:rsidR="00FF6FAB" w:rsidRPr="00273BBB" w:rsidRDefault="003A6840" w:rsidP="00273BBB">
      <w:pPr>
        <w:pStyle w:val="a3"/>
        <w:numPr>
          <w:ilvl w:val="0"/>
          <w:numId w:val="10"/>
        </w:numPr>
        <w:rPr>
          <w:rFonts w:ascii="Palatino Linotype" w:hAnsi="Palatino Linotype"/>
          <w:i/>
          <w:color w:val="002060"/>
          <w:sz w:val="24"/>
          <w:szCs w:val="24"/>
        </w:rPr>
      </w:pPr>
      <w:r>
        <w:rPr>
          <w:rFonts w:ascii="Palatino Linotype" w:hAnsi="Palatino Linotype"/>
          <w:i/>
          <w:color w:val="002060"/>
          <w:sz w:val="24"/>
          <w:szCs w:val="24"/>
        </w:rPr>
        <w:t xml:space="preserve">Чарогкунонии </w:t>
      </w:r>
      <w:r w:rsidR="00FF6FAB" w:rsidRPr="00273BBB">
        <w:rPr>
          <w:rFonts w:ascii="Palatino Linotype" w:hAnsi="Palatino Linotype"/>
          <w:i/>
          <w:color w:val="002060"/>
          <w:sz w:val="24"/>
          <w:szCs w:val="24"/>
        </w:rPr>
        <w:t>кардани кӯчаҳо;</w:t>
      </w:r>
    </w:p>
    <w:p w14:paraId="0FE3AA5A" w14:textId="7777777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Таъмири қубурҳои таъмини оби нӯшокӣ;</w:t>
      </w:r>
    </w:p>
    <w:p w14:paraId="2C0AF34C" w14:textId="46188F8F" w:rsidR="00FF6FAB" w:rsidRPr="00273BBB" w:rsidRDefault="003A6840" w:rsidP="00273BBB">
      <w:pPr>
        <w:pStyle w:val="a3"/>
        <w:numPr>
          <w:ilvl w:val="0"/>
          <w:numId w:val="10"/>
        </w:numPr>
        <w:rPr>
          <w:rFonts w:ascii="Palatino Linotype" w:hAnsi="Palatino Linotype"/>
          <w:i/>
          <w:color w:val="002060"/>
          <w:sz w:val="24"/>
          <w:szCs w:val="24"/>
        </w:rPr>
      </w:pPr>
      <w:r>
        <w:rPr>
          <w:rFonts w:ascii="Palatino Linotype" w:hAnsi="Palatino Linotype"/>
          <w:i/>
          <w:color w:val="002060"/>
          <w:sz w:val="24"/>
          <w:szCs w:val="24"/>
        </w:rPr>
        <w:t>Сохтимони сехи коркарди мева ва сабзавот</w:t>
      </w:r>
    </w:p>
    <w:p w14:paraId="3B2471B8" w14:textId="2E6E3FFE" w:rsidR="00FF6FAB" w:rsidRPr="00273BBB" w:rsidRDefault="003A6840" w:rsidP="00273BBB">
      <w:pPr>
        <w:pStyle w:val="a3"/>
        <w:numPr>
          <w:ilvl w:val="0"/>
          <w:numId w:val="10"/>
        </w:numPr>
        <w:rPr>
          <w:rFonts w:ascii="Palatino Linotype" w:hAnsi="Palatino Linotype"/>
          <w:i/>
          <w:color w:val="002060"/>
          <w:sz w:val="24"/>
          <w:szCs w:val="24"/>
        </w:rPr>
      </w:pPr>
      <w:r>
        <w:rPr>
          <w:rFonts w:ascii="Palatino Linotype" w:hAnsi="Palatino Linotype"/>
          <w:i/>
          <w:color w:val="002060"/>
          <w:sz w:val="24"/>
          <w:szCs w:val="24"/>
        </w:rPr>
        <w:t xml:space="preserve">Сехи дузандаги </w:t>
      </w:r>
      <w:r w:rsidR="00FF6FAB" w:rsidRPr="00273BBB">
        <w:rPr>
          <w:rFonts w:ascii="Palatino Linotype" w:hAnsi="Palatino Linotype"/>
          <w:i/>
          <w:color w:val="002060"/>
          <w:sz w:val="24"/>
          <w:szCs w:val="24"/>
        </w:rPr>
        <w:t>;</w:t>
      </w:r>
    </w:p>
    <w:p w14:paraId="002B61C9" w14:textId="7633D32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Саҳмгузории шаҳрвандони алоҳида ё волидайн дар таъмири муассисаҳои таҳсилоти миёнаи уму</w:t>
      </w:r>
      <w:r w:rsidR="00273BBB">
        <w:rPr>
          <w:rFonts w:ascii="Palatino Linotype" w:hAnsi="Palatino Linotype"/>
          <w:i/>
          <w:color w:val="002060"/>
          <w:sz w:val="24"/>
          <w:szCs w:val="24"/>
          <w:lang w:val="tg-Cyrl-TJ"/>
        </w:rPr>
        <w:t>мӣ</w:t>
      </w:r>
      <w:r w:rsidRPr="00273BBB">
        <w:rPr>
          <w:rFonts w:ascii="Palatino Linotype" w:hAnsi="Palatino Linotype"/>
          <w:i/>
          <w:color w:val="002060"/>
          <w:sz w:val="24"/>
          <w:szCs w:val="24"/>
        </w:rPr>
        <w:t>, муассисаи томактабӣ ва ғайра;</w:t>
      </w:r>
    </w:p>
    <w:p w14:paraId="060491D4" w14:textId="02E5D825" w:rsidR="00273BBB" w:rsidRPr="00096334" w:rsidRDefault="00FF6FAB" w:rsidP="00096334">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Иштирок дар ҷашну маросимҳои миллӣ;</w:t>
      </w:r>
    </w:p>
    <w:p w14:paraId="144C2BDF" w14:textId="7A258177" w:rsidR="00FF6FAB" w:rsidRDefault="00FF6FAB" w:rsidP="00FF6FAB">
      <w:pPr>
        <w:pStyle w:val="8"/>
        <w:numPr>
          <w:ilvl w:val="0"/>
          <w:numId w:val="18"/>
        </w:numPr>
        <w:spacing w:line="240" w:lineRule="auto"/>
        <w:ind w:left="720" w:hanging="360"/>
        <w:jc w:val="both"/>
        <w:rPr>
          <w:rFonts w:ascii="Times New Roman" w:hAnsi="Times New Roman" w:cs="Times New Roman"/>
          <w:sz w:val="24"/>
          <w:szCs w:val="24"/>
        </w:rPr>
      </w:pPr>
      <w:r w:rsidRPr="00052AB4">
        <w:rPr>
          <w:rFonts w:ascii="Times New Roman" w:hAnsi="Times New Roman" w:cs="Times New Roman"/>
          <w:b/>
          <w:bCs/>
          <w:sz w:val="24"/>
          <w:szCs w:val="24"/>
        </w:rPr>
        <w:t>Масъалаҳои</w:t>
      </w:r>
      <w:r w:rsidRPr="00483797">
        <w:rPr>
          <w:rFonts w:ascii="Times New Roman" w:hAnsi="Times New Roman" w:cs="Times New Roman"/>
          <w:b/>
          <w:bCs/>
          <w:sz w:val="24"/>
          <w:szCs w:val="24"/>
        </w:rPr>
        <w:t xml:space="preserve"> </w:t>
      </w:r>
      <w:r w:rsidRPr="00052AB4">
        <w:rPr>
          <w:rFonts w:ascii="Times New Roman" w:hAnsi="Times New Roman" w:cs="Times New Roman"/>
          <w:b/>
          <w:bCs/>
          <w:sz w:val="24"/>
          <w:szCs w:val="24"/>
        </w:rPr>
        <w:t>афзалиятноки</w:t>
      </w:r>
      <w:r w:rsidRPr="00483797">
        <w:rPr>
          <w:rFonts w:ascii="Times New Roman" w:hAnsi="Times New Roman" w:cs="Times New Roman"/>
          <w:b/>
          <w:bCs/>
          <w:sz w:val="24"/>
          <w:szCs w:val="24"/>
        </w:rPr>
        <w:t xml:space="preserve"> </w:t>
      </w:r>
      <w:r w:rsidRPr="00052AB4">
        <w:rPr>
          <w:rFonts w:ascii="Times New Roman" w:hAnsi="Times New Roman" w:cs="Times New Roman"/>
          <w:b/>
          <w:bCs/>
          <w:sz w:val="24"/>
          <w:szCs w:val="24"/>
        </w:rPr>
        <w:t>ҷомеа</w:t>
      </w:r>
      <w:r w:rsidRPr="00483797">
        <w:rPr>
          <w:rFonts w:ascii="Times New Roman" w:hAnsi="Times New Roman" w:cs="Times New Roman"/>
          <w:b/>
          <w:bCs/>
          <w:sz w:val="24"/>
          <w:szCs w:val="24"/>
        </w:rPr>
        <w:t xml:space="preserve">; </w:t>
      </w:r>
      <w:r w:rsidRPr="00483797">
        <w:rPr>
          <w:rFonts w:ascii="Times New Roman" w:hAnsi="Times New Roman" w:cs="Times New Roman"/>
          <w:sz w:val="24"/>
          <w:szCs w:val="24"/>
        </w:rPr>
        <w:t>(</w:t>
      </w:r>
      <w:r w:rsidRPr="00052AB4">
        <w:rPr>
          <w:rFonts w:ascii="Times New Roman" w:hAnsi="Times New Roman" w:cs="Times New Roman"/>
          <w:sz w:val="24"/>
          <w:szCs w:val="24"/>
        </w:rPr>
        <w:t>Масъалаҳоеро</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ки</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ҷомеа</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муайян</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кардааст</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тавсиф</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кунед</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Сабабҳои мушкилот ва роҳҳои ҳалли онҳоро муайян кунед)</w:t>
      </w:r>
      <w:r w:rsidRPr="0021271E">
        <w:rPr>
          <w:rFonts w:ascii="Times New Roman" w:hAnsi="Times New Roman" w:cs="Times New Roman"/>
          <w:sz w:val="24"/>
          <w:szCs w:val="24"/>
        </w:rPr>
        <w:t>.</w:t>
      </w:r>
    </w:p>
    <w:p w14:paraId="0BE49BF5" w14:textId="77777777" w:rsidR="00273BBB" w:rsidRPr="00273BBB" w:rsidRDefault="00273BBB" w:rsidP="00273BBB"/>
    <w:tbl>
      <w:tblPr>
        <w:tblStyle w:val="ab"/>
        <w:tblW w:w="0" w:type="auto"/>
        <w:tblInd w:w="-147" w:type="dxa"/>
        <w:tblLook w:val="04A0" w:firstRow="1" w:lastRow="0" w:firstColumn="1" w:lastColumn="0" w:noHBand="0" w:noVBand="1"/>
      </w:tblPr>
      <w:tblGrid>
        <w:gridCol w:w="822"/>
        <w:gridCol w:w="4894"/>
        <w:gridCol w:w="3776"/>
      </w:tblGrid>
      <w:tr w:rsidR="00FF6FAB" w:rsidRPr="00BB3FEC" w14:paraId="2C564954" w14:textId="77777777" w:rsidTr="00BB4025">
        <w:tc>
          <w:tcPr>
            <w:tcW w:w="822" w:type="dxa"/>
            <w:shd w:val="clear" w:color="auto" w:fill="AEAAAA" w:themeFill="background2" w:themeFillShade="BF"/>
            <w:vAlign w:val="center"/>
          </w:tcPr>
          <w:p w14:paraId="493BD012" w14:textId="77777777" w:rsidR="00FF6FAB" w:rsidRPr="00273BBB" w:rsidRDefault="00FF6FAB" w:rsidP="008548BF">
            <w:pPr>
              <w:jc w:val="center"/>
              <w:rPr>
                <w:rFonts w:ascii="Palatino Linotype" w:hAnsi="Palatino Linotype"/>
                <w:color w:val="002060"/>
                <w:sz w:val="24"/>
                <w:szCs w:val="24"/>
              </w:rPr>
            </w:pPr>
            <w:r w:rsidRPr="00273BBB">
              <w:rPr>
                <w:rFonts w:ascii="Palatino Linotype" w:hAnsi="Palatino Linotype"/>
                <w:color w:val="002060"/>
                <w:sz w:val="24"/>
                <w:szCs w:val="24"/>
              </w:rPr>
              <w:t>№ б/т</w:t>
            </w:r>
          </w:p>
        </w:tc>
        <w:tc>
          <w:tcPr>
            <w:tcW w:w="4894" w:type="dxa"/>
            <w:shd w:val="clear" w:color="auto" w:fill="AEAAAA" w:themeFill="background2" w:themeFillShade="BF"/>
            <w:vAlign w:val="center"/>
          </w:tcPr>
          <w:p w14:paraId="16AA1603" w14:textId="77777777" w:rsidR="00FF6FAB" w:rsidRPr="00273BBB" w:rsidRDefault="00FF6FAB" w:rsidP="008548BF">
            <w:pPr>
              <w:jc w:val="center"/>
              <w:rPr>
                <w:rFonts w:ascii="Palatino Linotype" w:hAnsi="Palatino Linotype"/>
                <w:color w:val="002060"/>
                <w:sz w:val="24"/>
                <w:szCs w:val="24"/>
              </w:rPr>
            </w:pPr>
            <w:r w:rsidRPr="00273BBB">
              <w:rPr>
                <w:rFonts w:ascii="Palatino Linotype" w:hAnsi="Palatino Linotype"/>
                <w:color w:val="002060"/>
                <w:sz w:val="24"/>
                <w:szCs w:val="24"/>
              </w:rPr>
              <w:t>Сабабҳои мушкилот</w:t>
            </w:r>
          </w:p>
        </w:tc>
        <w:tc>
          <w:tcPr>
            <w:tcW w:w="3776" w:type="dxa"/>
            <w:shd w:val="clear" w:color="auto" w:fill="AEAAAA" w:themeFill="background2" w:themeFillShade="BF"/>
            <w:vAlign w:val="center"/>
          </w:tcPr>
          <w:p w14:paraId="161B31E8" w14:textId="77777777" w:rsidR="00FF6FAB" w:rsidRPr="00273BBB" w:rsidRDefault="00FF6FAB" w:rsidP="008548BF">
            <w:pPr>
              <w:jc w:val="center"/>
              <w:rPr>
                <w:rFonts w:ascii="Palatino Linotype" w:hAnsi="Palatino Linotype"/>
                <w:color w:val="002060"/>
                <w:sz w:val="24"/>
                <w:szCs w:val="24"/>
              </w:rPr>
            </w:pPr>
            <w:r w:rsidRPr="00273BBB">
              <w:rPr>
                <w:rFonts w:ascii="Palatino Linotype" w:hAnsi="Palatino Linotype"/>
                <w:color w:val="002060"/>
                <w:sz w:val="24"/>
                <w:szCs w:val="24"/>
              </w:rPr>
              <w:t>Роҳҳои ҳалли мушкилот</w:t>
            </w:r>
          </w:p>
        </w:tc>
      </w:tr>
      <w:tr w:rsidR="009E3E30" w:rsidRPr="00BB3FEC" w14:paraId="45FFD097" w14:textId="77777777" w:rsidTr="00BB4025">
        <w:tc>
          <w:tcPr>
            <w:tcW w:w="822" w:type="dxa"/>
            <w:vAlign w:val="center"/>
          </w:tcPr>
          <w:p w14:paraId="0547F043" w14:textId="77777777" w:rsidR="009E3E30" w:rsidRPr="00273BBB" w:rsidRDefault="009E3E30" w:rsidP="008548BF">
            <w:pPr>
              <w:jc w:val="center"/>
              <w:rPr>
                <w:rFonts w:ascii="Palatino Linotype" w:hAnsi="Palatino Linotype"/>
                <w:i/>
                <w:iCs/>
                <w:color w:val="002060"/>
                <w:sz w:val="24"/>
                <w:szCs w:val="24"/>
              </w:rPr>
            </w:pPr>
            <w:r w:rsidRPr="00273BBB">
              <w:rPr>
                <w:rFonts w:ascii="Palatino Linotype" w:hAnsi="Palatino Linotype"/>
                <w:i/>
                <w:iCs/>
                <w:color w:val="002060"/>
                <w:sz w:val="24"/>
                <w:szCs w:val="24"/>
              </w:rPr>
              <w:t>1</w:t>
            </w:r>
          </w:p>
        </w:tc>
        <w:tc>
          <w:tcPr>
            <w:tcW w:w="4894" w:type="dxa"/>
            <w:vAlign w:val="center"/>
          </w:tcPr>
          <w:p w14:paraId="33D8FE87" w14:textId="13BF498A" w:rsidR="003D036B" w:rsidRPr="00273BBB" w:rsidRDefault="003D036B" w:rsidP="008548BF">
            <w:pPr>
              <w:jc w:val="both"/>
              <w:rPr>
                <w:rFonts w:ascii="Palatino Linotype" w:hAnsi="Palatino Linotype"/>
                <w:i/>
                <w:iCs/>
                <w:color w:val="002060"/>
                <w:sz w:val="24"/>
                <w:szCs w:val="24"/>
              </w:rPr>
            </w:pPr>
            <w:r>
              <w:rPr>
                <w:rFonts w:ascii="Palatino Linotype" w:hAnsi="Palatino Linotype"/>
                <w:i/>
                <w:iCs/>
                <w:color w:val="002060"/>
                <w:sz w:val="24"/>
                <w:szCs w:val="24"/>
              </w:rPr>
              <w:t xml:space="preserve"> Баркароркунии чуйбор  </w:t>
            </w:r>
          </w:p>
        </w:tc>
        <w:tc>
          <w:tcPr>
            <w:tcW w:w="3776" w:type="dxa"/>
            <w:vAlign w:val="center"/>
          </w:tcPr>
          <w:p w14:paraId="26A93FC3" w14:textId="6C3537CF" w:rsidR="009E3E30" w:rsidRPr="00273BBB" w:rsidRDefault="000C57CE" w:rsidP="008548BF">
            <w:pPr>
              <w:jc w:val="both"/>
              <w:rPr>
                <w:rFonts w:ascii="Palatino Linotype" w:hAnsi="Palatino Linotype"/>
                <w:i/>
                <w:iCs/>
                <w:color w:val="002060"/>
                <w:sz w:val="24"/>
                <w:szCs w:val="24"/>
              </w:rPr>
            </w:pPr>
            <w:r>
              <w:rPr>
                <w:rFonts w:ascii="Palatino Linotype" w:hAnsi="Palatino Linotype"/>
                <w:i/>
                <w:iCs/>
                <w:color w:val="002060"/>
                <w:sz w:val="24"/>
                <w:szCs w:val="24"/>
              </w:rPr>
              <w:t xml:space="preserve">Барои бехтар намудани шароити зиндаги мардум ,ва обёри кардани  заминхои полези </w:t>
            </w:r>
          </w:p>
        </w:tc>
      </w:tr>
      <w:tr w:rsidR="009E3E30" w:rsidRPr="00BB3FEC" w14:paraId="4DE48B1A" w14:textId="77777777" w:rsidTr="00BB4025">
        <w:tc>
          <w:tcPr>
            <w:tcW w:w="822" w:type="dxa"/>
            <w:vAlign w:val="center"/>
          </w:tcPr>
          <w:p w14:paraId="01F205E7" w14:textId="77777777" w:rsidR="009E3E30" w:rsidRPr="00273BBB" w:rsidRDefault="009E3E30" w:rsidP="008548BF">
            <w:pPr>
              <w:jc w:val="center"/>
              <w:rPr>
                <w:rFonts w:ascii="Palatino Linotype" w:hAnsi="Palatino Linotype"/>
                <w:i/>
                <w:iCs/>
                <w:color w:val="002060"/>
                <w:sz w:val="24"/>
                <w:szCs w:val="24"/>
              </w:rPr>
            </w:pPr>
            <w:r w:rsidRPr="00273BBB">
              <w:rPr>
                <w:rFonts w:ascii="Palatino Linotype" w:hAnsi="Palatino Linotype"/>
                <w:i/>
                <w:iCs/>
                <w:color w:val="002060"/>
                <w:sz w:val="24"/>
                <w:szCs w:val="24"/>
              </w:rPr>
              <w:t>2</w:t>
            </w:r>
          </w:p>
        </w:tc>
        <w:tc>
          <w:tcPr>
            <w:tcW w:w="4894" w:type="dxa"/>
            <w:vAlign w:val="center"/>
          </w:tcPr>
          <w:p w14:paraId="3CD9289D" w14:textId="236A8A43" w:rsidR="009E3E30" w:rsidRPr="00273BBB" w:rsidRDefault="00122D81" w:rsidP="008548BF">
            <w:pPr>
              <w:jc w:val="both"/>
              <w:rPr>
                <w:rFonts w:ascii="Palatino Linotype" w:hAnsi="Palatino Linotype"/>
                <w:i/>
                <w:iCs/>
                <w:color w:val="002060"/>
                <w:sz w:val="24"/>
                <w:szCs w:val="24"/>
              </w:rPr>
            </w:pPr>
            <w:r>
              <w:rPr>
                <w:rFonts w:ascii="Palatino Linotype" w:hAnsi="Palatino Linotype"/>
                <w:i/>
                <w:iCs/>
                <w:color w:val="002060"/>
                <w:sz w:val="24"/>
                <w:szCs w:val="24"/>
              </w:rPr>
              <w:t xml:space="preserve">Майдончаи варзиши </w:t>
            </w:r>
          </w:p>
        </w:tc>
        <w:tc>
          <w:tcPr>
            <w:tcW w:w="3776" w:type="dxa"/>
            <w:vAlign w:val="center"/>
          </w:tcPr>
          <w:p w14:paraId="71F7E3A1" w14:textId="7217F13A" w:rsidR="009E3E30" w:rsidRPr="00273BBB" w:rsidRDefault="00122D81" w:rsidP="008548BF">
            <w:pPr>
              <w:jc w:val="both"/>
              <w:rPr>
                <w:rFonts w:ascii="Palatino Linotype" w:hAnsi="Palatino Linotype"/>
                <w:i/>
                <w:iCs/>
                <w:color w:val="002060"/>
                <w:sz w:val="24"/>
                <w:szCs w:val="24"/>
              </w:rPr>
            </w:pPr>
            <w:r>
              <w:rPr>
                <w:rFonts w:ascii="Palatino Linotype" w:hAnsi="Palatino Linotype"/>
                <w:i/>
                <w:iCs/>
                <w:color w:val="002060"/>
                <w:sz w:val="24"/>
                <w:szCs w:val="24"/>
              </w:rPr>
              <w:t xml:space="preserve">Аз нав сохтани майдончаи варзиши </w:t>
            </w:r>
          </w:p>
        </w:tc>
      </w:tr>
    </w:tbl>
    <w:p w14:paraId="53B948C6" w14:textId="77777777" w:rsidR="00FF6FAB" w:rsidRPr="009E05A2" w:rsidRDefault="00FF6FAB" w:rsidP="00FF6FAB">
      <w:pPr>
        <w:ind w:left="360"/>
      </w:pPr>
    </w:p>
    <w:p w14:paraId="0629B617" w14:textId="785B1933" w:rsidR="00FF6FAB" w:rsidRDefault="00FF6FAB" w:rsidP="00FF6FAB">
      <w:pPr>
        <w:pStyle w:val="8"/>
        <w:numPr>
          <w:ilvl w:val="0"/>
          <w:numId w:val="18"/>
        </w:numPr>
        <w:spacing w:line="240" w:lineRule="auto"/>
        <w:ind w:left="720" w:hanging="360"/>
        <w:jc w:val="both"/>
        <w:rPr>
          <w:rFonts w:ascii="Times New Roman" w:hAnsi="Times New Roman" w:cs="Times New Roman"/>
          <w:sz w:val="24"/>
          <w:szCs w:val="24"/>
        </w:rPr>
      </w:pPr>
      <w:r w:rsidRPr="00CF6550">
        <w:rPr>
          <w:rFonts w:ascii="Times New Roman" w:hAnsi="Times New Roman" w:cs="Times New Roman"/>
          <w:b/>
          <w:bCs/>
          <w:sz w:val="24"/>
          <w:szCs w:val="24"/>
        </w:rPr>
        <w:t xml:space="preserve">Таҳлили захираҳои мавҷуда барои ҷалби онҳо ба ҳалли мушкилоти ҷомеа; </w:t>
      </w:r>
      <w:r w:rsidRPr="0021271E">
        <w:rPr>
          <w:rFonts w:ascii="Times New Roman" w:hAnsi="Times New Roman" w:cs="Times New Roman"/>
          <w:sz w:val="24"/>
          <w:szCs w:val="24"/>
        </w:rPr>
        <w:t>(</w:t>
      </w:r>
      <w:r w:rsidRPr="00CF6550">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r w:rsidRPr="0021271E">
        <w:rPr>
          <w:rFonts w:ascii="Times New Roman" w:hAnsi="Times New Roman" w:cs="Times New Roman"/>
          <w:sz w:val="24"/>
          <w:szCs w:val="24"/>
        </w:rPr>
        <w:t>).</w:t>
      </w:r>
    </w:p>
    <w:p w14:paraId="59E2B9A7" w14:textId="77777777" w:rsidR="00273BBB" w:rsidRPr="00273BBB" w:rsidRDefault="00273BBB" w:rsidP="00273BBB"/>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21271E" w14:paraId="6022D17D" w14:textId="77777777" w:rsidTr="00273BBB">
        <w:trPr>
          <w:trHeight w:val="57"/>
        </w:trPr>
        <w:tc>
          <w:tcPr>
            <w:tcW w:w="675" w:type="dxa"/>
            <w:shd w:val="clear" w:color="auto" w:fill="AEAAAA" w:themeFill="background2" w:themeFillShade="BF"/>
            <w:vAlign w:val="center"/>
          </w:tcPr>
          <w:p w14:paraId="093B41E3" w14:textId="77777777" w:rsidR="00FF6FAB" w:rsidRPr="00273BBB" w:rsidRDefault="00FF6FAB" w:rsidP="008548BF">
            <w:pPr>
              <w:spacing w:after="0" w:line="240" w:lineRule="auto"/>
              <w:jc w:val="center"/>
              <w:rPr>
                <w:rFonts w:ascii="Times New Roman" w:hAnsi="Times New Roman" w:cs="Times New Roman"/>
                <w:color w:val="002060"/>
                <w:sz w:val="24"/>
                <w:szCs w:val="24"/>
              </w:rPr>
            </w:pPr>
            <w:r w:rsidRPr="00273BBB">
              <w:rPr>
                <w:rFonts w:ascii="Times New Roman" w:hAnsi="Times New Roman" w:cs="Times New Roman"/>
                <w:color w:val="002060"/>
                <w:sz w:val="24"/>
                <w:szCs w:val="24"/>
              </w:rPr>
              <w:t>№ б/т</w:t>
            </w:r>
          </w:p>
        </w:tc>
        <w:tc>
          <w:tcPr>
            <w:tcW w:w="3828" w:type="dxa"/>
            <w:shd w:val="clear" w:color="auto" w:fill="AEAAAA" w:themeFill="background2" w:themeFillShade="BF"/>
            <w:vAlign w:val="center"/>
          </w:tcPr>
          <w:p w14:paraId="415B576A" w14:textId="77777777" w:rsidR="00FF6FAB" w:rsidRPr="00273BBB" w:rsidRDefault="00FF6FAB" w:rsidP="008548BF">
            <w:pPr>
              <w:spacing w:after="0" w:line="240" w:lineRule="auto"/>
              <w:jc w:val="center"/>
              <w:rPr>
                <w:rFonts w:ascii="Times New Roman" w:hAnsi="Times New Roman" w:cs="Times New Roman"/>
                <w:color w:val="002060"/>
                <w:sz w:val="24"/>
                <w:szCs w:val="24"/>
              </w:rPr>
            </w:pPr>
            <w:r w:rsidRPr="00273BBB">
              <w:rPr>
                <w:rFonts w:ascii="Times New Roman" w:hAnsi="Times New Roman" w:cs="Times New Roman"/>
                <w:color w:val="002060"/>
                <w:sz w:val="24"/>
                <w:szCs w:val="24"/>
              </w:rPr>
              <w:t>Номгуи ифра</w:t>
            </w:r>
            <w:r w:rsidRPr="00273BBB">
              <w:rPr>
                <w:rFonts w:ascii="Times New Roman" w:hAnsi="Times New Roman" w:cs="Times New Roman"/>
                <w:color w:val="002060"/>
                <w:sz w:val="24"/>
                <w:szCs w:val="24"/>
                <w:lang w:val="tg-Cyrl-TJ"/>
              </w:rPr>
              <w:t>сохтор</w:t>
            </w:r>
            <w:r w:rsidRPr="00273BBB">
              <w:rPr>
                <w:rFonts w:ascii="Times New Roman" w:hAnsi="Times New Roman" w:cs="Times New Roman"/>
                <w:color w:val="002060"/>
                <w:sz w:val="24"/>
                <w:szCs w:val="24"/>
              </w:rPr>
              <w:t xml:space="preserve">ҳо </w:t>
            </w:r>
          </w:p>
        </w:tc>
        <w:tc>
          <w:tcPr>
            <w:tcW w:w="4995" w:type="dxa"/>
            <w:shd w:val="clear" w:color="auto" w:fill="AEAAAA" w:themeFill="background2" w:themeFillShade="BF"/>
            <w:vAlign w:val="center"/>
          </w:tcPr>
          <w:p w14:paraId="68354EF4" w14:textId="77777777" w:rsidR="00FF6FAB" w:rsidRPr="00273BBB" w:rsidRDefault="00FF6FAB" w:rsidP="008548BF">
            <w:pPr>
              <w:spacing w:after="0" w:line="240" w:lineRule="auto"/>
              <w:jc w:val="center"/>
              <w:rPr>
                <w:rFonts w:ascii="Times New Roman" w:hAnsi="Times New Roman" w:cs="Times New Roman"/>
                <w:color w:val="002060"/>
                <w:sz w:val="24"/>
                <w:szCs w:val="24"/>
                <w:lang w:val="tg-Cyrl-TJ"/>
              </w:rPr>
            </w:pPr>
            <w:r w:rsidRPr="00273BBB">
              <w:rPr>
                <w:rFonts w:ascii="Times New Roman" w:hAnsi="Times New Roman" w:cs="Times New Roman"/>
                <w:color w:val="002060"/>
                <w:sz w:val="24"/>
                <w:szCs w:val="24"/>
                <w:lang w:val="tg-Cyrl-TJ"/>
              </w:rPr>
              <w:t>Захираҳои ҷомеа оид ба ҳалли мушкилот</w:t>
            </w:r>
          </w:p>
        </w:tc>
      </w:tr>
      <w:tr w:rsidR="00FF6FAB" w:rsidRPr="0021271E" w14:paraId="20705DF7" w14:textId="77777777" w:rsidTr="008548BF">
        <w:trPr>
          <w:trHeight w:val="567"/>
        </w:trPr>
        <w:tc>
          <w:tcPr>
            <w:tcW w:w="675" w:type="dxa"/>
            <w:vAlign w:val="center"/>
          </w:tcPr>
          <w:p w14:paraId="2429CEA4" w14:textId="3ED9F046" w:rsidR="00FF6FAB" w:rsidRPr="00273BBB" w:rsidRDefault="003A6840" w:rsidP="008548BF">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1</w:t>
            </w:r>
          </w:p>
        </w:tc>
        <w:tc>
          <w:tcPr>
            <w:tcW w:w="3828" w:type="dxa"/>
            <w:vAlign w:val="center"/>
          </w:tcPr>
          <w:p w14:paraId="72E92751" w14:textId="4382564C" w:rsidR="00FF6FAB" w:rsidRPr="00273BBB" w:rsidRDefault="00FF6FAB" w:rsidP="008548BF">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Муасс</w:t>
            </w:r>
            <w:r w:rsidR="000C57CE">
              <w:rPr>
                <w:rFonts w:ascii="Times New Roman" w:hAnsi="Times New Roman" w:cs="Times New Roman"/>
                <w:i/>
                <w:iCs/>
                <w:color w:val="002060"/>
                <w:sz w:val="24"/>
                <w:szCs w:val="24"/>
              </w:rPr>
              <w:t>исаи таҳсилоти миёнаи умумии №23</w:t>
            </w:r>
          </w:p>
        </w:tc>
        <w:tc>
          <w:tcPr>
            <w:tcW w:w="4995" w:type="dxa"/>
            <w:vAlign w:val="center"/>
          </w:tcPr>
          <w:p w14:paraId="7596420A" w14:textId="747A5DF1" w:rsidR="00FF6FAB" w:rsidRPr="00273BBB" w:rsidRDefault="00FF6FAB" w:rsidP="008548BF">
            <w:pPr>
              <w:spacing w:after="0" w:line="240" w:lineRule="auto"/>
              <w:rPr>
                <w:i/>
                <w:iCs/>
                <w:color w:val="002060"/>
              </w:rPr>
            </w:pPr>
            <w:r w:rsidRPr="00273BBB">
              <w:rPr>
                <w:rFonts w:ascii="Times New Roman" w:hAnsi="Times New Roman" w:cs="Times New Roman"/>
                <w:i/>
                <w:iCs/>
                <w:color w:val="002060"/>
                <w:sz w:val="24"/>
                <w:szCs w:val="24"/>
              </w:rPr>
              <w:t>Захираҳои дохилии ҷомеа намерасанд (мавҷуд нест</w:t>
            </w:r>
            <w:r w:rsidR="00273BBB">
              <w:rPr>
                <w:rFonts w:ascii="Times New Roman" w:hAnsi="Times New Roman" w:cs="Times New Roman"/>
                <w:i/>
                <w:iCs/>
                <w:color w:val="002060"/>
                <w:sz w:val="24"/>
                <w:szCs w:val="24"/>
                <w:lang w:val="tg-Cyrl-TJ"/>
              </w:rPr>
              <w:t>), 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74803B58" w14:textId="77777777" w:rsidTr="00122D81">
        <w:trPr>
          <w:trHeight w:val="812"/>
        </w:trPr>
        <w:tc>
          <w:tcPr>
            <w:tcW w:w="675" w:type="dxa"/>
            <w:vAlign w:val="center"/>
          </w:tcPr>
          <w:p w14:paraId="11D1889A" w14:textId="3853590B" w:rsidR="00FF6FAB" w:rsidRPr="00273BBB" w:rsidRDefault="003A6840" w:rsidP="008548BF">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2</w:t>
            </w:r>
          </w:p>
        </w:tc>
        <w:tc>
          <w:tcPr>
            <w:tcW w:w="3828" w:type="dxa"/>
            <w:vAlign w:val="center"/>
          </w:tcPr>
          <w:p w14:paraId="2E723471" w14:textId="6E1E6A67" w:rsidR="00FF6FAB" w:rsidRPr="00273BBB" w:rsidRDefault="003A6840" w:rsidP="008548BF">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 xml:space="preserve">Муассисаи томактабии </w:t>
            </w:r>
            <w:r w:rsidR="003A3985">
              <w:rPr>
                <w:rFonts w:ascii="Times New Roman" w:hAnsi="Times New Roman" w:cs="Times New Roman"/>
                <w:i/>
                <w:iCs/>
                <w:color w:val="002060"/>
                <w:sz w:val="24"/>
                <w:szCs w:val="24"/>
              </w:rPr>
              <w:t xml:space="preserve"> </w:t>
            </w:r>
          </w:p>
        </w:tc>
        <w:tc>
          <w:tcPr>
            <w:tcW w:w="4995" w:type="dxa"/>
            <w:vAlign w:val="center"/>
          </w:tcPr>
          <w:p w14:paraId="6E52AB3D" w14:textId="33E3405F" w:rsidR="00FF6FAB" w:rsidRPr="00273BBB" w:rsidRDefault="00FF6FAB" w:rsidP="008548BF">
            <w:pPr>
              <w:spacing w:after="0" w:line="240" w:lineRule="auto"/>
              <w:rPr>
                <w:i/>
                <w:iCs/>
                <w:color w:val="002060"/>
              </w:rPr>
            </w:pPr>
            <w:r w:rsidRPr="00273BBB">
              <w:rPr>
                <w:rFonts w:ascii="Times New Roman" w:hAnsi="Times New Roman" w:cs="Times New Roman"/>
                <w:i/>
                <w:iCs/>
                <w:color w:val="002060"/>
                <w:sz w:val="24"/>
                <w:szCs w:val="24"/>
              </w:rPr>
              <w:t xml:space="preserve">Захираҳои дохилии ҷомеа намерасанд (мавҷуд нест),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5354FDFA" w14:textId="77777777" w:rsidTr="008548BF">
        <w:trPr>
          <w:trHeight w:val="567"/>
        </w:trPr>
        <w:tc>
          <w:tcPr>
            <w:tcW w:w="675" w:type="dxa"/>
            <w:vAlign w:val="center"/>
          </w:tcPr>
          <w:p w14:paraId="7671864B" w14:textId="22046E94" w:rsidR="00FF6FAB" w:rsidRPr="00273BBB" w:rsidRDefault="00FF6FAB" w:rsidP="008548BF">
            <w:pPr>
              <w:spacing w:after="0" w:line="240" w:lineRule="auto"/>
              <w:jc w:val="center"/>
              <w:rPr>
                <w:rFonts w:ascii="Times New Roman" w:hAnsi="Times New Roman" w:cs="Times New Roman"/>
                <w:i/>
                <w:iCs/>
                <w:color w:val="002060"/>
                <w:sz w:val="24"/>
                <w:szCs w:val="24"/>
              </w:rPr>
            </w:pPr>
          </w:p>
        </w:tc>
        <w:tc>
          <w:tcPr>
            <w:tcW w:w="3828" w:type="dxa"/>
            <w:vAlign w:val="center"/>
          </w:tcPr>
          <w:p w14:paraId="7C39D7AA" w14:textId="0C408394" w:rsidR="00FF6FAB" w:rsidRPr="00273BBB" w:rsidRDefault="00FF6FAB" w:rsidP="008548BF">
            <w:pPr>
              <w:spacing w:after="0" w:line="240" w:lineRule="auto"/>
              <w:rPr>
                <w:rFonts w:ascii="Times New Roman" w:hAnsi="Times New Roman" w:cs="Times New Roman"/>
                <w:i/>
                <w:iCs/>
                <w:color w:val="002060"/>
                <w:sz w:val="24"/>
                <w:szCs w:val="24"/>
              </w:rPr>
            </w:pPr>
          </w:p>
        </w:tc>
        <w:tc>
          <w:tcPr>
            <w:tcW w:w="4995" w:type="dxa"/>
            <w:vAlign w:val="center"/>
          </w:tcPr>
          <w:p w14:paraId="52138EAA" w14:textId="52EDEA40" w:rsidR="00FF6FAB" w:rsidRPr="00273BBB" w:rsidRDefault="00FF6FAB" w:rsidP="008548BF">
            <w:pPr>
              <w:spacing w:after="0" w:line="240" w:lineRule="auto"/>
              <w:rPr>
                <w:rFonts w:ascii="Times New Roman" w:hAnsi="Times New Roman" w:cs="Times New Roman"/>
                <w:i/>
                <w:iCs/>
                <w:color w:val="002060"/>
                <w:sz w:val="24"/>
                <w:szCs w:val="24"/>
              </w:rPr>
            </w:pPr>
          </w:p>
        </w:tc>
      </w:tr>
      <w:tr w:rsidR="00FF6FAB" w:rsidRPr="0021271E" w14:paraId="352B47D9" w14:textId="77777777" w:rsidTr="008548BF">
        <w:trPr>
          <w:trHeight w:val="567"/>
        </w:trPr>
        <w:tc>
          <w:tcPr>
            <w:tcW w:w="675" w:type="dxa"/>
            <w:vAlign w:val="center"/>
          </w:tcPr>
          <w:p w14:paraId="7EA04113" w14:textId="32E35FA9" w:rsidR="00FF6FAB" w:rsidRPr="00273BBB" w:rsidRDefault="00122D81" w:rsidP="008548BF">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3</w:t>
            </w:r>
          </w:p>
        </w:tc>
        <w:tc>
          <w:tcPr>
            <w:tcW w:w="3828" w:type="dxa"/>
            <w:vAlign w:val="center"/>
          </w:tcPr>
          <w:p w14:paraId="64ED6D43" w14:textId="5F18DD3E" w:rsidR="00FF6FAB" w:rsidRPr="00273BBB" w:rsidRDefault="00FF6FAB" w:rsidP="008548BF">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Сартарошхона</w:t>
            </w:r>
            <w:r w:rsidR="00EA34D7">
              <w:rPr>
                <w:rFonts w:ascii="Times New Roman" w:hAnsi="Times New Roman" w:cs="Times New Roman"/>
                <w:i/>
                <w:iCs/>
                <w:color w:val="002060"/>
                <w:sz w:val="24"/>
                <w:szCs w:val="24"/>
              </w:rPr>
              <w:t xml:space="preserve"> ва кошонаи хусн</w:t>
            </w:r>
          </w:p>
        </w:tc>
        <w:tc>
          <w:tcPr>
            <w:tcW w:w="4995" w:type="dxa"/>
            <w:vAlign w:val="center"/>
          </w:tcPr>
          <w:p w14:paraId="03858AD2" w14:textId="77777777" w:rsidR="00FF6FAB" w:rsidRPr="00273BBB" w:rsidRDefault="00FF6FAB" w:rsidP="008548BF">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Маблағгузории хусусии шахси соҳибкор</w:t>
            </w:r>
          </w:p>
        </w:tc>
      </w:tr>
      <w:tr w:rsidR="00FF6FAB" w:rsidRPr="0021271E" w14:paraId="63D63190" w14:textId="77777777" w:rsidTr="008548BF">
        <w:trPr>
          <w:trHeight w:val="567"/>
        </w:trPr>
        <w:tc>
          <w:tcPr>
            <w:tcW w:w="675" w:type="dxa"/>
            <w:vAlign w:val="center"/>
          </w:tcPr>
          <w:p w14:paraId="58701417" w14:textId="520EE4B7" w:rsidR="00FF6FAB" w:rsidRPr="00273BBB" w:rsidRDefault="00122D81" w:rsidP="008548BF">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4</w:t>
            </w:r>
          </w:p>
        </w:tc>
        <w:tc>
          <w:tcPr>
            <w:tcW w:w="3828" w:type="dxa"/>
            <w:vAlign w:val="center"/>
          </w:tcPr>
          <w:p w14:paraId="5EBFA267" w14:textId="77777777" w:rsidR="00FF6FAB" w:rsidRPr="00273BBB" w:rsidRDefault="00FF6FAB" w:rsidP="008548BF">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Ҳаммом</w:t>
            </w:r>
          </w:p>
        </w:tc>
        <w:tc>
          <w:tcPr>
            <w:tcW w:w="4995" w:type="dxa"/>
            <w:vAlign w:val="center"/>
          </w:tcPr>
          <w:p w14:paraId="78C62068" w14:textId="25E99EFF" w:rsidR="00FF6FAB" w:rsidRPr="00273BBB" w:rsidRDefault="00FF6FAB" w:rsidP="008548BF">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 xml:space="preserve">Захираҳои дохилии ҷомеа намерасанд (мавҷуд нест),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кумаки беруна эҳтиёҷ аст</w:t>
            </w:r>
          </w:p>
        </w:tc>
      </w:tr>
      <w:tr w:rsidR="00FF6FAB" w:rsidRPr="0021271E" w14:paraId="285D22AA" w14:textId="77777777" w:rsidTr="008548BF">
        <w:trPr>
          <w:trHeight w:val="567"/>
        </w:trPr>
        <w:tc>
          <w:tcPr>
            <w:tcW w:w="675" w:type="dxa"/>
            <w:vAlign w:val="center"/>
          </w:tcPr>
          <w:p w14:paraId="2B383DDA" w14:textId="7AB6525F" w:rsidR="00FF6FAB" w:rsidRPr="00273BBB" w:rsidRDefault="00122D81" w:rsidP="008548BF">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5</w:t>
            </w:r>
          </w:p>
        </w:tc>
        <w:tc>
          <w:tcPr>
            <w:tcW w:w="3828" w:type="dxa"/>
            <w:vAlign w:val="center"/>
          </w:tcPr>
          <w:p w14:paraId="27A99430" w14:textId="77777777" w:rsidR="00FF6FAB" w:rsidRPr="00273BBB" w:rsidRDefault="00FF6FAB" w:rsidP="008548BF">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Китобхона</w:t>
            </w:r>
          </w:p>
        </w:tc>
        <w:tc>
          <w:tcPr>
            <w:tcW w:w="4995" w:type="dxa"/>
            <w:vAlign w:val="center"/>
          </w:tcPr>
          <w:p w14:paraId="2FA6AD8F" w14:textId="27835A5D" w:rsidR="00FF6FAB" w:rsidRPr="00273BBB" w:rsidRDefault="00FF6FAB" w:rsidP="008548BF">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 xml:space="preserve">Захираҳои дохилии ҷомеа намерасанд (мавҷуд нест),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208261EA" w14:textId="77777777" w:rsidTr="008548BF">
        <w:trPr>
          <w:trHeight w:val="567"/>
        </w:trPr>
        <w:tc>
          <w:tcPr>
            <w:tcW w:w="675" w:type="dxa"/>
            <w:vAlign w:val="center"/>
          </w:tcPr>
          <w:p w14:paraId="180793D3" w14:textId="210CE793" w:rsidR="00FF6FAB" w:rsidRPr="00273BBB" w:rsidRDefault="00122D81" w:rsidP="008548BF">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6</w:t>
            </w:r>
          </w:p>
        </w:tc>
        <w:tc>
          <w:tcPr>
            <w:tcW w:w="3828" w:type="dxa"/>
            <w:vAlign w:val="center"/>
          </w:tcPr>
          <w:p w14:paraId="75BEC4BD" w14:textId="77777777" w:rsidR="00FF6FAB" w:rsidRPr="00273BBB" w:rsidRDefault="00FF6FAB" w:rsidP="008548BF">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Корхонаҳои хурди соҳибкорӣ</w:t>
            </w:r>
          </w:p>
        </w:tc>
        <w:tc>
          <w:tcPr>
            <w:tcW w:w="4995" w:type="dxa"/>
            <w:vAlign w:val="center"/>
          </w:tcPr>
          <w:p w14:paraId="328E849E" w14:textId="77777777" w:rsidR="00FF6FAB" w:rsidRPr="00273BBB" w:rsidRDefault="00FF6FAB" w:rsidP="008548BF">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Маблағгузории хусусии шахсони соҳибкор</w:t>
            </w:r>
          </w:p>
        </w:tc>
      </w:tr>
    </w:tbl>
    <w:p w14:paraId="44F3108B" w14:textId="77777777" w:rsidR="00FF6FAB" w:rsidRPr="00631E23" w:rsidRDefault="00FF6FAB" w:rsidP="00FF6FAB">
      <w:pPr>
        <w:ind w:left="360"/>
      </w:pPr>
    </w:p>
    <w:p w14:paraId="3BCE89BA" w14:textId="54BE5BDE" w:rsidR="00FF6FAB" w:rsidRDefault="00FF6FAB" w:rsidP="00FF6FAB">
      <w:pPr>
        <w:pStyle w:val="8"/>
        <w:spacing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lang w:val="tg-Cyrl-TJ"/>
        </w:rPr>
        <w:t>.</w:t>
      </w:r>
      <w:r w:rsidR="00677A23">
        <w:rPr>
          <w:rFonts w:ascii="Times New Roman" w:hAnsi="Times New Roman" w:cs="Times New Roman"/>
          <w:b/>
          <w:bCs/>
          <w:sz w:val="24"/>
          <w:szCs w:val="24"/>
          <w:lang w:val="tg-Cyrl-TJ"/>
        </w:rPr>
        <w:t xml:space="preserve"> </w:t>
      </w:r>
      <w:r w:rsidRPr="00CF6550">
        <w:rPr>
          <w:rFonts w:ascii="Times New Roman" w:hAnsi="Times New Roman" w:cs="Times New Roman"/>
          <w:b/>
          <w:bCs/>
          <w:sz w:val="24"/>
          <w:szCs w:val="24"/>
        </w:rPr>
        <w:t xml:space="preserve">Потенсиали институтсионалии ҷомеа ва роҳбарони он. </w:t>
      </w:r>
      <w:r w:rsidRPr="0021271E">
        <w:rPr>
          <w:rFonts w:ascii="Times New Roman" w:hAnsi="Times New Roman" w:cs="Times New Roman"/>
          <w:sz w:val="24"/>
          <w:szCs w:val="24"/>
        </w:rPr>
        <w:t>(</w:t>
      </w:r>
      <w:r w:rsidRPr="005D1C00">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r w:rsidRPr="0021271E">
        <w:rPr>
          <w:rFonts w:ascii="Times New Roman" w:hAnsi="Times New Roman" w:cs="Times New Roman"/>
          <w:sz w:val="24"/>
          <w:szCs w:val="24"/>
        </w:rPr>
        <w:t>).</w:t>
      </w:r>
    </w:p>
    <w:p w14:paraId="7D866741" w14:textId="1AA3D7FE" w:rsidR="00FF6FAB" w:rsidRPr="00273BBB" w:rsidRDefault="000C57CE" w:rsidP="00FF6FAB">
      <w:pPr>
        <w:rPr>
          <w:rFonts w:ascii="Palatino Linotype" w:hAnsi="Palatino Linotype"/>
          <w:i/>
          <w:color w:val="002060"/>
          <w:sz w:val="24"/>
          <w:szCs w:val="24"/>
        </w:rPr>
      </w:pPr>
      <w:r>
        <w:rPr>
          <w:rFonts w:ascii="Palatino Linotype" w:hAnsi="Palatino Linotype"/>
          <w:i/>
          <w:color w:val="002060"/>
          <w:sz w:val="24"/>
          <w:szCs w:val="24"/>
        </w:rPr>
        <w:t xml:space="preserve">Дар деҳаи Барсем </w:t>
      </w:r>
      <w:r w:rsidR="00FF6FAB" w:rsidRPr="00273BBB">
        <w:rPr>
          <w:rFonts w:ascii="Palatino Linotype" w:hAnsi="Palatino Linotype"/>
          <w:i/>
          <w:color w:val="002060"/>
          <w:sz w:val="24"/>
          <w:szCs w:val="24"/>
        </w:rPr>
        <w:t xml:space="preserve"> аз ҷумлаи неруҳои инсонӣ:</w:t>
      </w:r>
      <w:r w:rsidR="00D70414">
        <w:rPr>
          <w:rFonts w:ascii="Palatino Linotype" w:hAnsi="Palatino Linotype"/>
          <w:i/>
          <w:color w:val="002060"/>
          <w:sz w:val="24"/>
          <w:szCs w:val="24"/>
        </w:rPr>
        <w:t xml:space="preserve"> </w:t>
      </w:r>
      <w:r w:rsidR="00FF6FAB" w:rsidRPr="00273BBB">
        <w:rPr>
          <w:rFonts w:ascii="Palatino Linotype" w:hAnsi="Palatino Linotype"/>
          <w:i/>
          <w:color w:val="002060"/>
          <w:sz w:val="24"/>
          <w:szCs w:val="24"/>
        </w:rPr>
        <w:t>-  зиёиён, шахсон</w:t>
      </w:r>
      <w:r w:rsidR="00273BBB">
        <w:rPr>
          <w:rFonts w:ascii="Palatino Linotype" w:hAnsi="Palatino Linotype"/>
          <w:i/>
          <w:color w:val="002060"/>
          <w:sz w:val="24"/>
          <w:szCs w:val="24"/>
          <w:lang w:val="tg-Cyrl-TJ"/>
        </w:rPr>
        <w:t>и</w:t>
      </w:r>
      <w:r w:rsidR="00FF6FAB" w:rsidRPr="00273BBB">
        <w:rPr>
          <w:rFonts w:ascii="Palatino Linotype" w:hAnsi="Palatino Linotype"/>
          <w:i/>
          <w:color w:val="002060"/>
          <w:sz w:val="24"/>
          <w:szCs w:val="24"/>
        </w:rPr>
        <w:t xml:space="preserve"> дар мақоми роҳбаркунанда, нафароне, ки иқтидор, қобилияти кор бо ҷамоаро доранд:</w:t>
      </w:r>
    </w:p>
    <w:p w14:paraId="28341BC8" w14:textId="44953A61" w:rsidR="00FF6FAB" w:rsidRPr="00273BBB" w:rsidRDefault="00FF6FAB" w:rsidP="00FF6FAB">
      <w:pPr>
        <w:jc w:val="center"/>
        <w:rPr>
          <w:rFonts w:ascii="Palatino Linotype" w:hAnsi="Palatino Linotype"/>
          <w:i/>
          <w:color w:val="002060"/>
          <w:sz w:val="24"/>
          <w:szCs w:val="24"/>
        </w:rPr>
      </w:pPr>
      <w:r w:rsidRPr="00273BBB">
        <w:rPr>
          <w:rFonts w:ascii="Palatino Linotype" w:hAnsi="Palatino Linotype"/>
          <w:i/>
          <w:color w:val="002060"/>
          <w:sz w:val="24"/>
          <w:szCs w:val="24"/>
        </w:rPr>
        <w:t>Маълумот оид ба захираҳо,</w:t>
      </w:r>
      <w:r w:rsidR="00D70414">
        <w:rPr>
          <w:rFonts w:ascii="Palatino Linotype" w:hAnsi="Palatino Linotype"/>
          <w:i/>
          <w:color w:val="002060"/>
          <w:sz w:val="24"/>
          <w:szCs w:val="24"/>
        </w:rPr>
        <w:t xml:space="preserve"> </w:t>
      </w:r>
      <w:r w:rsidR="000C57CE">
        <w:rPr>
          <w:rFonts w:ascii="Palatino Linotype" w:hAnsi="Palatino Linotype"/>
          <w:i/>
          <w:color w:val="002060"/>
          <w:sz w:val="24"/>
          <w:szCs w:val="24"/>
        </w:rPr>
        <w:t xml:space="preserve">нерӯҳои инсонии деҳаи Барсем </w:t>
      </w:r>
    </w:p>
    <w:tbl>
      <w:tblPr>
        <w:tblStyle w:val="ab"/>
        <w:tblW w:w="0" w:type="auto"/>
        <w:tblLook w:val="04A0" w:firstRow="1" w:lastRow="0" w:firstColumn="1" w:lastColumn="0" w:noHBand="0" w:noVBand="1"/>
      </w:tblPr>
      <w:tblGrid>
        <w:gridCol w:w="541"/>
        <w:gridCol w:w="4533"/>
        <w:gridCol w:w="4497"/>
      </w:tblGrid>
      <w:tr w:rsidR="00FF6FAB" w14:paraId="0BEFA667" w14:textId="77777777" w:rsidTr="00B14A64">
        <w:trPr>
          <w:trHeight w:val="617"/>
        </w:trPr>
        <w:tc>
          <w:tcPr>
            <w:tcW w:w="534" w:type="dxa"/>
            <w:shd w:val="clear" w:color="auto" w:fill="AEAAAA" w:themeFill="background2" w:themeFillShade="BF"/>
          </w:tcPr>
          <w:p w14:paraId="721A822C" w14:textId="77777777" w:rsidR="00FF6FAB" w:rsidRPr="00B14A64" w:rsidRDefault="00FF6FAB" w:rsidP="008548BF">
            <w:pPr>
              <w:rPr>
                <w:rFonts w:ascii="Palatino Linotype" w:hAnsi="Palatino Linotype"/>
                <w:color w:val="002060"/>
                <w:sz w:val="24"/>
                <w:szCs w:val="24"/>
              </w:rPr>
            </w:pPr>
            <w:r w:rsidRPr="00B14A64">
              <w:rPr>
                <w:rFonts w:ascii="Palatino Linotype" w:hAnsi="Palatino Linotype"/>
                <w:color w:val="002060"/>
                <w:sz w:val="24"/>
                <w:szCs w:val="24"/>
              </w:rPr>
              <w:t>№ б/т</w:t>
            </w:r>
          </w:p>
        </w:tc>
        <w:tc>
          <w:tcPr>
            <w:tcW w:w="4536" w:type="dxa"/>
            <w:shd w:val="clear" w:color="auto" w:fill="AEAAAA" w:themeFill="background2" w:themeFillShade="BF"/>
            <w:vAlign w:val="center"/>
          </w:tcPr>
          <w:p w14:paraId="7E00CCDD" w14:textId="77777777" w:rsidR="00FF6FAB" w:rsidRPr="00B14A64" w:rsidRDefault="00FF6FAB" w:rsidP="008548BF">
            <w:pPr>
              <w:jc w:val="center"/>
              <w:rPr>
                <w:rFonts w:ascii="Palatino Linotype" w:hAnsi="Palatino Linotype"/>
                <w:color w:val="002060"/>
                <w:sz w:val="24"/>
                <w:szCs w:val="24"/>
              </w:rPr>
            </w:pPr>
            <w:r w:rsidRPr="00B14A64">
              <w:rPr>
                <w:rFonts w:ascii="Palatino Linotype" w:hAnsi="Palatino Linotype"/>
                <w:color w:val="002060"/>
                <w:sz w:val="24"/>
                <w:szCs w:val="24"/>
              </w:rPr>
              <w:t>Захираҳо</w:t>
            </w:r>
          </w:p>
        </w:tc>
        <w:tc>
          <w:tcPr>
            <w:tcW w:w="4501" w:type="dxa"/>
            <w:shd w:val="clear" w:color="auto" w:fill="AEAAAA" w:themeFill="background2" w:themeFillShade="BF"/>
            <w:vAlign w:val="center"/>
          </w:tcPr>
          <w:p w14:paraId="7FC0364A" w14:textId="77777777" w:rsidR="00FF6FAB" w:rsidRPr="00B14A64" w:rsidRDefault="00FF6FAB" w:rsidP="008548BF">
            <w:pPr>
              <w:jc w:val="center"/>
              <w:rPr>
                <w:rFonts w:ascii="Palatino Linotype" w:hAnsi="Palatino Linotype"/>
                <w:color w:val="002060"/>
                <w:sz w:val="24"/>
                <w:szCs w:val="24"/>
              </w:rPr>
            </w:pPr>
            <w:r w:rsidRPr="00B14A64">
              <w:rPr>
                <w:rFonts w:ascii="Palatino Linotype" w:hAnsi="Palatino Linotype"/>
                <w:color w:val="002060"/>
                <w:sz w:val="24"/>
                <w:szCs w:val="24"/>
              </w:rPr>
              <w:t>Меъёрҳои роҳбарии аъзоёни ҷамоа</w:t>
            </w:r>
          </w:p>
        </w:tc>
      </w:tr>
      <w:tr w:rsidR="00FF6FAB" w14:paraId="7ECA6B89" w14:textId="77777777" w:rsidTr="008548BF">
        <w:tc>
          <w:tcPr>
            <w:tcW w:w="534" w:type="dxa"/>
            <w:vAlign w:val="center"/>
          </w:tcPr>
          <w:p w14:paraId="03CF7817" w14:textId="77777777" w:rsidR="00FF6FAB" w:rsidRPr="00B14A64" w:rsidRDefault="00FF6FAB" w:rsidP="008548BF">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1</w:t>
            </w:r>
          </w:p>
        </w:tc>
        <w:tc>
          <w:tcPr>
            <w:tcW w:w="4536" w:type="dxa"/>
            <w:vAlign w:val="center"/>
          </w:tcPr>
          <w:p w14:paraId="493EC673" w14:textId="13C7FEBD" w:rsidR="00FF6FAB" w:rsidRPr="00B14A64" w:rsidRDefault="000C57CE" w:rsidP="008548BF">
            <w:pPr>
              <w:rPr>
                <w:rFonts w:ascii="Palatino Linotype" w:hAnsi="Palatino Linotype"/>
                <w:i/>
                <w:iCs/>
                <w:color w:val="002060"/>
                <w:sz w:val="24"/>
                <w:szCs w:val="24"/>
              </w:rPr>
            </w:pPr>
            <w:r>
              <w:rPr>
                <w:rFonts w:ascii="Palatino Linotype" w:hAnsi="Palatino Linotype"/>
                <w:i/>
                <w:iCs/>
                <w:color w:val="002060"/>
                <w:sz w:val="24"/>
                <w:szCs w:val="24"/>
              </w:rPr>
              <w:t>Раис ва шӯрои маҳалла – 10</w:t>
            </w:r>
            <w:r w:rsidR="00F373B2">
              <w:rPr>
                <w:rFonts w:ascii="Palatino Linotype" w:hAnsi="Palatino Linotype"/>
                <w:i/>
                <w:iCs/>
                <w:color w:val="002060"/>
                <w:sz w:val="24"/>
                <w:szCs w:val="24"/>
              </w:rPr>
              <w:t xml:space="preserve"> </w:t>
            </w:r>
            <w:r w:rsidR="00FF6FAB" w:rsidRPr="00B14A64">
              <w:rPr>
                <w:rFonts w:ascii="Palatino Linotype" w:hAnsi="Palatino Linotype"/>
                <w:i/>
                <w:iCs/>
                <w:color w:val="002060"/>
                <w:sz w:val="24"/>
                <w:szCs w:val="24"/>
              </w:rPr>
              <w:t xml:space="preserve">нафар  </w:t>
            </w:r>
          </w:p>
        </w:tc>
        <w:tc>
          <w:tcPr>
            <w:tcW w:w="4501" w:type="dxa"/>
          </w:tcPr>
          <w:p w14:paraId="084FF72F" w14:textId="77777777" w:rsidR="00FF6FAB" w:rsidRPr="00B14A64" w:rsidRDefault="00FF6FAB" w:rsidP="008548BF">
            <w:pPr>
              <w:rPr>
                <w:rFonts w:ascii="Palatino Linotype" w:hAnsi="Palatino Linotype"/>
                <w:i/>
                <w:iCs/>
                <w:color w:val="002060"/>
                <w:sz w:val="24"/>
                <w:szCs w:val="24"/>
              </w:rPr>
            </w:pPr>
            <w:r w:rsidRPr="00B14A64">
              <w:rPr>
                <w:rFonts w:ascii="Palatino Linotype" w:hAnsi="Palatino Linotype"/>
                <w:i/>
                <w:iCs/>
                <w:color w:val="002060"/>
                <w:sz w:val="24"/>
                <w:szCs w:val="24"/>
              </w:rPr>
              <w:t>Идоракунии умиумии ҷомеа, ташкил ва гузаронидани ҷамъомадҳо, ҷашну маъракаҳо, ҷалби ҷомеа дар корҳои дастаҷамъона</w:t>
            </w:r>
          </w:p>
        </w:tc>
      </w:tr>
      <w:tr w:rsidR="00FF6FAB" w14:paraId="61725DB3" w14:textId="77777777" w:rsidTr="008548BF">
        <w:tc>
          <w:tcPr>
            <w:tcW w:w="534" w:type="dxa"/>
            <w:vAlign w:val="center"/>
          </w:tcPr>
          <w:p w14:paraId="368C6014" w14:textId="77777777" w:rsidR="00FF6FAB" w:rsidRPr="00B14A64" w:rsidRDefault="00FF6FAB" w:rsidP="008548BF">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2</w:t>
            </w:r>
          </w:p>
        </w:tc>
        <w:tc>
          <w:tcPr>
            <w:tcW w:w="4536" w:type="dxa"/>
            <w:vAlign w:val="center"/>
          </w:tcPr>
          <w:p w14:paraId="424EBC1A" w14:textId="0769EDF1" w:rsidR="00FF6FAB" w:rsidRPr="00B14A64" w:rsidRDefault="000C57CE" w:rsidP="008548BF">
            <w:pPr>
              <w:rPr>
                <w:rFonts w:ascii="Palatino Linotype" w:hAnsi="Palatino Linotype"/>
                <w:i/>
                <w:iCs/>
                <w:color w:val="002060"/>
                <w:sz w:val="24"/>
                <w:szCs w:val="24"/>
              </w:rPr>
            </w:pPr>
            <w:r>
              <w:rPr>
                <w:rFonts w:ascii="Palatino Linotype" w:hAnsi="Palatino Linotype"/>
                <w:i/>
                <w:iCs/>
                <w:color w:val="002060"/>
                <w:sz w:val="24"/>
                <w:szCs w:val="24"/>
              </w:rPr>
              <w:t>Омӯзгорон – 36</w:t>
            </w:r>
            <w:r w:rsidR="00FF6FAB" w:rsidRPr="00B14A64">
              <w:rPr>
                <w:rFonts w:ascii="Palatino Linotype" w:hAnsi="Palatino Linotype"/>
                <w:i/>
                <w:iCs/>
                <w:color w:val="002060"/>
                <w:sz w:val="24"/>
                <w:szCs w:val="24"/>
              </w:rPr>
              <w:t xml:space="preserve"> нафар</w:t>
            </w:r>
          </w:p>
        </w:tc>
        <w:tc>
          <w:tcPr>
            <w:tcW w:w="4501" w:type="dxa"/>
          </w:tcPr>
          <w:p w14:paraId="61930D4E" w14:textId="77777777" w:rsidR="00FF6FAB" w:rsidRPr="00B14A64" w:rsidRDefault="00FF6FAB" w:rsidP="008548BF">
            <w:pPr>
              <w:rPr>
                <w:rFonts w:ascii="Palatino Linotype" w:hAnsi="Palatino Linotype"/>
                <w:i/>
                <w:iCs/>
                <w:color w:val="002060"/>
                <w:sz w:val="24"/>
                <w:szCs w:val="24"/>
              </w:rPr>
            </w:pPr>
            <w:r w:rsidRPr="00B14A64">
              <w:rPr>
                <w:rFonts w:ascii="Palatino Linotype" w:hAnsi="Palatino Linotype"/>
                <w:i/>
                <w:iCs/>
                <w:color w:val="002060"/>
                <w:sz w:val="24"/>
                <w:szCs w:val="24"/>
              </w:rPr>
              <w:t>Таълиму тарбияи хонандагон</w:t>
            </w:r>
          </w:p>
        </w:tc>
      </w:tr>
      <w:tr w:rsidR="00FF6FAB" w14:paraId="0630F1EF" w14:textId="77777777" w:rsidTr="008548BF">
        <w:tc>
          <w:tcPr>
            <w:tcW w:w="534" w:type="dxa"/>
            <w:vAlign w:val="center"/>
          </w:tcPr>
          <w:p w14:paraId="7B81793C" w14:textId="77777777" w:rsidR="00FF6FAB" w:rsidRPr="00B14A64" w:rsidRDefault="00FF6FAB" w:rsidP="008548BF">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3</w:t>
            </w:r>
          </w:p>
        </w:tc>
        <w:tc>
          <w:tcPr>
            <w:tcW w:w="4536" w:type="dxa"/>
            <w:vAlign w:val="center"/>
          </w:tcPr>
          <w:p w14:paraId="3114F180" w14:textId="6AA97DA4" w:rsidR="00FF6FAB" w:rsidRPr="00B14A64" w:rsidRDefault="000C57CE" w:rsidP="008548BF">
            <w:pPr>
              <w:rPr>
                <w:rFonts w:ascii="Palatino Linotype" w:hAnsi="Palatino Linotype"/>
                <w:i/>
                <w:iCs/>
                <w:color w:val="002060"/>
                <w:sz w:val="24"/>
                <w:szCs w:val="24"/>
              </w:rPr>
            </w:pPr>
            <w:r>
              <w:rPr>
                <w:rFonts w:ascii="Palatino Linotype" w:hAnsi="Palatino Linotype"/>
                <w:i/>
                <w:iCs/>
                <w:color w:val="002060"/>
                <w:sz w:val="24"/>
                <w:szCs w:val="24"/>
              </w:rPr>
              <w:t>Роҳбарони хоҷагиҳои деҳқонӣ - 2</w:t>
            </w:r>
            <w:r w:rsidR="00FF6FAB" w:rsidRPr="00B14A64">
              <w:rPr>
                <w:rFonts w:ascii="Palatino Linotype" w:hAnsi="Palatino Linotype"/>
                <w:i/>
                <w:iCs/>
                <w:color w:val="002060"/>
                <w:sz w:val="24"/>
                <w:szCs w:val="24"/>
              </w:rPr>
              <w:t>нафар</w:t>
            </w:r>
          </w:p>
        </w:tc>
        <w:tc>
          <w:tcPr>
            <w:tcW w:w="4501" w:type="dxa"/>
          </w:tcPr>
          <w:p w14:paraId="0B819B56" w14:textId="5CF38560" w:rsidR="00FF6FAB" w:rsidRPr="00B14A64" w:rsidRDefault="00FF6FAB" w:rsidP="008548BF">
            <w:pPr>
              <w:rPr>
                <w:rFonts w:ascii="Palatino Linotype" w:hAnsi="Palatino Linotype"/>
                <w:i/>
                <w:iCs/>
                <w:color w:val="002060"/>
                <w:sz w:val="24"/>
                <w:szCs w:val="24"/>
              </w:rPr>
            </w:pPr>
            <w:r w:rsidRPr="00B14A64">
              <w:rPr>
                <w:rFonts w:ascii="Palatino Linotype" w:hAnsi="Palatino Linotype"/>
                <w:i/>
                <w:iCs/>
                <w:color w:val="002060"/>
                <w:sz w:val="24"/>
                <w:szCs w:val="24"/>
              </w:rPr>
              <w:t>Ташкили корҳои саҳро</w:t>
            </w:r>
            <w:r w:rsidR="00273BBB" w:rsidRPr="00B14A64">
              <w:rPr>
                <w:rFonts w:ascii="Palatino Linotype" w:hAnsi="Palatino Linotype"/>
                <w:i/>
                <w:iCs/>
                <w:color w:val="002060"/>
                <w:sz w:val="24"/>
                <w:szCs w:val="24"/>
                <w:lang w:val="tg-Cyrl-TJ"/>
              </w:rPr>
              <w:t>ӣ</w:t>
            </w:r>
            <w:r w:rsidRPr="00B14A64">
              <w:rPr>
                <w:rFonts w:ascii="Palatino Linotype" w:hAnsi="Palatino Linotype"/>
                <w:i/>
                <w:iCs/>
                <w:color w:val="002060"/>
                <w:sz w:val="24"/>
                <w:szCs w:val="24"/>
              </w:rPr>
              <w:t>, таъмини ҷойҳои кор</w:t>
            </w:r>
            <w:r w:rsidR="00273BBB" w:rsidRPr="00B14A64">
              <w:rPr>
                <w:rFonts w:ascii="Palatino Linotype" w:hAnsi="Palatino Linotype"/>
                <w:i/>
                <w:iCs/>
                <w:color w:val="002060"/>
                <w:sz w:val="24"/>
                <w:szCs w:val="24"/>
                <w:lang w:val="tg-Cyrl-TJ"/>
              </w:rPr>
              <w:t>ӣ</w:t>
            </w:r>
            <w:r w:rsidRPr="00B14A64">
              <w:rPr>
                <w:rFonts w:ascii="Palatino Linotype" w:hAnsi="Palatino Linotype"/>
                <w:i/>
                <w:iCs/>
                <w:color w:val="002060"/>
                <w:sz w:val="24"/>
                <w:szCs w:val="24"/>
              </w:rPr>
              <w:t xml:space="preserve"> ва пардохти музди меҳнати кормандон</w:t>
            </w:r>
          </w:p>
        </w:tc>
      </w:tr>
      <w:tr w:rsidR="00FF6FAB" w14:paraId="66160323" w14:textId="77777777" w:rsidTr="008548BF">
        <w:tc>
          <w:tcPr>
            <w:tcW w:w="534" w:type="dxa"/>
            <w:vAlign w:val="center"/>
          </w:tcPr>
          <w:p w14:paraId="1EBE2070" w14:textId="77777777" w:rsidR="00FF6FAB" w:rsidRPr="00B14A64" w:rsidRDefault="00FF6FAB" w:rsidP="008548BF">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4</w:t>
            </w:r>
          </w:p>
        </w:tc>
        <w:tc>
          <w:tcPr>
            <w:tcW w:w="4536" w:type="dxa"/>
            <w:vAlign w:val="center"/>
          </w:tcPr>
          <w:p w14:paraId="7EEF2E84" w14:textId="43F3E512" w:rsidR="00FF6FAB" w:rsidRPr="00B14A64" w:rsidRDefault="00FF6FAB" w:rsidP="008548BF">
            <w:pPr>
              <w:rPr>
                <w:rFonts w:ascii="Palatino Linotype" w:hAnsi="Palatino Linotype"/>
                <w:i/>
                <w:iCs/>
                <w:color w:val="002060"/>
                <w:sz w:val="24"/>
                <w:szCs w:val="24"/>
              </w:rPr>
            </w:pPr>
            <w:r w:rsidRPr="00B14A64">
              <w:rPr>
                <w:rFonts w:ascii="Palatino Linotype" w:hAnsi="Palatino Linotype"/>
                <w:i/>
                <w:iCs/>
                <w:color w:val="002060"/>
                <w:sz w:val="24"/>
                <w:szCs w:val="24"/>
              </w:rPr>
              <w:t>Роҳбарони ташкилоту корхон</w:t>
            </w:r>
            <w:r w:rsidR="000C57CE">
              <w:rPr>
                <w:rFonts w:ascii="Palatino Linotype" w:hAnsi="Palatino Linotype"/>
                <w:i/>
                <w:iCs/>
                <w:color w:val="002060"/>
                <w:sz w:val="24"/>
                <w:szCs w:val="24"/>
              </w:rPr>
              <w:t xml:space="preserve">аҳо -5 </w:t>
            </w:r>
            <w:r w:rsidRPr="00B14A64">
              <w:rPr>
                <w:rFonts w:ascii="Palatino Linotype" w:hAnsi="Palatino Linotype"/>
                <w:i/>
                <w:iCs/>
                <w:color w:val="002060"/>
                <w:sz w:val="24"/>
                <w:szCs w:val="24"/>
              </w:rPr>
              <w:t>нафар</w:t>
            </w:r>
          </w:p>
        </w:tc>
        <w:tc>
          <w:tcPr>
            <w:tcW w:w="4501" w:type="dxa"/>
          </w:tcPr>
          <w:p w14:paraId="38D8893F" w14:textId="77777777" w:rsidR="00FF6FAB" w:rsidRPr="00B14A64" w:rsidRDefault="00FF6FAB" w:rsidP="008548BF">
            <w:pPr>
              <w:rPr>
                <w:rFonts w:ascii="Palatino Linotype" w:hAnsi="Palatino Linotype"/>
                <w:i/>
                <w:iCs/>
                <w:color w:val="002060"/>
                <w:sz w:val="24"/>
                <w:szCs w:val="24"/>
              </w:rPr>
            </w:pPr>
            <w:r w:rsidRPr="00B14A64">
              <w:rPr>
                <w:rFonts w:ascii="Palatino Linotype" w:hAnsi="Palatino Linotype"/>
                <w:i/>
                <w:iCs/>
                <w:color w:val="002060"/>
                <w:sz w:val="24"/>
                <w:szCs w:val="24"/>
              </w:rPr>
              <w:t>Роҳбарии умумии корхона, ташкили меҳнат, назорати иҷрои нақша ва супоришҳо</w:t>
            </w:r>
          </w:p>
        </w:tc>
      </w:tr>
      <w:tr w:rsidR="00FF6FAB" w14:paraId="4360856E" w14:textId="77777777" w:rsidTr="008548BF">
        <w:tc>
          <w:tcPr>
            <w:tcW w:w="534" w:type="dxa"/>
            <w:vAlign w:val="center"/>
          </w:tcPr>
          <w:p w14:paraId="758339F7" w14:textId="77777777" w:rsidR="00FF6FAB" w:rsidRPr="00B14A64" w:rsidRDefault="00FF6FAB" w:rsidP="008548BF">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5</w:t>
            </w:r>
          </w:p>
        </w:tc>
        <w:tc>
          <w:tcPr>
            <w:tcW w:w="4536" w:type="dxa"/>
            <w:vAlign w:val="center"/>
          </w:tcPr>
          <w:p w14:paraId="4653BA48" w14:textId="48B6784F" w:rsidR="00FF6FAB" w:rsidRPr="00B14A64" w:rsidRDefault="00F373B2" w:rsidP="008548BF">
            <w:pPr>
              <w:rPr>
                <w:rFonts w:ascii="Palatino Linotype" w:hAnsi="Palatino Linotype"/>
                <w:i/>
                <w:iCs/>
                <w:color w:val="002060"/>
                <w:sz w:val="24"/>
                <w:szCs w:val="24"/>
              </w:rPr>
            </w:pPr>
            <w:r>
              <w:rPr>
                <w:rFonts w:ascii="Palatino Linotype" w:hAnsi="Palatino Linotype"/>
                <w:i/>
                <w:iCs/>
                <w:color w:val="002060"/>
                <w:sz w:val="24"/>
                <w:szCs w:val="24"/>
              </w:rPr>
              <w:t>М</w:t>
            </w:r>
            <w:r w:rsidR="004D6163">
              <w:rPr>
                <w:rFonts w:ascii="Palatino Linotype" w:hAnsi="Palatino Linotype"/>
                <w:i/>
                <w:iCs/>
                <w:color w:val="002060"/>
                <w:sz w:val="24"/>
                <w:szCs w:val="24"/>
              </w:rPr>
              <w:t>у</w:t>
            </w:r>
            <w:r w:rsidR="000C57CE">
              <w:rPr>
                <w:rFonts w:ascii="Palatino Linotype" w:hAnsi="Palatino Linotype"/>
                <w:i/>
                <w:iCs/>
                <w:color w:val="002060"/>
                <w:sz w:val="24"/>
                <w:szCs w:val="24"/>
              </w:rPr>
              <w:t xml:space="preserve">тахасисони соҳаҳои гуногун – 135 </w:t>
            </w:r>
            <w:r w:rsidR="00FF6FAB" w:rsidRPr="00B14A64">
              <w:rPr>
                <w:rFonts w:ascii="Palatino Linotype" w:hAnsi="Palatino Linotype"/>
                <w:i/>
                <w:iCs/>
                <w:color w:val="002060"/>
                <w:sz w:val="24"/>
                <w:szCs w:val="24"/>
              </w:rPr>
              <w:t>нафар</w:t>
            </w:r>
          </w:p>
        </w:tc>
        <w:tc>
          <w:tcPr>
            <w:tcW w:w="4501" w:type="dxa"/>
          </w:tcPr>
          <w:p w14:paraId="151E383F" w14:textId="6BA8BDCF" w:rsidR="00FF6FAB" w:rsidRPr="00B14A64" w:rsidRDefault="00FF6FAB" w:rsidP="008548BF">
            <w:pPr>
              <w:rPr>
                <w:rFonts w:ascii="Palatino Linotype" w:hAnsi="Palatino Linotype"/>
                <w:i/>
                <w:iCs/>
                <w:color w:val="002060"/>
                <w:sz w:val="24"/>
                <w:szCs w:val="24"/>
              </w:rPr>
            </w:pPr>
            <w:r w:rsidRPr="00B14A64">
              <w:rPr>
                <w:rFonts w:ascii="Palatino Linotype" w:hAnsi="Palatino Linotype"/>
                <w:i/>
                <w:iCs/>
                <w:color w:val="002060"/>
                <w:sz w:val="24"/>
                <w:szCs w:val="24"/>
              </w:rPr>
              <w:t>Иҷрои вазифаҳои хизмат</w:t>
            </w:r>
            <w:r w:rsidR="00B14A64" w:rsidRPr="00B14A64">
              <w:rPr>
                <w:rFonts w:ascii="Palatino Linotype" w:hAnsi="Palatino Linotype"/>
                <w:i/>
                <w:iCs/>
                <w:color w:val="002060"/>
                <w:sz w:val="24"/>
                <w:szCs w:val="24"/>
                <w:lang w:val="tg-Cyrl-TJ"/>
              </w:rPr>
              <w:t>ӣ</w:t>
            </w:r>
            <w:r w:rsidRPr="00B14A64">
              <w:rPr>
                <w:rFonts w:ascii="Palatino Linotype" w:hAnsi="Palatino Linotype"/>
                <w:i/>
                <w:iCs/>
                <w:color w:val="002060"/>
                <w:sz w:val="24"/>
                <w:szCs w:val="24"/>
              </w:rPr>
              <w:t xml:space="preserve">, </w:t>
            </w:r>
          </w:p>
        </w:tc>
      </w:tr>
    </w:tbl>
    <w:p w14:paraId="3211E7AA" w14:textId="77777777" w:rsidR="00FF6FAB" w:rsidRDefault="00FF6FAB" w:rsidP="00FF6FAB">
      <w:pPr>
        <w:pStyle w:val="8"/>
        <w:keepLines w:val="0"/>
        <w:spacing w:before="0" w:line="240" w:lineRule="auto"/>
        <w:jc w:val="both"/>
        <w:rPr>
          <w:rFonts w:ascii="Times New Roman" w:hAnsi="Times New Roman" w:cs="Times New Roman"/>
          <w:b/>
          <w:bCs/>
          <w:sz w:val="24"/>
          <w:szCs w:val="24"/>
        </w:rPr>
      </w:pPr>
    </w:p>
    <w:p w14:paraId="73F139F3" w14:textId="15CFC8E9" w:rsidR="00FF6FAB" w:rsidRDefault="00FF6FAB" w:rsidP="00FF6FAB">
      <w:pPr>
        <w:pStyle w:val="8"/>
        <w:keepLines w:val="0"/>
        <w:spacing w:before="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VII</w:t>
      </w:r>
      <w:r>
        <w:rPr>
          <w:rFonts w:ascii="Times New Roman" w:hAnsi="Times New Roman" w:cs="Times New Roman"/>
          <w:b/>
          <w:bCs/>
          <w:sz w:val="24"/>
          <w:szCs w:val="24"/>
          <w:lang w:val="tg-Cyrl-TJ"/>
        </w:rPr>
        <w:t>.</w:t>
      </w:r>
      <w:r w:rsidRPr="005D1C00">
        <w:rPr>
          <w:rFonts w:ascii="Times New Roman" w:hAnsi="Times New Roman" w:cs="Times New Roman"/>
          <w:b/>
          <w:bCs/>
          <w:sz w:val="24"/>
          <w:szCs w:val="24"/>
        </w:rPr>
        <w:t>Дараҷае,</w:t>
      </w:r>
      <w:r>
        <w:rPr>
          <w:rFonts w:ascii="Times New Roman" w:hAnsi="Times New Roman" w:cs="Times New Roman"/>
          <w:b/>
          <w:bCs/>
          <w:sz w:val="24"/>
          <w:szCs w:val="24"/>
          <w:lang w:val="tg-Cyrl-TJ"/>
        </w:rPr>
        <w:t xml:space="preserve"> </w:t>
      </w:r>
      <w:r w:rsidRPr="005D1C00">
        <w:rPr>
          <w:rFonts w:ascii="Times New Roman" w:hAnsi="Times New Roman" w:cs="Times New Roman"/>
          <w:b/>
          <w:bCs/>
          <w:sz w:val="24"/>
          <w:szCs w:val="24"/>
        </w:rPr>
        <w:t>ки ҷомеа дар</w:t>
      </w:r>
      <w:r>
        <w:rPr>
          <w:rFonts w:ascii="Times New Roman" w:hAnsi="Times New Roman" w:cs="Times New Roman"/>
          <w:b/>
          <w:bCs/>
          <w:sz w:val="24"/>
          <w:szCs w:val="24"/>
          <w:lang w:val="tg-Cyrl-TJ"/>
        </w:rPr>
        <w:t xml:space="preserve"> пойдории </w:t>
      </w:r>
      <w:r w:rsidRPr="005D1C00">
        <w:rPr>
          <w:rFonts w:ascii="Times New Roman" w:hAnsi="Times New Roman" w:cs="Times New Roman"/>
          <w:b/>
          <w:bCs/>
          <w:sz w:val="24"/>
          <w:szCs w:val="24"/>
        </w:rPr>
        <w:t xml:space="preserve">натиҷаҳои лоиҳа иштирок мекунад. </w:t>
      </w:r>
      <w:r w:rsidRPr="0021271E">
        <w:rPr>
          <w:rFonts w:ascii="Times New Roman" w:hAnsi="Times New Roman" w:cs="Times New Roman"/>
          <w:sz w:val="24"/>
          <w:szCs w:val="24"/>
        </w:rPr>
        <w:t>(</w:t>
      </w:r>
      <w:r w:rsidRPr="005D1C00">
        <w:rPr>
          <w:rFonts w:ascii="Times New Roman" w:hAnsi="Times New Roman" w:cs="Times New Roman"/>
          <w:sz w:val="24"/>
          <w:szCs w:val="24"/>
        </w:rPr>
        <w:t>Бо истифода аз усулҳои PRA</w:t>
      </w:r>
      <w:r>
        <w:rPr>
          <w:rFonts w:ascii="Times New Roman" w:hAnsi="Times New Roman" w:cs="Times New Roman"/>
          <w:sz w:val="24"/>
          <w:szCs w:val="24"/>
        </w:rPr>
        <w:t xml:space="preserve"> (таҳлили натиҷаҳои лоиҳа)</w:t>
      </w:r>
      <w:r w:rsidRPr="005D1C00">
        <w:rPr>
          <w:rFonts w:ascii="Times New Roman" w:hAnsi="Times New Roman" w:cs="Times New Roman"/>
          <w:sz w:val="24"/>
          <w:szCs w:val="24"/>
        </w:rPr>
        <w:t>, муайян кардани қобилиятҳо ва қобилиятҳои ҷомеа барои дарбар гирифтани натиҷаҳои зерлоиҳаи имконпазир</w:t>
      </w:r>
      <w:r w:rsidRPr="0021271E">
        <w:rPr>
          <w:rFonts w:ascii="Times New Roman" w:hAnsi="Times New Roman" w:cs="Times New Roman"/>
          <w:sz w:val="24"/>
          <w:szCs w:val="24"/>
        </w:rPr>
        <w:t xml:space="preserve">). </w:t>
      </w:r>
    </w:p>
    <w:p w14:paraId="5F5B4C56" w14:textId="77777777" w:rsidR="00B14A64" w:rsidRPr="00B14A64" w:rsidRDefault="00B14A64" w:rsidP="00B14A64"/>
    <w:p w14:paraId="08490D47" w14:textId="43869287" w:rsidR="00FF6FAB" w:rsidRPr="00B14A64" w:rsidRDefault="00FF6FAB" w:rsidP="00FF6FAB">
      <w:pPr>
        <w:jc w:val="center"/>
        <w:rPr>
          <w:rFonts w:ascii="Palatino Linotype" w:hAnsi="Palatino Linotype"/>
          <w:i/>
          <w:color w:val="002060"/>
          <w:sz w:val="24"/>
          <w:szCs w:val="24"/>
        </w:rPr>
      </w:pPr>
      <w:r w:rsidRPr="00B14A64">
        <w:rPr>
          <w:rFonts w:ascii="Palatino Linotype" w:hAnsi="Palatino Linotype"/>
          <w:i/>
          <w:color w:val="002060"/>
          <w:sz w:val="24"/>
          <w:szCs w:val="24"/>
        </w:rPr>
        <w:t>Иштироки ҷомеа дар нигоҳдории натиҷаҳои лоиҳа</w:t>
      </w:r>
    </w:p>
    <w:p w14:paraId="758F02C7" w14:textId="10E5500A" w:rsidR="00FF6FAB" w:rsidRPr="00B14A64" w:rsidRDefault="00FF6FAB" w:rsidP="00B14A64">
      <w:pPr>
        <w:spacing w:line="240" w:lineRule="auto"/>
        <w:rPr>
          <w:rFonts w:ascii="Palatino Linotype" w:hAnsi="Palatino Linotype"/>
          <w:i/>
          <w:color w:val="002060"/>
          <w:sz w:val="24"/>
          <w:szCs w:val="24"/>
        </w:rPr>
      </w:pPr>
      <w:r w:rsidRPr="00B14A64">
        <w:rPr>
          <w:rFonts w:ascii="Palatino Linotype" w:hAnsi="Palatino Linotype"/>
          <w:i/>
          <w:color w:val="002060"/>
          <w:sz w:val="24"/>
          <w:szCs w:val="24"/>
        </w:rPr>
        <w:tab/>
        <w:t>Аҳли ҷомеа нақшаи истифодабарӣ ва нигоҳдории лоиҳаро дар якҷояг</w:t>
      </w:r>
      <w:r w:rsidR="00B14A64">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таҳия намуда</w:t>
      </w:r>
      <w:r w:rsidR="00B14A64">
        <w:rPr>
          <w:rFonts w:ascii="Palatino Linotype" w:hAnsi="Palatino Linotype"/>
          <w:i/>
          <w:color w:val="002060"/>
          <w:sz w:val="24"/>
          <w:szCs w:val="24"/>
          <w:lang w:val="tg-Cyrl-TJ"/>
        </w:rPr>
        <w:t>,</w:t>
      </w:r>
      <w:r w:rsidRPr="00B14A64">
        <w:rPr>
          <w:rFonts w:ascii="Palatino Linotype" w:hAnsi="Palatino Linotype"/>
          <w:i/>
          <w:color w:val="002060"/>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карда мешавад. Кумитаи лоиҳавии деҳа тартиби баҳисобгир</w:t>
      </w:r>
      <w:r w:rsidR="00B14A64">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ва истифодабарии маблағҳои ҷамъоваришударо муайян менамоянд.  Таъмир ва дар ҳолати кор</w:t>
      </w:r>
      <w:r w:rsidR="00B14A64">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Pr>
          <w:rFonts w:ascii="Palatino Linotype" w:hAnsi="Palatino Linotype"/>
          <w:i/>
          <w:color w:val="002060"/>
          <w:sz w:val="24"/>
          <w:szCs w:val="24"/>
          <w:lang w:val="tg-Cyrl-TJ"/>
        </w:rPr>
        <w:t>ф</w:t>
      </w:r>
      <w:r w:rsidRPr="00B14A64">
        <w:rPr>
          <w:rFonts w:ascii="Palatino Linotype" w:hAnsi="Palatino Linotype"/>
          <w:i/>
          <w:color w:val="002060"/>
          <w:sz w:val="24"/>
          <w:szCs w:val="24"/>
        </w:rPr>
        <w:t>ҳо</w:t>
      </w:r>
      <w:r w:rsidR="00B14A64">
        <w:rPr>
          <w:rFonts w:ascii="Palatino Linotype" w:hAnsi="Palatino Linotype"/>
          <w:i/>
          <w:color w:val="002060"/>
          <w:sz w:val="24"/>
          <w:szCs w:val="24"/>
          <w:lang w:val="tg-Cyrl-TJ"/>
        </w:rPr>
        <w:t>,</w:t>
      </w:r>
      <w:r w:rsidRPr="00B14A64">
        <w:rPr>
          <w:rFonts w:ascii="Palatino Linotype" w:hAnsi="Palatino Linotype"/>
          <w:i/>
          <w:color w:val="002060"/>
          <w:sz w:val="24"/>
          <w:szCs w:val="24"/>
        </w:rPr>
        <w:t xml:space="preserve"> бо ҷалби мутахассиси соҳавӣ нигохубини техникии иншоотҳои лоиҳавӣ анҷом дода мешавад.</w:t>
      </w:r>
    </w:p>
    <w:p w14:paraId="39EAD031" w14:textId="483C4282" w:rsidR="00FF6FAB" w:rsidRDefault="00FF6FAB" w:rsidP="00FF6FAB">
      <w:pPr>
        <w:pStyle w:val="8"/>
        <w:keepLines w:val="0"/>
        <w:spacing w:before="0" w:line="240" w:lineRule="auto"/>
        <w:jc w:val="both"/>
        <w:rPr>
          <w:rFonts w:ascii="Times New Roman" w:hAnsi="Times New Roman" w:cs="Times New Roman"/>
          <w:sz w:val="24"/>
          <w:szCs w:val="24"/>
        </w:rPr>
      </w:pPr>
      <w:r w:rsidRPr="009E16E5">
        <w:rPr>
          <w:rFonts w:ascii="Times New Roman" w:hAnsi="Times New Roman" w:cs="Times New Roman"/>
          <w:b/>
          <w:bCs/>
          <w:sz w:val="24"/>
          <w:szCs w:val="24"/>
          <w:lang w:val="en-US"/>
        </w:rPr>
        <w:t>VIII</w:t>
      </w:r>
      <w:r>
        <w:rPr>
          <w:rFonts w:ascii="Times New Roman" w:hAnsi="Times New Roman" w:cs="Times New Roman"/>
          <w:sz w:val="24"/>
          <w:szCs w:val="24"/>
          <w:lang w:val="tg-Cyrl-TJ"/>
        </w:rPr>
        <w:t>.</w:t>
      </w:r>
      <w:r w:rsidRPr="009E16E5">
        <w:t xml:space="preserve"> </w:t>
      </w:r>
      <w:r w:rsidRPr="009E16E5">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21271E">
        <w:rPr>
          <w:rFonts w:ascii="Times New Roman" w:hAnsi="Times New Roman" w:cs="Times New Roman"/>
          <w:sz w:val="24"/>
          <w:szCs w:val="24"/>
        </w:rPr>
        <w:t>(</w:t>
      </w:r>
      <w:r w:rsidRPr="009E16E5">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Pr="0021271E">
        <w:rPr>
          <w:rFonts w:ascii="Times New Roman" w:hAnsi="Times New Roman" w:cs="Times New Roman"/>
          <w:sz w:val="24"/>
          <w:szCs w:val="24"/>
        </w:rPr>
        <w:t>).</w:t>
      </w:r>
    </w:p>
    <w:p w14:paraId="4AD05BE1" w14:textId="2A3C3A17" w:rsidR="00B14A64" w:rsidRPr="00B14A64" w:rsidRDefault="000C57CE" w:rsidP="00B14A64">
      <w:pPr>
        <w:spacing w:after="0"/>
      </w:pPr>
      <w:r>
        <w:t xml:space="preserve"> Дар дехаи Барсем </w:t>
      </w:r>
      <w:r w:rsidR="004D6163">
        <w:t xml:space="preserve"> Чамоати Сучон  ягон ташкилот  ва аз тарафи донорхо  маблаггузарони карда нашудааст .</w:t>
      </w:r>
    </w:p>
    <w:p w14:paraId="1DF8CC2F" w14:textId="77777777" w:rsidR="00FF6FAB" w:rsidRDefault="00FF6FAB" w:rsidP="00FF6FAB">
      <w:pPr>
        <w:pStyle w:val="8"/>
        <w:spacing w:line="240" w:lineRule="auto"/>
        <w:jc w:val="both"/>
        <w:rPr>
          <w:rFonts w:ascii="Times New Roman" w:hAnsi="Times New Roman" w:cs="Times New Roman"/>
          <w:sz w:val="24"/>
          <w:szCs w:val="24"/>
        </w:rPr>
      </w:pPr>
      <w:r>
        <w:rPr>
          <w:rFonts w:ascii="Times New Roman" w:hAnsi="Times New Roman" w:cs="Times New Roman"/>
          <w:b/>
          <w:sz w:val="24"/>
          <w:szCs w:val="24"/>
          <w:lang w:val="en-US"/>
        </w:rPr>
        <w:t>IX</w:t>
      </w:r>
      <w:r>
        <w:rPr>
          <w:rFonts w:ascii="Times New Roman" w:hAnsi="Times New Roman" w:cs="Times New Roman"/>
          <w:b/>
          <w:sz w:val="24"/>
          <w:szCs w:val="24"/>
          <w:lang w:val="tg-Cyrl-TJ"/>
        </w:rPr>
        <w:t>.</w:t>
      </w:r>
      <w:r w:rsidRPr="009E16E5">
        <w:t xml:space="preserve"> </w:t>
      </w:r>
      <w:r w:rsidRPr="009E16E5">
        <w:rPr>
          <w:rFonts w:ascii="Times New Roman" w:hAnsi="Times New Roman" w:cs="Times New Roman"/>
          <w:b/>
          <w:bCs/>
          <w:sz w:val="24"/>
          <w:szCs w:val="24"/>
        </w:rPr>
        <w:t>Муайян кардани нер</w:t>
      </w:r>
      <w:r>
        <w:rPr>
          <w:rFonts w:ascii="Times New Roman" w:hAnsi="Times New Roman" w:cs="Times New Roman"/>
          <w:b/>
          <w:bCs/>
          <w:sz w:val="24"/>
          <w:szCs w:val="24"/>
          <w:lang w:val="tg-Cyrl-TJ"/>
        </w:rPr>
        <w:t>ӯ</w:t>
      </w:r>
      <w:r w:rsidRPr="009E16E5">
        <w:rPr>
          <w:rFonts w:ascii="Times New Roman" w:hAnsi="Times New Roman" w:cs="Times New Roman"/>
          <w:b/>
          <w:bCs/>
          <w:sz w:val="24"/>
          <w:szCs w:val="24"/>
        </w:rPr>
        <w:t xml:space="preserve"> ва на</w:t>
      </w:r>
      <w:r>
        <w:rPr>
          <w:rFonts w:ascii="Times New Roman" w:hAnsi="Times New Roman" w:cs="Times New Roman"/>
          <w:b/>
          <w:bCs/>
          <w:sz w:val="24"/>
          <w:szCs w:val="24"/>
          <w:lang w:val="tg-Cyrl-TJ"/>
        </w:rPr>
        <w:t>қ</w:t>
      </w:r>
      <w:r w:rsidRPr="009E16E5">
        <w:rPr>
          <w:rFonts w:ascii="Times New Roman" w:hAnsi="Times New Roman" w:cs="Times New Roman"/>
          <w:b/>
          <w:bCs/>
          <w:sz w:val="24"/>
          <w:szCs w:val="24"/>
        </w:rPr>
        <w:t>ши ма</w:t>
      </w:r>
      <w:r>
        <w:rPr>
          <w:rFonts w:ascii="Times New Roman" w:hAnsi="Times New Roman" w:cs="Times New Roman"/>
          <w:b/>
          <w:bCs/>
          <w:sz w:val="24"/>
          <w:szCs w:val="24"/>
          <w:lang w:val="tg-Cyrl-TJ"/>
        </w:rPr>
        <w:t>қ</w:t>
      </w:r>
      <w:r w:rsidRPr="009E16E5">
        <w:rPr>
          <w:rFonts w:ascii="Times New Roman" w:hAnsi="Times New Roman" w:cs="Times New Roman"/>
          <w:b/>
          <w:bCs/>
          <w:sz w:val="24"/>
          <w:szCs w:val="24"/>
        </w:rPr>
        <w:t xml:space="preserve">омоти </w:t>
      </w:r>
      <w:r>
        <w:rPr>
          <w:rFonts w:ascii="Times New Roman" w:hAnsi="Times New Roman" w:cs="Times New Roman"/>
          <w:b/>
          <w:bCs/>
          <w:sz w:val="24"/>
          <w:szCs w:val="24"/>
          <w:lang w:val="tg-Cyrl-TJ"/>
        </w:rPr>
        <w:t>ҳ</w:t>
      </w:r>
      <w:r w:rsidRPr="009E16E5">
        <w:rPr>
          <w:rFonts w:ascii="Times New Roman" w:hAnsi="Times New Roman" w:cs="Times New Roman"/>
          <w:b/>
          <w:bCs/>
          <w:sz w:val="24"/>
          <w:szCs w:val="24"/>
        </w:rPr>
        <w:t>окимияти ма</w:t>
      </w:r>
      <w:r>
        <w:rPr>
          <w:rFonts w:ascii="Times New Roman" w:hAnsi="Times New Roman" w:cs="Times New Roman"/>
          <w:b/>
          <w:bCs/>
          <w:sz w:val="24"/>
          <w:szCs w:val="24"/>
          <w:lang w:val="tg-Cyrl-TJ"/>
        </w:rPr>
        <w:t>ҳ</w:t>
      </w:r>
      <w:r w:rsidRPr="009E16E5">
        <w:rPr>
          <w:rFonts w:ascii="Times New Roman" w:hAnsi="Times New Roman" w:cs="Times New Roman"/>
          <w:b/>
          <w:bCs/>
          <w:sz w:val="24"/>
          <w:szCs w:val="24"/>
        </w:rPr>
        <w:t>алл</w:t>
      </w:r>
      <w:r>
        <w:rPr>
          <w:rFonts w:ascii="Times New Roman" w:hAnsi="Times New Roman" w:cs="Times New Roman"/>
          <w:b/>
          <w:bCs/>
          <w:sz w:val="24"/>
          <w:szCs w:val="24"/>
          <w:lang w:val="tg-Cyrl-TJ"/>
        </w:rPr>
        <w:t>ӣ</w:t>
      </w:r>
      <w:r w:rsidRPr="009E16E5">
        <w:rPr>
          <w:rFonts w:ascii="Times New Roman" w:hAnsi="Times New Roman" w:cs="Times New Roman"/>
          <w:b/>
          <w:bCs/>
          <w:sz w:val="24"/>
          <w:szCs w:val="24"/>
        </w:rPr>
        <w:t xml:space="preserve"> дар </w:t>
      </w:r>
      <w:r>
        <w:rPr>
          <w:rFonts w:ascii="Times New Roman" w:hAnsi="Times New Roman" w:cs="Times New Roman"/>
          <w:b/>
          <w:bCs/>
          <w:sz w:val="24"/>
          <w:szCs w:val="24"/>
          <w:lang w:val="tg-Cyrl-TJ"/>
        </w:rPr>
        <w:t>ҳ</w:t>
      </w:r>
      <w:r w:rsidRPr="009E16E5">
        <w:rPr>
          <w:rFonts w:ascii="Times New Roman" w:hAnsi="Times New Roman" w:cs="Times New Roman"/>
          <w:b/>
          <w:bCs/>
          <w:sz w:val="24"/>
          <w:szCs w:val="24"/>
        </w:rPr>
        <w:t xml:space="preserve">алли мушкилоти </w:t>
      </w:r>
      <w:r>
        <w:rPr>
          <w:rFonts w:ascii="Times New Roman" w:hAnsi="Times New Roman" w:cs="Times New Roman"/>
          <w:b/>
          <w:bCs/>
          <w:sz w:val="24"/>
          <w:szCs w:val="24"/>
          <w:lang w:val="tg-Cyrl-TJ"/>
        </w:rPr>
        <w:t>ҷ</w:t>
      </w:r>
      <w:r w:rsidRPr="009E16E5">
        <w:rPr>
          <w:rFonts w:ascii="Times New Roman" w:hAnsi="Times New Roman" w:cs="Times New Roman"/>
          <w:b/>
          <w:bCs/>
          <w:sz w:val="24"/>
          <w:szCs w:val="24"/>
        </w:rPr>
        <w:t xml:space="preserve">амъият. </w:t>
      </w:r>
      <w:r w:rsidRPr="0021271E">
        <w:rPr>
          <w:rFonts w:ascii="Times New Roman" w:hAnsi="Times New Roman" w:cs="Times New Roman"/>
          <w:sz w:val="24"/>
          <w:szCs w:val="24"/>
        </w:rPr>
        <w:t>(</w:t>
      </w:r>
      <w:r w:rsidRPr="009E16E5">
        <w:rPr>
          <w:rFonts w:ascii="Times New Roman" w:hAnsi="Times New Roman" w:cs="Times New Roman"/>
          <w:sz w:val="24"/>
          <w:szCs w:val="24"/>
        </w:rPr>
        <w:t>Инъикоси андешаи сокинон дар бораи иқтидори мақомоти маҳаллӣ, ҷойгоҳ ва нақши онҳо дар ҳалли мушкилоти иҷтимоӣ</w:t>
      </w:r>
      <w:r w:rsidRPr="0021271E">
        <w:rPr>
          <w:rFonts w:ascii="Times New Roman" w:hAnsi="Times New Roman" w:cs="Times New Roman"/>
          <w:sz w:val="24"/>
          <w:szCs w:val="24"/>
        </w:rPr>
        <w:t>).</w:t>
      </w:r>
    </w:p>
    <w:p w14:paraId="6CBDEB8E" w14:textId="5A23DE00" w:rsidR="00FF6FAB" w:rsidRDefault="00FF6FAB" w:rsidP="00FF6FAB">
      <w:pPr>
        <w:rPr>
          <w:rFonts w:ascii="Palatino Linotype" w:hAnsi="Palatino Linotype"/>
          <w:i/>
          <w:color w:val="002060"/>
        </w:rPr>
      </w:pPr>
      <w:r w:rsidRPr="00B14A64">
        <w:rPr>
          <w:rFonts w:ascii="Palatino Linotype" w:hAnsi="Palatino Linotype"/>
          <w:i/>
          <w:color w:val="002060"/>
        </w:rPr>
        <w:t>Мақом</w:t>
      </w:r>
      <w:r w:rsidR="00B14A64">
        <w:rPr>
          <w:rFonts w:ascii="Palatino Linotype" w:hAnsi="Palatino Linotype"/>
          <w:i/>
          <w:color w:val="002060"/>
          <w:lang w:val="tg-Cyrl-TJ"/>
        </w:rPr>
        <w:t>о</w:t>
      </w:r>
      <w:r w:rsidR="001F0A81">
        <w:rPr>
          <w:rFonts w:ascii="Palatino Linotype" w:hAnsi="Palatino Linotype"/>
          <w:i/>
          <w:color w:val="002060"/>
        </w:rPr>
        <w:t xml:space="preserve">ти </w:t>
      </w:r>
      <w:r w:rsidR="00B15FAA">
        <w:rPr>
          <w:rFonts w:ascii="Palatino Linotype" w:hAnsi="Palatino Linotype"/>
          <w:i/>
          <w:color w:val="002060"/>
        </w:rPr>
        <w:t xml:space="preserve"> маҳаллии ҷамоати </w:t>
      </w:r>
      <w:r w:rsidR="004D6163">
        <w:rPr>
          <w:rFonts w:ascii="Palatino Linotype" w:hAnsi="Palatino Linotype"/>
          <w:i/>
          <w:color w:val="002060"/>
        </w:rPr>
        <w:t xml:space="preserve">Сучон </w:t>
      </w:r>
      <w:r w:rsidRPr="00B14A64">
        <w:rPr>
          <w:rFonts w:ascii="Palatino Linotype" w:hAnsi="Palatino Linotype"/>
          <w:i/>
          <w:color w:val="002060"/>
        </w:rPr>
        <w:t>дар ҳалли мушкилоти ҷомеа нақш</w:t>
      </w:r>
      <w:r w:rsidR="00B14A64">
        <w:rPr>
          <w:rFonts w:ascii="Palatino Linotype" w:hAnsi="Palatino Linotype"/>
          <w:i/>
          <w:color w:val="002060"/>
          <w:lang w:val="tg-Cyrl-TJ"/>
        </w:rPr>
        <w:t>и муҳим</w:t>
      </w:r>
      <w:r w:rsidRPr="00B14A64">
        <w:rPr>
          <w:rFonts w:ascii="Palatino Linotype" w:hAnsi="Palatino Linotype"/>
          <w:i/>
          <w:color w:val="002060"/>
        </w:rPr>
        <w:t xml:space="preserve"> дорад. Ҷамоат аз р</w:t>
      </w:r>
      <w:r w:rsidR="00B14A64">
        <w:rPr>
          <w:rFonts w:ascii="Palatino Linotype" w:hAnsi="Palatino Linotype"/>
          <w:i/>
          <w:color w:val="002060"/>
          <w:lang w:val="tg-Cyrl-TJ"/>
        </w:rPr>
        <w:t>ӯ</w:t>
      </w:r>
      <w:r w:rsidRPr="00B14A64">
        <w:rPr>
          <w:rFonts w:ascii="Palatino Linotype" w:hAnsi="Palatino Linotype"/>
          <w:i/>
          <w:color w:val="002060"/>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Pr>
          <w:rFonts w:ascii="Palatino Linotype" w:hAnsi="Palatino Linotype"/>
          <w:i/>
          <w:color w:val="002060"/>
          <w:lang w:val="tg-Cyrl-TJ"/>
        </w:rPr>
        <w:t>и</w:t>
      </w:r>
      <w:r w:rsidRPr="00B14A64">
        <w:rPr>
          <w:rFonts w:ascii="Palatino Linotype" w:hAnsi="Palatino Linotype"/>
          <w:i/>
          <w:color w:val="002060"/>
        </w:rPr>
        <w:t>молӣ нақшаҳо таҳия карда</w:t>
      </w:r>
      <w:r w:rsidR="00B14A64">
        <w:rPr>
          <w:rFonts w:ascii="Palatino Linotype" w:hAnsi="Palatino Linotype"/>
          <w:i/>
          <w:color w:val="002060"/>
          <w:lang w:val="tg-Cyrl-TJ"/>
        </w:rPr>
        <w:t>,</w:t>
      </w:r>
      <w:r w:rsidRPr="00B14A64">
        <w:rPr>
          <w:rFonts w:ascii="Palatino Linotype" w:hAnsi="Palatino Linotype"/>
          <w:i/>
          <w:color w:val="002060"/>
        </w:rPr>
        <w:t xml:space="preserve">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14:paraId="2DBE94D6" w14:textId="77777777" w:rsidR="001F0A81" w:rsidRDefault="001F0A81" w:rsidP="00FF6FAB">
      <w:pPr>
        <w:rPr>
          <w:rFonts w:ascii="Palatino Linotype" w:hAnsi="Palatino Linotype"/>
          <w:i/>
          <w:color w:val="002060"/>
        </w:rPr>
      </w:pPr>
    </w:p>
    <w:p w14:paraId="03608E8B" w14:textId="77777777" w:rsidR="001F0A81" w:rsidRDefault="001F0A81" w:rsidP="00FF6FAB">
      <w:pPr>
        <w:rPr>
          <w:rFonts w:ascii="Palatino Linotype" w:hAnsi="Palatino Linotype"/>
          <w:i/>
          <w:color w:val="002060"/>
        </w:rPr>
      </w:pPr>
    </w:p>
    <w:p w14:paraId="2A4911D6" w14:textId="77777777" w:rsidR="001F0A81" w:rsidRDefault="001F0A81" w:rsidP="00FF6FAB">
      <w:pPr>
        <w:rPr>
          <w:rFonts w:ascii="Palatino Linotype" w:hAnsi="Palatino Linotype"/>
          <w:i/>
          <w:color w:val="002060"/>
        </w:rPr>
      </w:pPr>
    </w:p>
    <w:p w14:paraId="503E0014" w14:textId="77777777" w:rsidR="001F0A81" w:rsidRDefault="001F0A81" w:rsidP="00FF6FAB">
      <w:pPr>
        <w:rPr>
          <w:rFonts w:ascii="Palatino Linotype" w:hAnsi="Palatino Linotype"/>
          <w:i/>
          <w:color w:val="002060"/>
        </w:rPr>
      </w:pPr>
    </w:p>
    <w:p w14:paraId="7595E816" w14:textId="77777777" w:rsidR="001F0A81" w:rsidRPr="00B14A64" w:rsidRDefault="001F0A81" w:rsidP="00FF6FAB">
      <w:pPr>
        <w:rPr>
          <w:rFonts w:ascii="Palatino Linotype" w:hAnsi="Palatino Linotype"/>
          <w:i/>
          <w:color w:val="002060"/>
        </w:rPr>
      </w:pPr>
    </w:p>
    <w:p w14:paraId="4D02A789" w14:textId="77777777" w:rsidR="00FF6FAB" w:rsidRDefault="00FF6FAB" w:rsidP="00FF6FAB">
      <w:pPr>
        <w:pStyle w:val="8"/>
        <w:spacing w:line="240" w:lineRule="auto"/>
        <w:jc w:val="both"/>
        <w:rPr>
          <w:rFonts w:ascii="Times New Roman" w:hAnsi="Times New Roman" w:cs="Times New Roman"/>
          <w:sz w:val="24"/>
          <w:szCs w:val="24"/>
        </w:rPr>
      </w:pPr>
      <w:r w:rsidRPr="009E16E5">
        <w:rPr>
          <w:rFonts w:ascii="Times New Roman" w:hAnsi="Times New Roman" w:cs="Times New Roman"/>
          <w:b/>
          <w:bCs/>
          <w:sz w:val="24"/>
          <w:szCs w:val="24"/>
          <w:lang w:val="en-US"/>
        </w:rPr>
        <w:t>X</w:t>
      </w:r>
      <w:r>
        <w:rPr>
          <w:rFonts w:ascii="Times New Roman" w:hAnsi="Times New Roman" w:cs="Times New Roman"/>
          <w:b/>
          <w:bCs/>
          <w:sz w:val="24"/>
          <w:szCs w:val="24"/>
          <w:lang w:val="tg-Cyrl-TJ"/>
        </w:rPr>
        <w:t>.</w:t>
      </w:r>
      <w:r w:rsidRPr="002F06E8">
        <w:t xml:space="preserve"> </w:t>
      </w:r>
      <w:r w:rsidRPr="002F06E8">
        <w:rPr>
          <w:rFonts w:ascii="Times New Roman" w:hAnsi="Times New Roman" w:cs="Times New Roman"/>
          <w:b/>
          <w:bCs/>
          <w:sz w:val="24"/>
          <w:szCs w:val="24"/>
        </w:rPr>
        <w:t xml:space="preserve">Намунаи нақшаи амали ҷомеа; </w:t>
      </w:r>
      <w:r w:rsidRPr="0021271E">
        <w:rPr>
          <w:rFonts w:ascii="Times New Roman" w:hAnsi="Times New Roman" w:cs="Times New Roman"/>
          <w:sz w:val="24"/>
          <w:szCs w:val="24"/>
        </w:rPr>
        <w:t>(</w:t>
      </w:r>
      <w:r w:rsidRPr="002F06E8">
        <w:rPr>
          <w:rFonts w:ascii="Times New Roman" w:hAnsi="Times New Roman" w:cs="Times New Roman"/>
          <w:sz w:val="24"/>
          <w:szCs w:val="24"/>
        </w:rPr>
        <w:t>Бо фаъолон ва пешвоёни ҷомеа кор кунед, то нақшаи амалии ҷомеаро барои ҳалли масъалаҳои афзалиятноки ҷомеа таҳия кунед</w:t>
      </w:r>
      <w:r w:rsidRPr="0021271E">
        <w:rPr>
          <w:rFonts w:ascii="Times New Roman" w:hAnsi="Times New Roman" w:cs="Times New Roman"/>
          <w:sz w:val="24"/>
          <w:szCs w:val="24"/>
        </w:rPr>
        <w:t>).</w:t>
      </w:r>
    </w:p>
    <w:p w14:paraId="4DEEA7DE" w14:textId="77777777" w:rsidR="00B14A64" w:rsidRPr="00B14A64" w:rsidRDefault="00B14A64" w:rsidP="00B14A64">
      <w:pPr>
        <w:spacing w:line="240" w:lineRule="auto"/>
        <w:jc w:val="center"/>
        <w:rPr>
          <w:rFonts w:ascii="Palatino Linotype" w:hAnsi="Palatino Linotype"/>
          <w:sz w:val="2"/>
          <w:szCs w:val="2"/>
        </w:rPr>
      </w:pPr>
    </w:p>
    <w:p w14:paraId="7385A640" w14:textId="31409BD2" w:rsidR="00FF6FAB" w:rsidRDefault="004C637A" w:rsidP="00B14A64">
      <w:pPr>
        <w:spacing w:after="0"/>
        <w:jc w:val="center"/>
        <w:rPr>
          <w:rFonts w:ascii="Palatino Linotype" w:hAnsi="Palatino Linotype"/>
          <w:sz w:val="24"/>
          <w:szCs w:val="24"/>
        </w:rPr>
      </w:pPr>
      <w:r>
        <w:rPr>
          <w:rFonts w:ascii="Palatino Linotype" w:hAnsi="Palatino Linotype"/>
          <w:sz w:val="24"/>
          <w:szCs w:val="24"/>
        </w:rPr>
        <w:t xml:space="preserve">Нақшаи амали якҷояи </w:t>
      </w:r>
      <w:r w:rsidR="00FF6FAB">
        <w:rPr>
          <w:rFonts w:ascii="Palatino Linotype" w:hAnsi="Palatino Linotype"/>
          <w:sz w:val="24"/>
          <w:szCs w:val="24"/>
        </w:rPr>
        <w:t>ҷомеа</w:t>
      </w:r>
      <w:r w:rsidR="00FF6FAB" w:rsidRPr="00100419">
        <w:rPr>
          <w:rFonts w:ascii="Palatino Linotype" w:hAnsi="Palatino Linotype"/>
          <w:sz w:val="24"/>
          <w:szCs w:val="24"/>
        </w:rPr>
        <w:t xml:space="preserve"> дар ҳал</w:t>
      </w:r>
      <w:r w:rsidR="00FF6FAB">
        <w:rPr>
          <w:rFonts w:ascii="Palatino Linotype" w:hAnsi="Palatino Linotype"/>
          <w:sz w:val="24"/>
          <w:szCs w:val="24"/>
        </w:rPr>
        <w:t>ли мас</w:t>
      </w:r>
      <w:r w:rsidR="000C57CE">
        <w:rPr>
          <w:rFonts w:ascii="Palatino Linotype" w:hAnsi="Palatino Linotype"/>
          <w:sz w:val="24"/>
          <w:szCs w:val="24"/>
        </w:rPr>
        <w:t>ъалаҳои афзалиятнокӣ деҳаи Барсем</w:t>
      </w:r>
    </w:p>
    <w:p w14:paraId="6947D976" w14:textId="77777777" w:rsidR="00FF6FAB" w:rsidRPr="00B14A64" w:rsidRDefault="00FF6FAB" w:rsidP="00FF6FAB">
      <w:pPr>
        <w:rPr>
          <w:rFonts w:ascii="Palatino Linotype" w:hAnsi="Palatino Linotype"/>
          <w:i/>
          <w:color w:val="002060"/>
          <w:sz w:val="24"/>
          <w:szCs w:val="24"/>
        </w:rPr>
      </w:pPr>
      <w:r w:rsidRPr="00B14A64">
        <w:rPr>
          <w:rFonts w:ascii="Palatino Linotype" w:hAnsi="Palatino Linotype"/>
          <w:i/>
          <w:color w:val="002060"/>
          <w:sz w:val="24"/>
          <w:szCs w:val="24"/>
        </w:rPr>
        <w:t>А) Бо захираҳои дохилии ҷомеа</w:t>
      </w:r>
    </w:p>
    <w:p w14:paraId="046E7995" w14:textId="416150CA"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Таҳлил ва баҳодиҳ</w:t>
      </w:r>
      <w:r w:rsidR="007A6DE5">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ба захи</w:t>
      </w:r>
      <w:r w:rsidR="000C57CE">
        <w:rPr>
          <w:rFonts w:ascii="Palatino Linotype" w:hAnsi="Palatino Linotype"/>
          <w:i/>
          <w:color w:val="002060"/>
          <w:sz w:val="24"/>
          <w:szCs w:val="24"/>
        </w:rPr>
        <w:t xml:space="preserve">раҳои дохилии ҷомеаи деҳаи Барсем </w:t>
      </w:r>
      <w:r w:rsidRPr="00B14A64">
        <w:rPr>
          <w:rFonts w:ascii="Palatino Linotype" w:hAnsi="Palatino Linotype"/>
          <w:i/>
          <w:color w:val="002060"/>
          <w:sz w:val="24"/>
          <w:szCs w:val="24"/>
        </w:rPr>
        <w:t>;</w:t>
      </w:r>
    </w:p>
    <w:p w14:paraId="1D3B0A52" w14:textId="344956B7"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Муайян кардани мушкилоте, ки бо ҷалби захираҳои дохил</w:t>
      </w:r>
      <w:r w:rsidR="007A6DE5">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имкони иҷро дошта бошанд.</w:t>
      </w:r>
    </w:p>
    <w:p w14:paraId="7D07A04F" w14:textId="77777777"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Таҳияи нақшаи харҷнома оид ба амалҳои муштараки ҷомеа;</w:t>
      </w:r>
    </w:p>
    <w:p w14:paraId="289E0391" w14:textId="68E579FF"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Вобаста кардани шахсони масъул дар иҷрои масъалаҳои ҳалталаб; (хариди масолеҳи зарӯрӣ, ҷалби қувваи кор</w:t>
      </w:r>
      <w:r w:rsidR="007A6DE5">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ва ғайра);</w:t>
      </w:r>
    </w:p>
    <w:p w14:paraId="50FB97BC" w14:textId="77777777"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Иҷрои корҳои сохтмонӣ, кандан, сохтан, васл кардан ва дигар амалҳо;</w:t>
      </w:r>
    </w:p>
    <w:p w14:paraId="5EF8DAC4" w14:textId="77777777"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 xml:space="preserve">Назорат, баҳодиҳӣ ва қабули иншооти лоиҳавӣ. </w:t>
      </w:r>
    </w:p>
    <w:p w14:paraId="0BED7862" w14:textId="77777777" w:rsidR="00FF6FAB" w:rsidRPr="00B14A64" w:rsidRDefault="00FF6FAB" w:rsidP="00FF6FAB">
      <w:pPr>
        <w:rPr>
          <w:rFonts w:ascii="Palatino Linotype" w:hAnsi="Palatino Linotype"/>
          <w:i/>
          <w:color w:val="002060"/>
          <w:sz w:val="24"/>
          <w:szCs w:val="24"/>
        </w:rPr>
      </w:pPr>
      <w:r w:rsidRPr="00B14A64">
        <w:rPr>
          <w:rFonts w:ascii="Palatino Linotype" w:hAnsi="Palatino Linotype"/>
          <w:i/>
          <w:color w:val="002060"/>
          <w:sz w:val="24"/>
          <w:szCs w:val="24"/>
        </w:rPr>
        <w:t>Б) Бо ҷалби сармоягузориҳои беруна</w:t>
      </w:r>
    </w:p>
    <w:p w14:paraId="302FFFA6" w14:textId="72ECAC5A" w:rsidR="00FF6FAB" w:rsidRPr="00B14A64" w:rsidRDefault="001F0A81" w:rsidP="00FF6FAB">
      <w:pPr>
        <w:pStyle w:val="a3"/>
        <w:numPr>
          <w:ilvl w:val="0"/>
          <w:numId w:val="15"/>
        </w:numPr>
        <w:rPr>
          <w:rFonts w:ascii="Palatino Linotype" w:hAnsi="Palatino Linotype"/>
          <w:i/>
          <w:color w:val="002060"/>
          <w:sz w:val="24"/>
          <w:szCs w:val="24"/>
        </w:rPr>
      </w:pPr>
      <w:r>
        <w:rPr>
          <w:rFonts w:ascii="Palatino Linotype" w:hAnsi="Palatino Linotype"/>
          <w:i/>
          <w:color w:val="002060"/>
          <w:sz w:val="24"/>
          <w:szCs w:val="24"/>
        </w:rPr>
        <w:t xml:space="preserve">Муайян кардани эҳтиёҷоти </w:t>
      </w:r>
      <w:r w:rsidR="00FF6FAB" w:rsidRPr="00B14A64">
        <w:rPr>
          <w:rFonts w:ascii="Palatino Linotype" w:hAnsi="Palatino Linotype"/>
          <w:i/>
          <w:color w:val="002060"/>
          <w:sz w:val="24"/>
          <w:szCs w:val="24"/>
        </w:rPr>
        <w:t>афзалиятнок (дараҷаи аввал);</w:t>
      </w:r>
    </w:p>
    <w:p w14:paraId="3C6F580D" w14:textId="77777777" w:rsidR="00FF6FAB" w:rsidRPr="00B14A64" w:rsidRDefault="00FF6FAB" w:rsidP="00FF6FAB">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Таҳияи нақшаи харҷнома дар асоси пешниҳоди зерлоиҳавӣ;</w:t>
      </w:r>
    </w:p>
    <w:p w14:paraId="1691AEE9" w14:textId="77777777" w:rsidR="00FF6FAB" w:rsidRPr="00B14A64" w:rsidRDefault="00FF6FAB" w:rsidP="00FF6FAB">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Вобаста кардани шахсони масъул оид ба таҳияи пешниҳоди зерлоиҳавӣ;</w:t>
      </w:r>
    </w:p>
    <w:p w14:paraId="6DEFDF5B" w14:textId="77777777" w:rsidR="00FF6FAB" w:rsidRPr="00B14A64" w:rsidRDefault="00FF6FAB" w:rsidP="00FF6FAB">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Пайдо кардани сармоягузор (донор)-и эҳтимолӣ;</w:t>
      </w:r>
    </w:p>
    <w:p w14:paraId="322007D0" w14:textId="77777777" w:rsidR="00FF6FAB" w:rsidRDefault="00FF6FAB" w:rsidP="00FF6FAB">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Pr>
          <w:rFonts w:ascii="Times New Roman" w:hAnsi="Times New Roman" w:cs="Times New Roman"/>
          <w:b/>
          <w:bCs/>
          <w:sz w:val="24"/>
          <w:szCs w:val="24"/>
          <w:lang w:val="tg-Cyrl-TJ"/>
        </w:rPr>
        <w:t xml:space="preserve"> </w:t>
      </w:r>
      <w:r w:rsidRPr="002F06E8">
        <w:rPr>
          <w:rFonts w:ascii="Times New Roman" w:hAnsi="Times New Roman" w:cs="Times New Roman"/>
          <w:sz w:val="24"/>
          <w:szCs w:val="24"/>
          <w:lang w:val="tg-Cyrl-TJ"/>
        </w:rPr>
        <w:t>(Барои ҳама бахшҳои тадқиқот хулосаҳо диҳед).</w:t>
      </w:r>
    </w:p>
    <w:p w14:paraId="11D896A0" w14:textId="272CA962" w:rsidR="00FF6FAB" w:rsidRPr="007A6DE5" w:rsidRDefault="00FF6FAB" w:rsidP="007A6DE5">
      <w:pPr>
        <w:spacing w:line="240" w:lineRule="auto"/>
        <w:rPr>
          <w:rFonts w:ascii="Palatino Linotype" w:hAnsi="Palatino Linotype"/>
          <w:iCs/>
          <w:color w:val="002060"/>
          <w:sz w:val="24"/>
          <w:szCs w:val="24"/>
          <w:lang w:val="tg-Cyrl-TJ"/>
        </w:rPr>
      </w:pPr>
      <w:r w:rsidRPr="007A6DE5">
        <w:rPr>
          <w:rFonts w:ascii="Palatino Linotype" w:hAnsi="Palatino Linotype"/>
          <w:iCs/>
          <w:color w:val="002060"/>
          <w:sz w:val="24"/>
          <w:szCs w:val="24"/>
          <w:lang w:val="tg-Cyrl-TJ"/>
        </w:rPr>
        <w:t>I   Тавсифҳо оид ба маълумотҳои демографӣ, мавҷудият ва рушди инфросохторҳои маҳаллӣ, ҳолати к</w:t>
      </w:r>
      <w:r w:rsidR="000C57CE">
        <w:rPr>
          <w:rFonts w:ascii="Palatino Linotype" w:hAnsi="Palatino Linotype"/>
          <w:iCs/>
          <w:color w:val="002060"/>
          <w:sz w:val="24"/>
          <w:szCs w:val="24"/>
          <w:lang w:val="tg-Cyrl-TJ"/>
        </w:rPr>
        <w:t xml:space="preserve">оршоямии онҳоро дар деҳаи Барсем </w:t>
      </w:r>
      <w:r w:rsidR="004D6163">
        <w:rPr>
          <w:rFonts w:ascii="Palatino Linotype" w:hAnsi="Palatino Linotype"/>
          <w:iCs/>
          <w:color w:val="002060"/>
          <w:sz w:val="24"/>
          <w:szCs w:val="24"/>
          <w:lang w:val="tg-Cyrl-TJ"/>
        </w:rPr>
        <w:t xml:space="preserve"> ҷамоати Сучон </w:t>
      </w:r>
      <w:r w:rsidR="00B15FAA">
        <w:rPr>
          <w:rFonts w:ascii="Palatino Linotype" w:hAnsi="Palatino Linotype"/>
          <w:iCs/>
          <w:color w:val="002060"/>
          <w:sz w:val="24"/>
          <w:szCs w:val="24"/>
          <w:lang w:val="tg-Cyrl-TJ"/>
        </w:rPr>
        <w:t xml:space="preserve"> нохияи Шугнон </w:t>
      </w:r>
      <w:r w:rsidRPr="007A6DE5">
        <w:rPr>
          <w:rFonts w:ascii="Palatino Linotype" w:hAnsi="Palatino Linotype"/>
          <w:iCs/>
          <w:color w:val="002060"/>
          <w:sz w:val="24"/>
          <w:szCs w:val="24"/>
          <w:lang w:val="tg-Cyrl-TJ"/>
        </w:rPr>
        <w:t>таҳлил карда хулосаҳо дода мешавад:</w:t>
      </w:r>
    </w:p>
    <w:p w14:paraId="3D17265B" w14:textId="6A0EDF8D" w:rsidR="00FF6FAB" w:rsidRPr="007A6DE5" w:rsidRDefault="000C57CE" w:rsidP="007A6DE5">
      <w:pPr>
        <w:spacing w:line="240" w:lineRule="auto"/>
        <w:rPr>
          <w:rFonts w:ascii="Palatino Linotype" w:hAnsi="Palatino Linotype"/>
          <w:i/>
          <w:color w:val="002060"/>
          <w:sz w:val="24"/>
          <w:szCs w:val="24"/>
          <w:lang w:val="tg-Cyrl-TJ"/>
        </w:rPr>
      </w:pPr>
      <w:r>
        <w:rPr>
          <w:rFonts w:ascii="Palatino Linotype" w:hAnsi="Palatino Linotype"/>
          <w:i/>
          <w:color w:val="002060"/>
          <w:sz w:val="24"/>
          <w:szCs w:val="24"/>
          <w:lang w:val="tg-Cyrl-TJ"/>
        </w:rPr>
        <w:t>Деҳаи Барсем</w:t>
      </w:r>
      <w:r w:rsidR="00B15FAA">
        <w:rPr>
          <w:rFonts w:ascii="Palatino Linotype" w:hAnsi="Palatino Linotype"/>
          <w:i/>
          <w:color w:val="002060"/>
          <w:sz w:val="24"/>
          <w:szCs w:val="24"/>
          <w:lang w:val="tg-Cyrl-TJ"/>
        </w:rPr>
        <w:t xml:space="preserve">  </w:t>
      </w:r>
      <w:r w:rsidR="00FF6FAB" w:rsidRPr="007A6DE5">
        <w:rPr>
          <w:rFonts w:ascii="Palatino Linotype" w:hAnsi="Palatino Linotype"/>
          <w:i/>
          <w:color w:val="002060"/>
          <w:sz w:val="24"/>
          <w:szCs w:val="24"/>
          <w:lang w:val="tg-Cyrl-TJ"/>
        </w:rPr>
        <w:t xml:space="preserve"> иншоотҳои инфросохтор</w:t>
      </w:r>
      <w:r w:rsidR="007A6DE5">
        <w:rPr>
          <w:rFonts w:ascii="Palatino Linotype" w:hAnsi="Palatino Linotype"/>
          <w:i/>
          <w:color w:val="002060"/>
          <w:sz w:val="24"/>
          <w:szCs w:val="24"/>
          <w:lang w:val="tg-Cyrl-TJ"/>
        </w:rPr>
        <w:t>ӣ</w:t>
      </w:r>
      <w:r w:rsidR="00FF6FAB" w:rsidRPr="007A6DE5">
        <w:rPr>
          <w:rFonts w:ascii="Palatino Linotype" w:hAnsi="Palatino Linotype"/>
          <w:i/>
          <w:color w:val="002060"/>
          <w:sz w:val="24"/>
          <w:szCs w:val="24"/>
          <w:lang w:val="tg-Cyrl-TJ"/>
        </w:rPr>
        <w:t xml:space="preserve"> ба </w:t>
      </w:r>
      <w:r w:rsidR="00B15FAA">
        <w:rPr>
          <w:rFonts w:ascii="Palatino Linotype" w:hAnsi="Palatino Linotype"/>
          <w:i/>
          <w:color w:val="002060"/>
          <w:sz w:val="24"/>
          <w:szCs w:val="24"/>
          <w:lang w:val="tg-Cyrl-TJ"/>
        </w:rPr>
        <w:t xml:space="preserve">монанди мактаб, бунгохи тибби </w:t>
      </w:r>
      <w:r w:rsidR="00FF6FAB" w:rsidRPr="007A6DE5">
        <w:rPr>
          <w:rFonts w:ascii="Palatino Linotype" w:hAnsi="Palatino Linotype"/>
          <w:i/>
          <w:color w:val="002060"/>
          <w:sz w:val="24"/>
          <w:szCs w:val="24"/>
          <w:lang w:val="tg-Cyrl-TJ"/>
        </w:rPr>
        <w:t>, системаи таъмини об, барқ</w:t>
      </w:r>
      <w:r w:rsidR="00B15FAA">
        <w:rPr>
          <w:rFonts w:ascii="Palatino Linotype" w:hAnsi="Palatino Linotype"/>
          <w:i/>
          <w:color w:val="002060"/>
          <w:sz w:val="24"/>
          <w:szCs w:val="24"/>
          <w:lang w:val="tg-Cyrl-TJ"/>
        </w:rPr>
        <w:t xml:space="preserve">, </w:t>
      </w:r>
      <w:r w:rsidR="00FF6FAB" w:rsidRPr="007A6DE5">
        <w:rPr>
          <w:rFonts w:ascii="Palatino Linotype" w:hAnsi="Palatino Linotype"/>
          <w:i/>
          <w:color w:val="002060"/>
          <w:sz w:val="24"/>
          <w:szCs w:val="24"/>
          <w:lang w:val="tg-Cyrl-TJ"/>
        </w:rPr>
        <w:t xml:space="preserve">  кору фаъолият доранд.  Қайд кардан зарур аст, ки иншоотҳои номгиршуда баъди хизмати солҳои тӯлонӣ </w:t>
      </w:r>
      <w:r w:rsidR="00B15FAA">
        <w:rPr>
          <w:rFonts w:ascii="Palatino Linotype" w:hAnsi="Palatino Linotype"/>
          <w:i/>
          <w:color w:val="002060"/>
          <w:sz w:val="24"/>
          <w:szCs w:val="24"/>
          <w:lang w:val="tg-Cyrl-TJ"/>
        </w:rPr>
        <w:t xml:space="preserve"> садамави ва </w:t>
      </w:r>
      <w:r w:rsidR="00FF6FAB" w:rsidRPr="007A6DE5">
        <w:rPr>
          <w:rFonts w:ascii="Palatino Linotype" w:hAnsi="Palatino Linotype"/>
          <w:i/>
          <w:color w:val="002060"/>
          <w:sz w:val="24"/>
          <w:szCs w:val="24"/>
          <w:lang w:val="tg-Cyrl-TJ"/>
        </w:rPr>
        <w:t>корношояму таъмирталаб шудаанд.</w:t>
      </w:r>
    </w:p>
    <w:p w14:paraId="3C274DAC" w14:textId="02E69EF5" w:rsidR="00FF6FAB" w:rsidRPr="007A6DE5" w:rsidRDefault="00FF6FAB" w:rsidP="007A6DE5">
      <w:pPr>
        <w:spacing w:line="240" w:lineRule="auto"/>
        <w:rPr>
          <w:rFonts w:ascii="Palatino Linotype" w:hAnsi="Palatino Linotype" w:cs="Times New Roman"/>
          <w:bCs/>
          <w:iCs/>
          <w:color w:val="002060"/>
          <w:sz w:val="24"/>
          <w:szCs w:val="24"/>
        </w:rPr>
      </w:pPr>
      <w:r w:rsidRPr="007A6DE5">
        <w:rPr>
          <w:rFonts w:ascii="Palatino Linotype" w:hAnsi="Palatino Linotype"/>
          <w:iCs/>
          <w:color w:val="002060"/>
          <w:sz w:val="24"/>
          <w:szCs w:val="24"/>
          <w:lang w:val="en-US"/>
        </w:rPr>
        <w:t>II</w:t>
      </w:r>
      <w:r w:rsidRPr="007A6DE5">
        <w:rPr>
          <w:rFonts w:ascii="Palatino Linotype" w:hAnsi="Palatino Linotype"/>
          <w:iCs/>
          <w:color w:val="002060"/>
          <w:sz w:val="24"/>
          <w:szCs w:val="24"/>
        </w:rPr>
        <w:t xml:space="preserve">   </w:t>
      </w:r>
      <w:r w:rsidRPr="007A6DE5">
        <w:rPr>
          <w:rFonts w:ascii="Palatino Linotype" w:hAnsi="Palatino Linotype" w:cs="Times New Roman"/>
          <w:bCs/>
          <w:iCs/>
          <w:color w:val="002060"/>
          <w:sz w:val="24"/>
          <w:szCs w:val="24"/>
        </w:rPr>
        <w:t>Таҳлили сатҳи</w:t>
      </w:r>
      <w:r w:rsidR="000C57CE">
        <w:rPr>
          <w:rFonts w:ascii="Palatino Linotype" w:hAnsi="Palatino Linotype" w:cs="Times New Roman"/>
          <w:bCs/>
          <w:iCs/>
          <w:color w:val="002060"/>
          <w:sz w:val="24"/>
          <w:szCs w:val="24"/>
        </w:rPr>
        <w:t xml:space="preserve"> зиндагонии аҳолии деҳаи Барсем</w:t>
      </w:r>
    </w:p>
    <w:p w14:paraId="4ADB8671" w14:textId="4B8ABDDB" w:rsidR="00FF6FAB" w:rsidRPr="007A6DE5" w:rsidRDefault="00FF6FAB" w:rsidP="007A6DE5">
      <w:pPr>
        <w:spacing w:line="240" w:lineRule="auto"/>
        <w:rPr>
          <w:rFonts w:ascii="Palatino Linotype" w:hAnsi="Palatino Linotype" w:cs="Times New Roman"/>
          <w:bCs/>
          <w:i/>
          <w:color w:val="002060"/>
          <w:sz w:val="24"/>
          <w:szCs w:val="24"/>
        </w:rPr>
      </w:pPr>
      <w:r w:rsidRPr="007A6DE5">
        <w:rPr>
          <w:rFonts w:ascii="Palatino Linotype" w:hAnsi="Palatino Linotype" w:cs="Times New Roman"/>
          <w:bCs/>
          <w:i/>
          <w:color w:val="002060"/>
          <w:sz w:val="24"/>
          <w:szCs w:val="24"/>
        </w:rPr>
        <w:t>2.1</w:t>
      </w:r>
      <w:r w:rsidRPr="007A6DE5">
        <w:rPr>
          <w:rFonts w:ascii="Palatino Linotype" w:hAnsi="Palatino Linotype" w:cs="Times New Roman"/>
          <w:bCs/>
          <w:i/>
          <w:color w:val="002060"/>
          <w:sz w:val="24"/>
          <w:szCs w:val="24"/>
        </w:rPr>
        <w:tab/>
        <w:t>Инфросохторҳои мавҷудбуда дар алоҳидаг</w:t>
      </w:r>
      <w:r w:rsidR="007A6DE5">
        <w:rPr>
          <w:rFonts w:ascii="Palatino Linotype" w:hAnsi="Palatino Linotype" w:cs="Times New Roman"/>
          <w:bCs/>
          <w:i/>
          <w:color w:val="002060"/>
          <w:sz w:val="24"/>
          <w:szCs w:val="24"/>
          <w:lang w:val="tg-Cyrl-TJ"/>
        </w:rPr>
        <w:t>ӣ</w:t>
      </w:r>
      <w:r w:rsidRPr="007A6DE5">
        <w:rPr>
          <w:rFonts w:ascii="Palatino Linotype" w:hAnsi="Palatino Linotype" w:cs="Times New Roman"/>
          <w:bCs/>
          <w:i/>
          <w:color w:val="002060"/>
          <w:sz w:val="24"/>
          <w:szCs w:val="24"/>
        </w:rPr>
        <w:t xml:space="preserve"> арзёби шуда</w:t>
      </w:r>
      <w:r w:rsidR="007A6DE5">
        <w:rPr>
          <w:rFonts w:ascii="Palatino Linotype" w:hAnsi="Palatino Linotype" w:cs="Times New Roman"/>
          <w:bCs/>
          <w:i/>
          <w:color w:val="002060"/>
          <w:sz w:val="24"/>
          <w:szCs w:val="24"/>
          <w:lang w:val="tg-Cyrl-TJ"/>
        </w:rPr>
        <w:t>,</w:t>
      </w:r>
      <w:r w:rsidRPr="007A6DE5">
        <w:rPr>
          <w:rFonts w:ascii="Palatino Linotype" w:hAnsi="Palatino Linotype" w:cs="Times New Roman"/>
          <w:bCs/>
          <w:i/>
          <w:color w:val="002060"/>
          <w:sz w:val="24"/>
          <w:szCs w:val="24"/>
        </w:rPr>
        <w:t xml:space="preserve"> ҳолати онҳо шарҳ дода шудааст ва инчунин талаботи ҷомеа ба навъҳои дигари хизматрасониҳои ӣчтимоию иктисод</w:t>
      </w:r>
      <w:r w:rsidR="007A6DE5">
        <w:rPr>
          <w:rFonts w:ascii="Palatino Linotype" w:hAnsi="Palatino Linotype" w:cs="Times New Roman"/>
          <w:bCs/>
          <w:i/>
          <w:color w:val="002060"/>
          <w:sz w:val="24"/>
          <w:szCs w:val="24"/>
          <w:lang w:val="tg-Cyrl-TJ"/>
        </w:rPr>
        <w:t>ӣ</w:t>
      </w:r>
      <w:r w:rsidRPr="007A6DE5">
        <w:rPr>
          <w:rFonts w:ascii="Palatino Linotype" w:hAnsi="Palatino Linotype" w:cs="Times New Roman"/>
          <w:bCs/>
          <w:i/>
          <w:color w:val="002060"/>
          <w:sz w:val="24"/>
          <w:szCs w:val="24"/>
        </w:rPr>
        <w:t xml:space="preserve"> муайян карда шудааст. Татқиқотчиён дар хулосаеанд, ки иншоотҳои мавҷудбуда таъмиру бозсоз</w:t>
      </w:r>
      <w:r w:rsidR="007A6DE5">
        <w:rPr>
          <w:rFonts w:ascii="Palatino Linotype" w:hAnsi="Palatino Linotype" w:cs="Times New Roman"/>
          <w:bCs/>
          <w:i/>
          <w:color w:val="002060"/>
          <w:sz w:val="24"/>
          <w:szCs w:val="24"/>
          <w:lang w:val="tg-Cyrl-TJ"/>
        </w:rPr>
        <w:t>ӣ</w:t>
      </w:r>
      <w:r w:rsidRPr="007A6DE5">
        <w:rPr>
          <w:rFonts w:ascii="Palatino Linotype" w:hAnsi="Palatino Linotype" w:cs="Times New Roman"/>
          <w:bCs/>
          <w:i/>
          <w:color w:val="002060"/>
          <w:sz w:val="24"/>
          <w:szCs w:val="24"/>
        </w:rPr>
        <w:t xml:space="preserve"> карда шуда</w:t>
      </w:r>
      <w:r w:rsidR="007A6DE5">
        <w:rPr>
          <w:rFonts w:ascii="Palatino Linotype" w:hAnsi="Palatino Linotype" w:cs="Times New Roman"/>
          <w:bCs/>
          <w:i/>
          <w:color w:val="002060"/>
          <w:sz w:val="24"/>
          <w:szCs w:val="24"/>
          <w:lang w:val="tg-Cyrl-TJ"/>
        </w:rPr>
        <w:t>,</w:t>
      </w:r>
      <w:r w:rsidRPr="007A6DE5">
        <w:rPr>
          <w:rFonts w:ascii="Palatino Linotype" w:hAnsi="Palatino Linotype" w:cs="Times New Roman"/>
          <w:bCs/>
          <w:i/>
          <w:color w:val="002060"/>
          <w:sz w:val="24"/>
          <w:szCs w:val="24"/>
        </w:rPr>
        <w:t xml:space="preserve"> талаботи ҷомеа ба инфросохторҳои нав ба инобаи гирифта шаванд.</w:t>
      </w:r>
    </w:p>
    <w:p w14:paraId="330EF999" w14:textId="1C1C7041" w:rsidR="00FF6FAB" w:rsidRPr="007A6DE5" w:rsidRDefault="00FF6FAB" w:rsidP="007A6DE5">
      <w:pPr>
        <w:spacing w:line="240" w:lineRule="auto"/>
        <w:rPr>
          <w:rFonts w:ascii="Palatino Linotype" w:hAnsi="Palatino Linotype" w:cs="Times New Roman"/>
          <w:bCs/>
          <w:i/>
          <w:color w:val="002060"/>
          <w:sz w:val="24"/>
          <w:szCs w:val="24"/>
        </w:rPr>
      </w:pPr>
      <w:r w:rsidRPr="007A6DE5">
        <w:rPr>
          <w:rFonts w:ascii="Palatino Linotype" w:hAnsi="Palatino Linotype" w:cs="Times New Roman"/>
          <w:bCs/>
          <w:i/>
          <w:color w:val="002060"/>
          <w:sz w:val="24"/>
          <w:szCs w:val="24"/>
        </w:rPr>
        <w:t>2.2</w:t>
      </w:r>
      <w:r w:rsidRPr="007A6DE5">
        <w:rPr>
          <w:rFonts w:ascii="Palatino Linotype" w:hAnsi="Palatino Linotype" w:cs="Times New Roman"/>
          <w:bCs/>
          <w:i/>
          <w:color w:val="002060"/>
          <w:sz w:val="24"/>
          <w:szCs w:val="24"/>
        </w:rPr>
        <w:tab/>
        <w:t>Ҳолати фавти к</w:t>
      </w:r>
      <w:r w:rsidR="007A6DE5">
        <w:rPr>
          <w:rFonts w:ascii="Palatino Linotype" w:hAnsi="Palatino Linotype" w:cs="Times New Roman"/>
          <w:bCs/>
          <w:i/>
          <w:color w:val="002060"/>
          <w:sz w:val="24"/>
          <w:szCs w:val="24"/>
          <w:lang w:val="tg-Cyrl-TJ"/>
        </w:rPr>
        <w:t>ӯ</w:t>
      </w:r>
      <w:r w:rsidRPr="007A6DE5">
        <w:rPr>
          <w:rFonts w:ascii="Palatino Linotype" w:hAnsi="Palatino Linotype" w:cs="Times New Roman"/>
          <w:bCs/>
          <w:i/>
          <w:color w:val="002060"/>
          <w:sz w:val="24"/>
          <w:szCs w:val="24"/>
        </w:rPr>
        <w:t>дакон аз сабаби касалиҳои сироят</w:t>
      </w:r>
      <w:r w:rsidR="007A6DE5">
        <w:rPr>
          <w:rFonts w:ascii="Palatino Linotype" w:hAnsi="Palatino Linotype" w:cs="Times New Roman"/>
          <w:bCs/>
          <w:i/>
          <w:color w:val="002060"/>
          <w:sz w:val="24"/>
          <w:szCs w:val="24"/>
          <w:lang w:val="tg-Cyrl-TJ"/>
        </w:rPr>
        <w:t>ӣ</w:t>
      </w:r>
      <w:r w:rsidR="009C5216">
        <w:rPr>
          <w:rFonts w:ascii="Palatino Linotype" w:hAnsi="Palatino Linotype" w:cs="Times New Roman"/>
          <w:bCs/>
          <w:i/>
          <w:color w:val="002060"/>
          <w:sz w:val="24"/>
          <w:szCs w:val="24"/>
        </w:rPr>
        <w:t xml:space="preserve"> ба қайд гирифта нашудааст.</w:t>
      </w:r>
    </w:p>
    <w:p w14:paraId="608A1F1F" w14:textId="7D553E1A" w:rsidR="00FF6FAB" w:rsidRPr="007A6DE5" w:rsidRDefault="009C5216" w:rsidP="007A6DE5">
      <w:pPr>
        <w:spacing w:line="240" w:lineRule="auto"/>
        <w:rPr>
          <w:rFonts w:ascii="Palatino Linotype" w:hAnsi="Palatino Linotype"/>
          <w:i/>
          <w:color w:val="002060"/>
          <w:sz w:val="24"/>
          <w:szCs w:val="24"/>
        </w:rPr>
      </w:pPr>
      <w:r>
        <w:rPr>
          <w:rFonts w:ascii="Palatino Linotype" w:hAnsi="Palatino Linotype" w:cs="Times New Roman"/>
          <w:bCs/>
          <w:i/>
          <w:color w:val="002060"/>
          <w:sz w:val="24"/>
          <w:szCs w:val="24"/>
        </w:rPr>
        <w:t>2.3</w:t>
      </w:r>
      <w:r w:rsidR="00FF6FAB" w:rsidRPr="007A6DE5">
        <w:rPr>
          <w:rFonts w:ascii="Palatino Linotype" w:hAnsi="Palatino Linotype" w:cs="Times New Roman"/>
          <w:bCs/>
          <w:i/>
          <w:color w:val="002060"/>
          <w:sz w:val="24"/>
          <w:szCs w:val="24"/>
        </w:rPr>
        <w:tab/>
      </w:r>
      <w:r w:rsidR="00FF6FAB" w:rsidRPr="007A6DE5">
        <w:rPr>
          <w:rFonts w:ascii="Palatino Linotype" w:hAnsi="Palatino Linotype"/>
          <w:i/>
          <w:color w:val="002060"/>
          <w:sz w:val="24"/>
          <w:szCs w:val="24"/>
        </w:rPr>
        <w:t>Самтҳои асосии хароҷоти оилаи миёнаҳолро дар маҳал т</w:t>
      </w:r>
      <w:r w:rsidR="003E2063">
        <w:rPr>
          <w:rFonts w:ascii="Palatino Linotype" w:hAnsi="Palatino Linotype"/>
          <w:i/>
          <w:color w:val="002060"/>
          <w:sz w:val="24"/>
          <w:szCs w:val="24"/>
        </w:rPr>
        <w:t>аҳлил карда муайян кардем, ки 30</w:t>
      </w:r>
      <w:r w:rsidR="00FF6FAB" w:rsidRPr="007A6DE5">
        <w:rPr>
          <w:rFonts w:ascii="Palatino Linotype" w:hAnsi="Palatino Linotype"/>
          <w:i/>
          <w:color w:val="002060"/>
          <w:sz w:val="24"/>
          <w:szCs w:val="24"/>
        </w:rPr>
        <w:t>%-и даромадҳои х</w:t>
      </w:r>
      <w:r w:rsidR="003E2063">
        <w:rPr>
          <w:rFonts w:ascii="Palatino Linotype" w:hAnsi="Palatino Linotype"/>
          <w:i/>
          <w:color w:val="002060"/>
          <w:sz w:val="24"/>
          <w:szCs w:val="24"/>
        </w:rPr>
        <w:t>онавода барои таъмини озуқа ва 3</w:t>
      </w:r>
      <w:r w:rsidR="00FF6FAB" w:rsidRPr="007A6DE5">
        <w:rPr>
          <w:rFonts w:ascii="Palatino Linotype" w:hAnsi="Palatino Linotype"/>
          <w:i/>
          <w:color w:val="002060"/>
          <w:sz w:val="24"/>
          <w:szCs w:val="24"/>
        </w:rPr>
        <w:t>5% барои хариди либоса ҳарҷ карда мешавад.</w:t>
      </w:r>
    </w:p>
    <w:p w14:paraId="2DD8DF79" w14:textId="3F207E64" w:rsidR="00FF6FAB" w:rsidRPr="007A6DE5" w:rsidRDefault="00FF6FAB" w:rsidP="007A6DE5">
      <w:pPr>
        <w:spacing w:line="240" w:lineRule="auto"/>
        <w:rPr>
          <w:rFonts w:ascii="Palatino Linotype" w:hAnsi="Palatino Linotype"/>
          <w:i/>
          <w:color w:val="002060"/>
          <w:sz w:val="24"/>
          <w:szCs w:val="24"/>
        </w:rPr>
      </w:pPr>
      <w:r w:rsidRPr="007A6DE5">
        <w:rPr>
          <w:rFonts w:ascii="Palatino Linotype" w:hAnsi="Palatino Linotype"/>
          <w:i/>
          <w:color w:val="002060"/>
          <w:sz w:val="24"/>
          <w:szCs w:val="24"/>
        </w:rPr>
        <w:t>2.5</w:t>
      </w:r>
      <w:r w:rsidRPr="007A6DE5">
        <w:rPr>
          <w:color w:val="002060"/>
          <w:sz w:val="24"/>
          <w:szCs w:val="24"/>
        </w:rPr>
        <w:t xml:space="preserve"> </w:t>
      </w:r>
      <w:r w:rsidRPr="007A6DE5">
        <w:rPr>
          <w:color w:val="002060"/>
          <w:sz w:val="24"/>
          <w:szCs w:val="24"/>
        </w:rPr>
        <w:tab/>
      </w:r>
      <w:r w:rsidRPr="007A6DE5">
        <w:rPr>
          <w:rFonts w:ascii="Palatino Linotype" w:hAnsi="Palatino Linotype"/>
          <w:i/>
          <w:color w:val="002060"/>
          <w:sz w:val="24"/>
          <w:szCs w:val="24"/>
        </w:rPr>
        <w:t>Шуғл, манбаъҳо ва сатҳи даромади аҳолӣ. Аз нишондод ва таҳлили ди</w:t>
      </w:r>
      <w:r w:rsidR="007A6DE5">
        <w:rPr>
          <w:rFonts w:ascii="Palatino Linotype" w:hAnsi="Palatino Linotype"/>
          <w:i/>
          <w:color w:val="002060"/>
          <w:sz w:val="24"/>
          <w:szCs w:val="24"/>
          <w:lang w:val="tg-Cyrl-TJ"/>
        </w:rPr>
        <w:t>а</w:t>
      </w:r>
      <w:r w:rsidRPr="007A6DE5">
        <w:rPr>
          <w:rFonts w:ascii="Palatino Linotype" w:hAnsi="Palatino Linotype"/>
          <w:i/>
          <w:color w:val="002060"/>
          <w:sz w:val="24"/>
          <w:szCs w:val="24"/>
        </w:rPr>
        <w:t>грам</w:t>
      </w:r>
      <w:r w:rsidR="007A6DE5">
        <w:rPr>
          <w:rFonts w:ascii="Palatino Linotype" w:hAnsi="Palatino Linotype"/>
          <w:i/>
          <w:color w:val="002060"/>
          <w:sz w:val="24"/>
          <w:szCs w:val="24"/>
          <w:lang w:val="tg-Cyrl-TJ"/>
        </w:rPr>
        <w:t>маи</w:t>
      </w:r>
      <w:r w:rsidR="000C57CE">
        <w:rPr>
          <w:rFonts w:ascii="Palatino Linotype" w:hAnsi="Palatino Linotype"/>
          <w:i/>
          <w:color w:val="002060"/>
          <w:sz w:val="24"/>
          <w:szCs w:val="24"/>
        </w:rPr>
        <w:t xml:space="preserve"> шӯғл маълум мешавад, ки 23</w:t>
      </w:r>
      <w:r w:rsidRPr="007A6DE5">
        <w:rPr>
          <w:rFonts w:ascii="Palatino Linotype" w:hAnsi="Palatino Linotype"/>
          <w:i/>
          <w:color w:val="002060"/>
          <w:sz w:val="24"/>
          <w:szCs w:val="24"/>
        </w:rPr>
        <w:t>%-и қувваҳои қо</w:t>
      </w:r>
      <w:r w:rsidR="000447C4">
        <w:rPr>
          <w:rFonts w:ascii="Palatino Linotype" w:hAnsi="Palatino Linotype"/>
          <w:i/>
          <w:color w:val="002060"/>
          <w:sz w:val="24"/>
          <w:szCs w:val="24"/>
        </w:rPr>
        <w:t>били меҳнат ба гурӯҳи ки</w:t>
      </w:r>
      <w:r w:rsidR="000C57CE">
        <w:rPr>
          <w:rFonts w:ascii="Palatino Linotype" w:hAnsi="Palatino Linotype"/>
          <w:i/>
          <w:color w:val="002060"/>
          <w:sz w:val="24"/>
          <w:szCs w:val="24"/>
        </w:rPr>
        <w:t>шоварзон , мухочирони мехнати 35</w:t>
      </w:r>
      <w:r w:rsidR="000447C4">
        <w:rPr>
          <w:rFonts w:ascii="Palatino Linotype" w:hAnsi="Palatino Linotype"/>
          <w:i/>
          <w:color w:val="002060"/>
          <w:sz w:val="24"/>
          <w:szCs w:val="24"/>
        </w:rPr>
        <w:t xml:space="preserve"> %  ва ба </w:t>
      </w:r>
      <w:r w:rsidRPr="007A6DE5">
        <w:rPr>
          <w:rFonts w:ascii="Palatino Linotype" w:hAnsi="Palatino Linotype"/>
          <w:i/>
          <w:color w:val="002060"/>
          <w:sz w:val="24"/>
          <w:szCs w:val="24"/>
        </w:rPr>
        <w:t xml:space="preserve"> гурӯҳи кироякорҳо</w:t>
      </w:r>
      <w:r w:rsidR="003E2063">
        <w:rPr>
          <w:rFonts w:ascii="Palatino Linotype" w:hAnsi="Palatino Linotype"/>
          <w:i/>
          <w:color w:val="002060"/>
          <w:sz w:val="24"/>
          <w:szCs w:val="24"/>
        </w:rPr>
        <w:t xml:space="preserve"> 17</w:t>
      </w:r>
      <w:r w:rsidR="000447C4">
        <w:rPr>
          <w:rFonts w:ascii="Palatino Linotype" w:hAnsi="Palatino Linotype"/>
          <w:i/>
          <w:color w:val="002060"/>
          <w:sz w:val="24"/>
          <w:szCs w:val="24"/>
        </w:rPr>
        <w:t xml:space="preserve"> %</w:t>
      </w:r>
      <w:r w:rsidRPr="007A6DE5">
        <w:rPr>
          <w:rFonts w:ascii="Palatino Linotype" w:hAnsi="Palatino Linotype"/>
          <w:i/>
          <w:color w:val="002060"/>
          <w:sz w:val="24"/>
          <w:szCs w:val="24"/>
        </w:rPr>
        <w:t xml:space="preserve"> та</w:t>
      </w:r>
      <w:r w:rsidR="007A6DE5">
        <w:rPr>
          <w:rFonts w:ascii="Palatino Linotype" w:hAnsi="Palatino Linotype"/>
          <w:i/>
          <w:color w:val="002060"/>
          <w:sz w:val="24"/>
          <w:szCs w:val="24"/>
          <w:lang w:val="tg-Cyrl-TJ"/>
        </w:rPr>
        <w:t>а</w:t>
      </w:r>
      <w:r w:rsidRPr="007A6DE5">
        <w:rPr>
          <w:rFonts w:ascii="Palatino Linotype" w:hAnsi="Palatino Linotype"/>
          <w:i/>
          <w:color w:val="002060"/>
          <w:sz w:val="24"/>
          <w:szCs w:val="24"/>
        </w:rPr>
        <w:t>луқ доранд. Манбаҳои асосии даромади сокинони деҳа дар шакли музди меҳнат ва аз ҳисоби фуруши мол</w:t>
      </w:r>
      <w:r w:rsidR="007A6DE5">
        <w:rPr>
          <w:rFonts w:ascii="Palatino Linotype" w:hAnsi="Palatino Linotype"/>
          <w:i/>
          <w:color w:val="002060"/>
          <w:sz w:val="24"/>
          <w:szCs w:val="24"/>
          <w:lang w:val="tg-Cyrl-TJ"/>
        </w:rPr>
        <w:t>у</w:t>
      </w:r>
      <w:r w:rsidRPr="007A6DE5">
        <w:rPr>
          <w:rFonts w:ascii="Palatino Linotype" w:hAnsi="Palatino Linotype"/>
          <w:i/>
          <w:color w:val="002060"/>
          <w:sz w:val="24"/>
          <w:szCs w:val="24"/>
        </w:rPr>
        <w:t xml:space="preserve"> маҳсулот мебошад. Сатҳи даромади сокинони деҳа аз ру</w:t>
      </w:r>
      <w:r w:rsidR="003E2063">
        <w:rPr>
          <w:rFonts w:ascii="Palatino Linotype" w:hAnsi="Palatino Linotype"/>
          <w:i/>
          <w:color w:val="002060"/>
          <w:sz w:val="24"/>
          <w:szCs w:val="24"/>
        </w:rPr>
        <w:t>и шуғл:  муҳоҷирони меҳнати 1600 сомонӣ, кироякорҳо 800 сомонӣ ва зиёиён 6</w:t>
      </w:r>
      <w:r w:rsidR="000447C4">
        <w:rPr>
          <w:rFonts w:ascii="Palatino Linotype" w:hAnsi="Palatino Linotype"/>
          <w:i/>
          <w:color w:val="002060"/>
          <w:sz w:val="24"/>
          <w:szCs w:val="24"/>
        </w:rPr>
        <w:t>00</w:t>
      </w:r>
      <w:r w:rsidRPr="007A6DE5">
        <w:rPr>
          <w:rFonts w:ascii="Palatino Linotype" w:hAnsi="Palatino Linotype"/>
          <w:i/>
          <w:color w:val="002060"/>
          <w:sz w:val="24"/>
          <w:szCs w:val="24"/>
        </w:rPr>
        <w:t xml:space="preserve"> сомон</w:t>
      </w:r>
      <w:r w:rsidR="007A6DE5">
        <w:rPr>
          <w:rFonts w:ascii="Palatino Linotype" w:hAnsi="Palatino Linotype"/>
          <w:i/>
          <w:color w:val="002060"/>
          <w:sz w:val="24"/>
          <w:szCs w:val="24"/>
          <w:lang w:val="tg-Cyrl-TJ"/>
        </w:rPr>
        <w:t>и</w:t>
      </w:r>
      <w:r w:rsidRPr="007A6DE5">
        <w:rPr>
          <w:rFonts w:ascii="Palatino Linotype" w:hAnsi="Palatino Linotype"/>
          <w:i/>
          <w:color w:val="002060"/>
          <w:sz w:val="24"/>
          <w:szCs w:val="24"/>
        </w:rPr>
        <w:t xml:space="preserve">ро дар </w:t>
      </w:r>
      <w:r w:rsidR="000447C4">
        <w:rPr>
          <w:rFonts w:ascii="Palatino Linotype" w:hAnsi="Palatino Linotype"/>
          <w:i/>
          <w:color w:val="002060"/>
          <w:sz w:val="24"/>
          <w:szCs w:val="24"/>
        </w:rPr>
        <w:t xml:space="preserve">як </w:t>
      </w:r>
      <w:r w:rsidRPr="007A6DE5">
        <w:rPr>
          <w:rFonts w:ascii="Palatino Linotype" w:hAnsi="Palatino Linotype"/>
          <w:i/>
          <w:color w:val="002060"/>
          <w:sz w:val="24"/>
          <w:szCs w:val="24"/>
        </w:rPr>
        <w:t xml:space="preserve"> моҳ ташкил медиҳад. </w:t>
      </w:r>
    </w:p>
    <w:p w14:paraId="7401FE6B" w14:textId="1F664796" w:rsidR="00FF6FAB" w:rsidRPr="007A6DE5" w:rsidRDefault="00FF6FAB" w:rsidP="007A6DE5">
      <w:pPr>
        <w:pStyle w:val="a5"/>
        <w:spacing w:line="240" w:lineRule="auto"/>
        <w:jc w:val="both"/>
        <w:rPr>
          <w:rFonts w:ascii="Palatino Linotype" w:hAnsi="Palatino Linotype"/>
          <w:color w:val="002060"/>
          <w:sz w:val="24"/>
          <w:szCs w:val="24"/>
        </w:rPr>
      </w:pPr>
      <w:r w:rsidRPr="007A6DE5">
        <w:rPr>
          <w:rFonts w:ascii="Palatino Linotype" w:hAnsi="Palatino Linotype"/>
          <w:i/>
          <w:color w:val="002060"/>
          <w:sz w:val="24"/>
          <w:szCs w:val="24"/>
        </w:rPr>
        <w:t>2.6</w:t>
      </w:r>
      <w:r w:rsidRPr="007A6DE5">
        <w:rPr>
          <w:rFonts w:ascii="Palatino Linotype" w:hAnsi="Palatino Linotype"/>
          <w:color w:val="002060"/>
          <w:sz w:val="24"/>
          <w:szCs w:val="24"/>
        </w:rPr>
        <w:t xml:space="preserve"> </w:t>
      </w:r>
      <w:r w:rsidRPr="007A6DE5">
        <w:rPr>
          <w:rFonts w:ascii="Palatino Linotype" w:hAnsi="Palatino Linotype"/>
          <w:color w:val="002060"/>
          <w:sz w:val="24"/>
          <w:szCs w:val="24"/>
        </w:rPr>
        <w:tab/>
      </w:r>
      <w:r w:rsidRPr="007A6DE5">
        <w:rPr>
          <w:rFonts w:ascii="Palatino Linotype" w:hAnsi="Palatino Linotype"/>
          <w:i/>
          <w:color w:val="002060"/>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7A6DE5">
        <w:rPr>
          <w:rFonts w:ascii="Palatino Linotype" w:hAnsi="Palatino Linotype"/>
          <w:i/>
          <w:color w:val="002060"/>
          <w:sz w:val="24"/>
          <w:szCs w:val="24"/>
          <w:lang w:val="tg-Cyrl-TJ"/>
        </w:rPr>
        <w:t>ӣ</w:t>
      </w:r>
      <w:r w:rsidRPr="007A6DE5">
        <w:rPr>
          <w:rFonts w:ascii="Palatino Linotype" w:hAnsi="Palatino Linotype"/>
          <w:i/>
          <w:color w:val="002060"/>
          <w:sz w:val="24"/>
          <w:szCs w:val="24"/>
        </w:rPr>
        <w:t xml:space="preserve"> ва паст будани музди кор аз сабабҳои асосии бекорӣ ва ташкили корхонаҳо, кушодани ҷойхои нави кор</w:t>
      </w:r>
      <w:r w:rsidR="007A6DE5">
        <w:rPr>
          <w:rFonts w:ascii="Palatino Linotype" w:hAnsi="Palatino Linotype"/>
          <w:i/>
          <w:color w:val="002060"/>
          <w:sz w:val="24"/>
          <w:szCs w:val="24"/>
          <w:lang w:val="tg-Cyrl-TJ"/>
        </w:rPr>
        <w:t>ӣ</w:t>
      </w:r>
      <w:r w:rsidRPr="007A6DE5">
        <w:rPr>
          <w:rFonts w:ascii="Palatino Linotype" w:hAnsi="Palatino Linotype"/>
          <w:i/>
          <w:color w:val="002060"/>
          <w:sz w:val="24"/>
          <w:szCs w:val="24"/>
        </w:rPr>
        <w:t xml:space="preserve"> бо музди меҳнати мевоффиқ, роҳи таъсир ба бекор</w:t>
      </w:r>
      <w:r w:rsidR="007A6DE5">
        <w:rPr>
          <w:rFonts w:ascii="Palatino Linotype" w:hAnsi="Palatino Linotype"/>
          <w:i/>
          <w:color w:val="002060"/>
          <w:sz w:val="24"/>
          <w:szCs w:val="24"/>
          <w:lang w:val="tg-Cyrl-TJ"/>
        </w:rPr>
        <w:t>ӣ</w:t>
      </w:r>
      <w:r w:rsidRPr="007A6DE5">
        <w:rPr>
          <w:rFonts w:ascii="Palatino Linotype" w:hAnsi="Palatino Linotype"/>
          <w:i/>
          <w:color w:val="002060"/>
          <w:sz w:val="24"/>
          <w:szCs w:val="24"/>
        </w:rPr>
        <w:t xml:space="preserve"> ҳисоб меёбанд.</w:t>
      </w:r>
    </w:p>
    <w:p w14:paraId="0B8A4A6E" w14:textId="57932F56" w:rsidR="00FF6FAB" w:rsidRPr="007A6DE5" w:rsidRDefault="00FF6FAB" w:rsidP="005743CC">
      <w:pPr>
        <w:pStyle w:val="a5"/>
        <w:spacing w:after="240" w:line="240" w:lineRule="auto"/>
        <w:jc w:val="both"/>
        <w:rPr>
          <w:rFonts w:ascii="Palatino Linotype" w:hAnsi="Palatino Linotype"/>
          <w:i/>
          <w:color w:val="002060"/>
          <w:sz w:val="24"/>
          <w:szCs w:val="24"/>
        </w:rPr>
      </w:pPr>
      <w:r w:rsidRPr="007A6DE5">
        <w:rPr>
          <w:rFonts w:ascii="Palatino Linotype" w:hAnsi="Palatino Linotype"/>
          <w:color w:val="002060"/>
          <w:sz w:val="24"/>
          <w:szCs w:val="24"/>
        </w:rPr>
        <w:t>2.7</w:t>
      </w:r>
      <w:r w:rsidRPr="007A6DE5">
        <w:rPr>
          <w:rFonts w:ascii="Palatino Linotype" w:hAnsi="Palatino Linotype"/>
          <w:color w:val="002060"/>
          <w:sz w:val="24"/>
          <w:szCs w:val="24"/>
        </w:rPr>
        <w:tab/>
      </w:r>
      <w:r w:rsidRPr="007A6DE5">
        <w:rPr>
          <w:rFonts w:ascii="Palatino Linotype" w:hAnsi="Palatino Linotype"/>
          <w:i/>
          <w:color w:val="002060"/>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0C57CE">
        <w:rPr>
          <w:rFonts w:ascii="Palatino Linotype" w:hAnsi="Palatino Linotype"/>
          <w:i/>
          <w:color w:val="002060"/>
          <w:sz w:val="24"/>
          <w:szCs w:val="24"/>
        </w:rPr>
        <w:t>6</w:t>
      </w:r>
      <w:r w:rsidR="007A6DE5" w:rsidRPr="007A6DE5">
        <w:rPr>
          <w:rFonts w:ascii="Palatino Linotype" w:hAnsi="Palatino Linotype"/>
          <w:i/>
          <w:color w:val="002060"/>
          <w:sz w:val="24"/>
          <w:szCs w:val="24"/>
        </w:rPr>
        <w:t>%</w:t>
      </w:r>
      <w:r w:rsidR="007A6DE5">
        <w:rPr>
          <w:rFonts w:ascii="Palatino Linotype" w:hAnsi="Palatino Linotype"/>
          <w:i/>
          <w:color w:val="002060"/>
          <w:sz w:val="24"/>
          <w:szCs w:val="24"/>
          <w:lang w:val="tg-Cyrl-TJ"/>
        </w:rPr>
        <w:t xml:space="preserve">-и </w:t>
      </w:r>
      <w:r w:rsidR="005743CC">
        <w:rPr>
          <w:rFonts w:ascii="Palatino Linotype" w:hAnsi="Palatino Linotype"/>
          <w:i/>
          <w:color w:val="002060"/>
          <w:sz w:val="24"/>
          <w:szCs w:val="24"/>
          <w:lang w:val="tg-Cyrl-TJ"/>
        </w:rPr>
        <w:t xml:space="preserve">сокинони деҳа ба гурӯҳи </w:t>
      </w:r>
      <w:r w:rsidR="007A6DE5" w:rsidRPr="007A6DE5">
        <w:rPr>
          <w:rFonts w:ascii="Palatino Linotype" w:hAnsi="Palatino Linotype"/>
          <w:i/>
          <w:color w:val="002060"/>
          <w:sz w:val="24"/>
          <w:szCs w:val="24"/>
        </w:rPr>
        <w:t>сарватмандон</w:t>
      </w:r>
      <w:r w:rsidR="005743CC">
        <w:rPr>
          <w:rFonts w:ascii="Palatino Linotype" w:hAnsi="Palatino Linotype"/>
          <w:i/>
          <w:color w:val="002060"/>
          <w:sz w:val="24"/>
          <w:szCs w:val="24"/>
          <w:lang w:val="tg-Cyrl-TJ"/>
        </w:rPr>
        <w:t xml:space="preserve">, </w:t>
      </w:r>
      <w:r w:rsidR="000C57CE">
        <w:rPr>
          <w:rFonts w:ascii="Palatino Linotype" w:hAnsi="Palatino Linotype"/>
          <w:i/>
          <w:color w:val="002060"/>
          <w:sz w:val="24"/>
          <w:szCs w:val="24"/>
        </w:rPr>
        <w:t>69 % ба гурӯҳи миёнаҳолҳо, ва 25</w:t>
      </w:r>
      <w:r w:rsidRPr="007A6DE5">
        <w:rPr>
          <w:rFonts w:ascii="Palatino Linotype" w:hAnsi="Palatino Linotype"/>
          <w:i/>
          <w:color w:val="002060"/>
          <w:sz w:val="24"/>
          <w:szCs w:val="24"/>
        </w:rPr>
        <w:t xml:space="preserve">% </w:t>
      </w:r>
      <w:r w:rsidR="005743CC">
        <w:rPr>
          <w:rFonts w:ascii="Palatino Linotype" w:hAnsi="Palatino Linotype"/>
          <w:i/>
          <w:color w:val="002060"/>
          <w:sz w:val="24"/>
          <w:szCs w:val="24"/>
          <w:lang w:val="tg-Cyrl-TJ"/>
        </w:rPr>
        <w:t xml:space="preserve">ба </w:t>
      </w:r>
      <w:r w:rsidRPr="007A6DE5">
        <w:rPr>
          <w:rFonts w:ascii="Palatino Linotype" w:hAnsi="Palatino Linotype"/>
          <w:i/>
          <w:color w:val="002060"/>
          <w:sz w:val="24"/>
          <w:szCs w:val="24"/>
        </w:rPr>
        <w:t xml:space="preserve">гурӯҳи камбизоатҳо </w:t>
      </w:r>
      <w:r w:rsidR="005743CC">
        <w:rPr>
          <w:rFonts w:ascii="Palatino Linotype" w:hAnsi="Palatino Linotype"/>
          <w:i/>
          <w:color w:val="002060"/>
          <w:sz w:val="24"/>
          <w:szCs w:val="24"/>
          <w:lang w:val="tg-Cyrl-TJ"/>
        </w:rPr>
        <w:t>шомиланд</w:t>
      </w:r>
      <w:r w:rsidRPr="007A6DE5">
        <w:rPr>
          <w:rFonts w:ascii="Palatino Linotype" w:hAnsi="Palatino Linotype"/>
          <w:i/>
          <w:color w:val="002060"/>
          <w:sz w:val="24"/>
          <w:szCs w:val="24"/>
        </w:rPr>
        <w:t>.</w:t>
      </w:r>
    </w:p>
    <w:p w14:paraId="2AEFE471" w14:textId="77777777" w:rsidR="00FF6FAB" w:rsidRDefault="00FF6FAB" w:rsidP="00FF6FAB">
      <w:pPr>
        <w:pStyle w:val="8"/>
        <w:keepLines w:val="0"/>
        <w:spacing w:before="0" w:line="240" w:lineRule="auto"/>
        <w:jc w:val="both"/>
        <w:rPr>
          <w:rFonts w:ascii="Times New Roman" w:hAnsi="Times New Roman" w:cs="Times New Roman"/>
          <w:b/>
          <w:bCs/>
          <w:sz w:val="24"/>
          <w:szCs w:val="24"/>
          <w:lang w:val="tg-Cyrl-TJ"/>
        </w:rPr>
      </w:pPr>
      <w:r w:rsidRPr="002F06E8">
        <w:rPr>
          <w:rFonts w:ascii="Times New Roman" w:hAnsi="Times New Roman" w:cs="Times New Roman"/>
          <w:b/>
          <w:bCs/>
          <w:sz w:val="24"/>
          <w:szCs w:val="24"/>
          <w:lang w:val="tg-Cyrl-TJ"/>
        </w:rPr>
        <w:t>XII.Тавсияҳо барои идома додани кор бо ин ҷомеа.</w:t>
      </w:r>
    </w:p>
    <w:p w14:paraId="501B9C4A" w14:textId="575D14D4" w:rsidR="00FF6FAB" w:rsidRPr="005743CC" w:rsidRDefault="00FF6FAB" w:rsidP="00FF6FAB">
      <w:pPr>
        <w:pStyle w:val="8"/>
        <w:keepLines w:val="0"/>
        <w:spacing w:before="0" w:line="240" w:lineRule="auto"/>
        <w:jc w:val="both"/>
        <w:rPr>
          <w:rFonts w:ascii="Palatino Linotype" w:hAnsi="Palatino Linotype" w:cs="Times New Roman"/>
          <w:bCs/>
          <w:i/>
          <w:color w:val="002060"/>
          <w:sz w:val="24"/>
          <w:szCs w:val="24"/>
          <w:lang w:val="tg-Cyrl-TJ"/>
        </w:rPr>
      </w:pPr>
      <w:r w:rsidRPr="005743CC">
        <w:rPr>
          <w:rFonts w:ascii="Palatino Linotype" w:hAnsi="Palatino Linotype" w:cs="Times New Roman"/>
          <w:bCs/>
          <w:i/>
          <w:color w:val="002060"/>
          <w:sz w:val="24"/>
          <w:szCs w:val="24"/>
          <w:lang w:val="tg-Cyrl-TJ"/>
        </w:rPr>
        <w:t>Татқиқот оид ба хусусиятҳ</w:t>
      </w:r>
      <w:r w:rsidR="005743CC">
        <w:rPr>
          <w:rFonts w:ascii="Palatino Linotype" w:hAnsi="Palatino Linotype" w:cs="Times New Roman"/>
          <w:bCs/>
          <w:i/>
          <w:color w:val="002060"/>
          <w:sz w:val="24"/>
          <w:szCs w:val="24"/>
          <w:lang w:val="tg-Cyrl-TJ"/>
        </w:rPr>
        <w:t>о</w:t>
      </w:r>
      <w:r w:rsidRPr="005743CC">
        <w:rPr>
          <w:rFonts w:ascii="Palatino Linotype" w:hAnsi="Palatino Linotype" w:cs="Times New Roman"/>
          <w:bCs/>
          <w:i/>
          <w:color w:val="002060"/>
          <w:sz w:val="24"/>
          <w:szCs w:val="24"/>
          <w:lang w:val="tg-Cyrl-TJ"/>
        </w:rPr>
        <w:t xml:space="preserve">и иҷтимоӣ, иқтисодӣ инчунин таҳлилҳо оид ба гурӯбандии аҳолии ҷомеа бо нишон додани сабабҳои камбизоатӣ, муайян кардани захираҳои дохили ва </w:t>
      </w:r>
      <w:r w:rsidR="008E7D9F">
        <w:rPr>
          <w:rFonts w:ascii="Palatino Linotype" w:hAnsi="Palatino Linotype" w:cs="Times New Roman"/>
          <w:bCs/>
          <w:i/>
          <w:color w:val="002060"/>
          <w:sz w:val="24"/>
          <w:szCs w:val="24"/>
          <w:lang w:val="tg-Cyrl-TJ"/>
        </w:rPr>
        <w:t>интихоби афзал</w:t>
      </w:r>
      <w:r w:rsidR="003E2063">
        <w:rPr>
          <w:rFonts w:ascii="Palatino Linotype" w:hAnsi="Palatino Linotype" w:cs="Times New Roman"/>
          <w:bCs/>
          <w:i/>
          <w:color w:val="002060"/>
          <w:sz w:val="24"/>
          <w:szCs w:val="24"/>
          <w:lang w:val="tg-Cyrl-TJ"/>
        </w:rPr>
        <w:t>иятҳои д</w:t>
      </w:r>
      <w:r w:rsidR="000C57CE">
        <w:rPr>
          <w:rFonts w:ascii="Palatino Linotype" w:hAnsi="Palatino Linotype" w:cs="Times New Roman"/>
          <w:bCs/>
          <w:i/>
          <w:color w:val="002060"/>
          <w:sz w:val="24"/>
          <w:szCs w:val="24"/>
          <w:lang w:val="tg-Cyrl-TJ"/>
        </w:rPr>
        <w:t>еҳаи Барсем</w:t>
      </w:r>
      <w:r w:rsidRPr="005743CC">
        <w:rPr>
          <w:rFonts w:ascii="Palatino Linotype" w:hAnsi="Palatino Linotype" w:cs="Times New Roman"/>
          <w:bCs/>
          <w:i/>
          <w:color w:val="002060"/>
          <w:sz w:val="24"/>
          <w:szCs w:val="24"/>
          <w:lang w:val="tg-Cyrl-TJ"/>
        </w:rPr>
        <w:t xml:space="preserve"> гузаронида шуда, тавсияи татқиқотчиён оид ба идома </w:t>
      </w:r>
      <w:r w:rsidR="000C57CE">
        <w:rPr>
          <w:rFonts w:ascii="Palatino Linotype" w:hAnsi="Palatino Linotype" w:cs="Times New Roman"/>
          <w:bCs/>
          <w:i/>
          <w:color w:val="002060"/>
          <w:sz w:val="24"/>
          <w:szCs w:val="24"/>
          <w:lang w:val="tg-Cyrl-TJ"/>
        </w:rPr>
        <w:t xml:space="preserve">додани кор бо ҷомеаи деҳаи Барсем </w:t>
      </w:r>
      <w:r w:rsidR="005743CC">
        <w:rPr>
          <w:rFonts w:ascii="Palatino Linotype" w:hAnsi="Palatino Linotype" w:cs="Times New Roman"/>
          <w:bCs/>
          <w:i/>
          <w:color w:val="002060"/>
          <w:sz w:val="24"/>
          <w:szCs w:val="24"/>
          <w:lang w:val="tg-Cyrl-TJ"/>
        </w:rPr>
        <w:t xml:space="preserve"> чунин аст</w:t>
      </w:r>
      <w:r w:rsidRPr="005743CC">
        <w:rPr>
          <w:rFonts w:ascii="Palatino Linotype" w:hAnsi="Palatino Linotype" w:cs="Times New Roman"/>
          <w:bCs/>
          <w:i/>
          <w:color w:val="002060"/>
          <w:sz w:val="24"/>
          <w:szCs w:val="24"/>
          <w:lang w:val="tg-Cyrl-TJ"/>
        </w:rPr>
        <w:t>:</w:t>
      </w:r>
    </w:p>
    <w:p w14:paraId="4E47A989" w14:textId="6429AC8A" w:rsidR="00FF6FAB" w:rsidRPr="005743CC" w:rsidRDefault="00FF6FAB" w:rsidP="00FF6FAB">
      <w:pPr>
        <w:pStyle w:val="8"/>
        <w:keepLines w:val="0"/>
        <w:numPr>
          <w:ilvl w:val="0"/>
          <w:numId w:val="16"/>
        </w:numPr>
        <w:spacing w:before="0" w:line="240" w:lineRule="auto"/>
        <w:ind w:left="765"/>
        <w:jc w:val="both"/>
        <w:rPr>
          <w:rFonts w:ascii="Palatino Linotype" w:hAnsi="Palatino Linotype" w:cs="Times New Roman"/>
          <w:bCs/>
          <w:i/>
          <w:color w:val="002060"/>
          <w:sz w:val="24"/>
          <w:szCs w:val="24"/>
          <w:lang w:val="tg-Cyrl-TJ"/>
        </w:rPr>
      </w:pPr>
      <w:r w:rsidRPr="005743CC">
        <w:rPr>
          <w:rFonts w:ascii="Palatino Linotype" w:hAnsi="Palatino Linotype" w:cs="Times New Roman"/>
          <w:bCs/>
          <w:i/>
          <w:color w:val="002060"/>
          <w:sz w:val="24"/>
          <w:szCs w:val="24"/>
          <w:lang w:val="tg-Cyrl-TJ"/>
        </w:rPr>
        <w:t>Дар ҳалли мушкилоти ҷомеа вобаста ба интихоби зерлоиҳаҳои грантӣ к</w:t>
      </w:r>
      <w:r w:rsidR="005743CC">
        <w:rPr>
          <w:rFonts w:ascii="Palatino Linotype" w:hAnsi="Palatino Linotype" w:cs="Times New Roman"/>
          <w:bCs/>
          <w:i/>
          <w:color w:val="002060"/>
          <w:sz w:val="24"/>
          <w:szCs w:val="24"/>
          <w:lang w:val="tg-Cyrl-TJ"/>
        </w:rPr>
        <w:t>ӯ</w:t>
      </w:r>
      <w:r w:rsidRPr="005743CC">
        <w:rPr>
          <w:rFonts w:ascii="Palatino Linotype" w:hAnsi="Palatino Linotype" w:cs="Times New Roman"/>
          <w:bCs/>
          <w:i/>
          <w:color w:val="002060"/>
          <w:sz w:val="24"/>
          <w:szCs w:val="24"/>
          <w:lang w:val="tg-Cyrl-TJ"/>
        </w:rPr>
        <w:t>маки беруна (ташкилотҳои к</w:t>
      </w:r>
      <w:r w:rsidR="005743CC">
        <w:rPr>
          <w:rFonts w:ascii="Palatino Linotype" w:hAnsi="Palatino Linotype" w:cs="Times New Roman"/>
          <w:bCs/>
          <w:i/>
          <w:color w:val="002060"/>
          <w:sz w:val="24"/>
          <w:szCs w:val="24"/>
          <w:lang w:val="tg-Cyrl-TJ"/>
        </w:rPr>
        <w:t>ӯ</w:t>
      </w:r>
      <w:r w:rsidRPr="005743CC">
        <w:rPr>
          <w:rFonts w:ascii="Palatino Linotype" w:hAnsi="Palatino Linotype" w:cs="Times New Roman"/>
          <w:bCs/>
          <w:i/>
          <w:color w:val="002060"/>
          <w:sz w:val="24"/>
          <w:szCs w:val="24"/>
          <w:lang w:val="tg-Cyrl-TJ"/>
        </w:rPr>
        <w:t>макрасон) зарур аст;</w:t>
      </w:r>
    </w:p>
    <w:p w14:paraId="2E3FC0C4" w14:textId="4449465D" w:rsidR="00FF6FAB" w:rsidRPr="005743CC" w:rsidRDefault="003A1697" w:rsidP="00FF6FAB">
      <w:pPr>
        <w:pStyle w:val="a3"/>
        <w:numPr>
          <w:ilvl w:val="0"/>
          <w:numId w:val="16"/>
        </w:numPr>
        <w:rPr>
          <w:rFonts w:ascii="Palatino Linotype" w:hAnsi="Palatino Linotype"/>
          <w:i/>
          <w:color w:val="002060"/>
          <w:sz w:val="24"/>
          <w:szCs w:val="24"/>
          <w:lang w:val="tg-Cyrl-TJ"/>
        </w:rPr>
      </w:pPr>
      <w:r>
        <w:rPr>
          <w:rFonts w:ascii="Palatino Linotype" w:hAnsi="Palatino Linotype"/>
          <w:i/>
          <w:color w:val="002060"/>
          <w:sz w:val="24"/>
          <w:szCs w:val="24"/>
          <w:lang w:val="tg-Cyrl-TJ"/>
        </w:rPr>
        <w:t>Захираҳои  дохилии ҷомеаи Барсем</w:t>
      </w:r>
      <w:r w:rsidR="003E2063">
        <w:rPr>
          <w:rFonts w:ascii="Palatino Linotype" w:hAnsi="Palatino Linotype"/>
          <w:i/>
          <w:color w:val="002060"/>
          <w:sz w:val="24"/>
          <w:szCs w:val="24"/>
          <w:lang w:val="tg-Cyrl-TJ"/>
        </w:rPr>
        <w:t xml:space="preserve"> </w:t>
      </w:r>
      <w:r w:rsidR="00FF6FAB" w:rsidRPr="005743CC">
        <w:rPr>
          <w:rFonts w:ascii="Palatino Linotype" w:hAnsi="Palatino Linotype"/>
          <w:i/>
          <w:color w:val="002060"/>
          <w:sz w:val="24"/>
          <w:szCs w:val="24"/>
          <w:lang w:val="tg-Cyrl-TJ"/>
        </w:rPr>
        <w:t xml:space="preserve"> дар ҳалли мушкилиҳои ҷомеа нокифо</w:t>
      </w:r>
      <w:r>
        <w:rPr>
          <w:rFonts w:ascii="Palatino Linotype" w:hAnsi="Palatino Linotype"/>
          <w:i/>
          <w:color w:val="002060"/>
          <w:sz w:val="24"/>
          <w:szCs w:val="24"/>
          <w:lang w:val="tg-Cyrl-TJ"/>
        </w:rPr>
        <w:t xml:space="preserve">я мебошанд.  Ҷомеаи деҳаи Барсем </w:t>
      </w:r>
      <w:r w:rsidR="008E7D9F">
        <w:rPr>
          <w:rFonts w:ascii="Palatino Linotype" w:hAnsi="Palatino Linotype"/>
          <w:i/>
          <w:color w:val="002060"/>
          <w:sz w:val="24"/>
          <w:szCs w:val="24"/>
          <w:lang w:val="tg-Cyrl-TJ"/>
        </w:rPr>
        <w:t xml:space="preserve"> </w:t>
      </w:r>
      <w:r w:rsidR="00FF6FAB" w:rsidRPr="005743CC">
        <w:rPr>
          <w:rFonts w:ascii="Palatino Linotype" w:hAnsi="Palatino Linotype"/>
          <w:i/>
          <w:color w:val="002060"/>
          <w:sz w:val="24"/>
          <w:szCs w:val="24"/>
          <w:lang w:val="tg-Cyrl-TJ"/>
        </w:rPr>
        <w:t>бо захираҳои дохилии худ имкон дорад мушкилиҳои каммасрафр</w:t>
      </w:r>
      <w:r w:rsidR="008E7D9F">
        <w:rPr>
          <w:rFonts w:ascii="Palatino Linotype" w:hAnsi="Palatino Linotype"/>
          <w:i/>
          <w:color w:val="002060"/>
          <w:sz w:val="24"/>
          <w:szCs w:val="24"/>
          <w:lang w:val="tg-Cyrl-TJ"/>
        </w:rPr>
        <w:t>о нақшагирӣ ва иҷро намояд (</w:t>
      </w:r>
      <w:r w:rsidR="00FF6FAB" w:rsidRPr="005743CC">
        <w:rPr>
          <w:rFonts w:ascii="Palatino Linotype" w:hAnsi="Palatino Linotype"/>
          <w:i/>
          <w:color w:val="002060"/>
          <w:sz w:val="24"/>
          <w:szCs w:val="24"/>
          <w:lang w:val="tg-Cyrl-TJ"/>
        </w:rPr>
        <w:t xml:space="preserve"> таъмири ҷории системаи таъмини оби нӯшокӣ, тоза кардани ҷӯйборҳои дохили деҳа, тоза кардани партовгоҳҳо, саҳмгузор</w:t>
      </w:r>
      <w:r w:rsidR="005743CC">
        <w:rPr>
          <w:rFonts w:ascii="Palatino Linotype" w:hAnsi="Palatino Linotype"/>
          <w:i/>
          <w:color w:val="002060"/>
          <w:sz w:val="24"/>
          <w:szCs w:val="24"/>
          <w:lang w:val="tg-Cyrl-TJ"/>
        </w:rPr>
        <w:t>ӣ</w:t>
      </w:r>
      <w:r w:rsidR="00FF6FAB" w:rsidRPr="005743CC">
        <w:rPr>
          <w:rFonts w:ascii="Palatino Linotype" w:hAnsi="Palatino Linotype"/>
          <w:i/>
          <w:color w:val="002060"/>
          <w:sz w:val="24"/>
          <w:szCs w:val="24"/>
          <w:lang w:val="tg-Cyrl-TJ"/>
        </w:rPr>
        <w:t xml:space="preserve"> дар таъмири хурди синфхонаҳои мактаб ва ғайраҳо);</w:t>
      </w:r>
    </w:p>
    <w:p w14:paraId="5ED2EA6E" w14:textId="7F7C1116" w:rsidR="00FF6FAB" w:rsidRPr="005743CC" w:rsidRDefault="00FF6FAB" w:rsidP="00FF6FAB">
      <w:pPr>
        <w:pStyle w:val="a3"/>
        <w:numPr>
          <w:ilvl w:val="0"/>
          <w:numId w:val="16"/>
        </w:numPr>
        <w:rPr>
          <w:rFonts w:ascii="Palatino Linotype" w:hAnsi="Palatino Linotype"/>
          <w:i/>
          <w:color w:val="002060"/>
          <w:sz w:val="24"/>
          <w:szCs w:val="24"/>
          <w:lang w:val="tg-Cyrl-TJ"/>
        </w:rPr>
      </w:pPr>
      <w:r w:rsidRPr="005743CC">
        <w:rPr>
          <w:rFonts w:ascii="Palatino Linotype" w:hAnsi="Palatino Linotype"/>
          <w:i/>
          <w:color w:val="002060"/>
          <w:sz w:val="24"/>
          <w:szCs w:val="24"/>
          <w:lang w:val="tg-Cyrl-TJ"/>
        </w:rPr>
        <w:t>Эҳтиёҷоти</w:t>
      </w:r>
      <w:r w:rsidR="003A1697">
        <w:rPr>
          <w:rFonts w:ascii="Palatino Linotype" w:hAnsi="Palatino Linotype"/>
          <w:i/>
          <w:color w:val="002060"/>
          <w:sz w:val="24"/>
          <w:szCs w:val="24"/>
          <w:lang w:val="tg-Cyrl-TJ"/>
        </w:rPr>
        <w:t xml:space="preserve"> сокинони деҳаи Барсем </w:t>
      </w:r>
      <w:r w:rsidR="003E2063">
        <w:rPr>
          <w:rFonts w:ascii="Palatino Linotype" w:hAnsi="Palatino Linotype"/>
          <w:i/>
          <w:color w:val="002060"/>
          <w:sz w:val="24"/>
          <w:szCs w:val="24"/>
          <w:lang w:val="tg-Cyrl-TJ"/>
        </w:rPr>
        <w:t xml:space="preserve"> ҷамоати Сучон </w:t>
      </w:r>
      <w:r w:rsidRPr="005743CC">
        <w:rPr>
          <w:rFonts w:ascii="Palatino Linotype" w:hAnsi="Palatino Linotype"/>
          <w:i/>
          <w:color w:val="002060"/>
          <w:sz w:val="24"/>
          <w:szCs w:val="24"/>
          <w:lang w:val="tg-Cyrl-TJ"/>
        </w:rPr>
        <w:t xml:space="preserve"> ба инобат гирифта</w:t>
      </w:r>
      <w:r w:rsidR="005743CC">
        <w:rPr>
          <w:rFonts w:ascii="Palatino Linotype" w:hAnsi="Palatino Linotype"/>
          <w:i/>
          <w:color w:val="002060"/>
          <w:sz w:val="24"/>
          <w:szCs w:val="24"/>
          <w:lang w:val="tg-Cyrl-TJ"/>
        </w:rPr>
        <w:t>,</w:t>
      </w:r>
      <w:r w:rsidRPr="005743CC">
        <w:rPr>
          <w:rFonts w:ascii="Palatino Linotype" w:hAnsi="Palatino Linotype"/>
          <w:i/>
          <w:color w:val="002060"/>
          <w:sz w:val="24"/>
          <w:szCs w:val="24"/>
          <w:lang w:val="tg-Cyrl-TJ"/>
        </w:rPr>
        <w:t xml:space="preserve"> идома додани кори лоиҳаро бо ин ҷомеа зарур мешуморем. </w:t>
      </w:r>
    </w:p>
    <w:p w14:paraId="5C7865E3" w14:textId="77777777" w:rsidR="00FF6FAB" w:rsidRPr="002B7227" w:rsidRDefault="00FF6FAB" w:rsidP="00FF6FAB">
      <w:pPr>
        <w:pStyle w:val="8"/>
        <w:keepLines w:val="0"/>
        <w:spacing w:before="0" w:line="240" w:lineRule="auto"/>
        <w:jc w:val="both"/>
        <w:rPr>
          <w:rFonts w:ascii="Times New Roman" w:hAnsi="Times New Roman" w:cs="Times New Roman"/>
          <w:sz w:val="24"/>
          <w:szCs w:val="24"/>
          <w:lang w:val="tg-Cyrl-TJ"/>
        </w:rPr>
      </w:pPr>
      <w:r w:rsidRPr="00C253FC">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14:paraId="11E98CD6" w14:textId="77777777" w:rsidR="00FF6FAB" w:rsidRPr="00C253FC" w:rsidRDefault="00FF6FAB" w:rsidP="00FF6FAB">
      <w:pPr>
        <w:pStyle w:val="8"/>
        <w:keepLines w:val="0"/>
        <w:spacing w:before="0" w:line="240" w:lineRule="auto"/>
        <w:ind w:left="360"/>
        <w:jc w:val="both"/>
        <w:rPr>
          <w:rFonts w:ascii="Times New Roman" w:hAnsi="Times New Roman" w:cs="Times New Roman"/>
          <w:sz w:val="24"/>
          <w:szCs w:val="24"/>
          <w:lang w:val="tg-Cyrl-TJ"/>
        </w:rPr>
      </w:pPr>
    </w:p>
    <w:p w14:paraId="47CC9946" w14:textId="0129EAFC" w:rsidR="00FF6FAB" w:rsidRDefault="008E7D9F" w:rsidP="00FF6FAB">
      <w:pPr>
        <w:pStyle w:val="8"/>
        <w:keepLines w:val="0"/>
        <w:spacing w:before="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«30»  марти </w:t>
      </w:r>
      <w:r w:rsidR="00FF6FAB" w:rsidRPr="0021271E">
        <w:rPr>
          <w:rFonts w:ascii="Times New Roman" w:hAnsi="Times New Roman" w:cs="Times New Roman"/>
          <w:sz w:val="24"/>
          <w:szCs w:val="24"/>
        </w:rPr>
        <w:t xml:space="preserve">  </w:t>
      </w:r>
      <w:r w:rsidR="00FF6FAB">
        <w:rPr>
          <w:rFonts w:ascii="Times New Roman" w:hAnsi="Times New Roman" w:cs="Times New Roman"/>
          <w:sz w:val="24"/>
          <w:szCs w:val="24"/>
          <w:lang w:val="tg-Cyrl-TJ"/>
        </w:rPr>
        <w:t xml:space="preserve"> </w:t>
      </w:r>
      <w:r w:rsidR="00FF6FAB" w:rsidRPr="0021271E">
        <w:rPr>
          <w:rFonts w:ascii="Times New Roman" w:hAnsi="Times New Roman" w:cs="Times New Roman"/>
          <w:sz w:val="24"/>
          <w:szCs w:val="24"/>
        </w:rPr>
        <w:t>20</w:t>
      </w:r>
      <w:r w:rsidR="00FF6FAB">
        <w:rPr>
          <w:rFonts w:ascii="Times New Roman" w:hAnsi="Times New Roman" w:cs="Times New Roman"/>
          <w:sz w:val="24"/>
          <w:szCs w:val="24"/>
        </w:rPr>
        <w:t xml:space="preserve"> </w:t>
      </w:r>
      <w:r>
        <w:rPr>
          <w:rFonts w:ascii="Times New Roman" w:hAnsi="Times New Roman" w:cs="Times New Roman"/>
          <w:sz w:val="24"/>
          <w:szCs w:val="24"/>
        </w:rPr>
        <w:t>22</w:t>
      </w:r>
      <w:r w:rsidR="00FF6FAB" w:rsidRPr="0021271E">
        <w:rPr>
          <w:rFonts w:ascii="Times New Roman" w:hAnsi="Times New Roman" w:cs="Times New Roman"/>
          <w:sz w:val="24"/>
          <w:szCs w:val="24"/>
        </w:rPr>
        <w:t xml:space="preserve"> </w:t>
      </w:r>
      <w:r w:rsidR="00FF6FAB">
        <w:rPr>
          <w:rFonts w:ascii="Times New Roman" w:hAnsi="Times New Roman" w:cs="Times New Roman"/>
          <w:sz w:val="24"/>
          <w:szCs w:val="24"/>
          <w:lang w:val="tg-Cyrl-TJ"/>
        </w:rPr>
        <w:t>сол</w:t>
      </w:r>
      <w:r w:rsidR="00FF6FAB" w:rsidRPr="0021271E">
        <w:rPr>
          <w:rFonts w:ascii="Times New Roman" w:hAnsi="Times New Roman" w:cs="Times New Roman"/>
          <w:sz w:val="24"/>
          <w:szCs w:val="24"/>
        </w:rPr>
        <w:t>.</w:t>
      </w:r>
    </w:p>
    <w:p w14:paraId="0F2100BA" w14:textId="77777777" w:rsidR="00FF6FAB" w:rsidRPr="002B7227" w:rsidRDefault="00FF6FAB" w:rsidP="00FF6FAB"/>
    <w:p w14:paraId="0025A170" w14:textId="77777777" w:rsidR="00FF6FAB" w:rsidRPr="0021271E" w:rsidRDefault="00FF6FAB" w:rsidP="00FF6FAB">
      <w:pPr>
        <w:rPr>
          <w:rFonts w:ascii="Times New Roman" w:hAnsi="Times New Roman" w:cs="Times New Roman"/>
          <w:sz w:val="24"/>
          <w:szCs w:val="24"/>
        </w:rPr>
      </w:pPr>
      <w:r w:rsidRPr="0021271E">
        <w:rPr>
          <w:rFonts w:ascii="Times New Roman" w:hAnsi="Times New Roman" w:cs="Times New Roman"/>
          <w:sz w:val="24"/>
          <w:szCs w:val="24"/>
        </w:rPr>
        <w:t>Мене</w:t>
      </w:r>
      <w:r>
        <w:rPr>
          <w:rFonts w:ascii="Times New Roman" w:hAnsi="Times New Roman" w:cs="Times New Roman"/>
          <w:sz w:val="24"/>
          <w:szCs w:val="24"/>
          <w:lang w:val="tg-Cyrl-TJ"/>
        </w:rPr>
        <w:t>ҷери</w:t>
      </w:r>
      <w:r w:rsidRPr="0021271E">
        <w:rPr>
          <w:rFonts w:ascii="Times New Roman" w:hAnsi="Times New Roman" w:cs="Times New Roman"/>
          <w:sz w:val="24"/>
          <w:szCs w:val="24"/>
        </w:rPr>
        <w:t xml:space="preserve"> </w:t>
      </w:r>
      <w:r>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Pr>
          <w:rFonts w:ascii="Times New Roman" w:hAnsi="Times New Roman" w:cs="Times New Roman"/>
          <w:sz w:val="24"/>
          <w:szCs w:val="24"/>
        </w:rPr>
        <w:t>______________________________________________</w:t>
      </w:r>
      <w:r w:rsidRPr="0021271E">
        <w:rPr>
          <w:rFonts w:ascii="Times New Roman" w:hAnsi="Times New Roman" w:cs="Times New Roman"/>
          <w:sz w:val="24"/>
          <w:szCs w:val="24"/>
        </w:rPr>
        <w:t xml:space="preserve"> </w:t>
      </w:r>
    </w:p>
    <w:p w14:paraId="3EAEEC33" w14:textId="77777777" w:rsidR="00FF6FAB" w:rsidRPr="0021271E" w:rsidRDefault="00FF6FAB" w:rsidP="00FF6FAB">
      <w:pPr>
        <w:spacing w:after="0"/>
        <w:rPr>
          <w:rFonts w:ascii="Times New Roman" w:hAnsi="Times New Roman" w:cs="Times New Roman"/>
          <w:sz w:val="24"/>
          <w:szCs w:val="24"/>
        </w:rPr>
      </w:pPr>
      <w:r>
        <w:rPr>
          <w:rFonts w:ascii="Times New Roman" w:hAnsi="Times New Roman" w:cs="Times New Roman"/>
          <w:sz w:val="24"/>
          <w:szCs w:val="24"/>
        </w:rPr>
        <w:t xml:space="preserve">Намояндаи  </w:t>
      </w:r>
      <w:r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14:paraId="57A8484E" w14:textId="77777777" w:rsidR="00FF6FAB" w:rsidRPr="00F2075B" w:rsidRDefault="00FF6FAB" w:rsidP="00FF6FAB">
      <w:pPr>
        <w:spacing w:after="0"/>
        <w:rPr>
          <w:rFonts w:ascii="Times New Roman" w:hAnsi="Times New Roman" w:cs="Times New Roman"/>
          <w:sz w:val="20"/>
          <w:szCs w:val="20"/>
        </w:rPr>
      </w:pPr>
      <w:r w:rsidRPr="00F2075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2075B">
        <w:rPr>
          <w:rFonts w:ascii="Times New Roman" w:hAnsi="Times New Roman" w:cs="Times New Roman"/>
          <w:sz w:val="20"/>
          <w:szCs w:val="20"/>
        </w:rPr>
        <w:t xml:space="preserve">     </w:t>
      </w:r>
      <w:r>
        <w:rPr>
          <w:rFonts w:ascii="Times New Roman" w:hAnsi="Times New Roman" w:cs="Times New Roman"/>
          <w:sz w:val="20"/>
          <w:szCs w:val="20"/>
        </w:rPr>
        <w:t>н</w:t>
      </w:r>
      <w:r w:rsidRPr="00F2075B">
        <w:rPr>
          <w:rFonts w:ascii="Times New Roman" w:hAnsi="Times New Roman" w:cs="Times New Roman"/>
          <w:sz w:val="20"/>
          <w:szCs w:val="20"/>
        </w:rPr>
        <w:t xml:space="preserve">ом ва номи падар                                                          </w:t>
      </w:r>
      <w:r>
        <w:rPr>
          <w:rFonts w:ascii="Times New Roman" w:hAnsi="Times New Roman" w:cs="Times New Roman"/>
          <w:sz w:val="20"/>
          <w:szCs w:val="20"/>
        </w:rPr>
        <w:t>п</w:t>
      </w:r>
      <w:r w:rsidRPr="00F2075B">
        <w:rPr>
          <w:rFonts w:ascii="Times New Roman" w:hAnsi="Times New Roman" w:cs="Times New Roman"/>
          <w:sz w:val="20"/>
          <w:szCs w:val="20"/>
        </w:rPr>
        <w:t xml:space="preserve">одпись       </w:t>
      </w:r>
    </w:p>
    <w:sectPr w:rsidR="00FF6FAB" w:rsidRPr="00F2075B">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9E716" w14:textId="77777777" w:rsidR="00E821A6" w:rsidRDefault="00E821A6" w:rsidP="002C6D6B">
      <w:pPr>
        <w:spacing w:after="0" w:line="240" w:lineRule="auto"/>
      </w:pPr>
      <w:r>
        <w:separator/>
      </w:r>
    </w:p>
  </w:endnote>
  <w:endnote w:type="continuationSeparator" w:id="0">
    <w:p w14:paraId="746FCD6B" w14:textId="77777777" w:rsidR="00E821A6" w:rsidRDefault="00E821A6"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 New Roman Tj">
    <w:altName w:val="Times New Roman"/>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26677"/>
      <w:docPartObj>
        <w:docPartGallery w:val="Page Numbers (Bottom of Page)"/>
        <w:docPartUnique/>
      </w:docPartObj>
    </w:sdtPr>
    <w:sdtContent>
      <w:p w14:paraId="5EEA8E14" w14:textId="70582A54" w:rsidR="00092E32" w:rsidRDefault="00092E32">
        <w:pPr>
          <w:pStyle w:val="a9"/>
          <w:jc w:val="right"/>
        </w:pPr>
        <w:r>
          <w:fldChar w:fldCharType="begin"/>
        </w:r>
        <w:r>
          <w:instrText>PAGE   \* MERGEFORMAT</w:instrText>
        </w:r>
        <w:r>
          <w:fldChar w:fldCharType="separate"/>
        </w:r>
        <w:r w:rsidR="00E821A6">
          <w:rPr>
            <w:noProof/>
          </w:rPr>
          <w:t>1</w:t>
        </w:r>
        <w:r>
          <w:fldChar w:fldCharType="end"/>
        </w:r>
      </w:p>
    </w:sdtContent>
  </w:sdt>
  <w:p w14:paraId="3507A58A" w14:textId="77777777" w:rsidR="00092E32" w:rsidRDefault="00092E3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8DF26" w14:textId="77777777" w:rsidR="00E821A6" w:rsidRDefault="00E821A6" w:rsidP="002C6D6B">
      <w:pPr>
        <w:spacing w:after="0" w:line="240" w:lineRule="auto"/>
      </w:pPr>
      <w:r>
        <w:separator/>
      </w:r>
    </w:p>
  </w:footnote>
  <w:footnote w:type="continuationSeparator" w:id="0">
    <w:p w14:paraId="7D2463E2" w14:textId="77777777" w:rsidR="00E821A6" w:rsidRDefault="00E821A6" w:rsidP="002C6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2">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10"/>
  </w:num>
  <w:num w:numId="4">
    <w:abstractNumId w:val="12"/>
  </w:num>
  <w:num w:numId="5">
    <w:abstractNumId w:val="11"/>
  </w:num>
  <w:num w:numId="6">
    <w:abstractNumId w:val="17"/>
  </w:num>
  <w:num w:numId="7">
    <w:abstractNumId w:val="0"/>
  </w:num>
  <w:num w:numId="8">
    <w:abstractNumId w:val="4"/>
  </w:num>
  <w:num w:numId="9">
    <w:abstractNumId w:val="8"/>
  </w:num>
  <w:num w:numId="10">
    <w:abstractNumId w:val="9"/>
  </w:num>
  <w:num w:numId="11">
    <w:abstractNumId w:val="6"/>
  </w:num>
  <w:num w:numId="12">
    <w:abstractNumId w:val="13"/>
  </w:num>
  <w:num w:numId="13">
    <w:abstractNumId w:val="5"/>
  </w:num>
  <w:num w:numId="14">
    <w:abstractNumId w:val="14"/>
  </w:num>
  <w:num w:numId="15">
    <w:abstractNumId w:val="1"/>
  </w:num>
  <w:num w:numId="16">
    <w:abstractNumId w:val="16"/>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3E"/>
    <w:rsid w:val="00007D50"/>
    <w:rsid w:val="0003283A"/>
    <w:rsid w:val="000447C4"/>
    <w:rsid w:val="00052AB4"/>
    <w:rsid w:val="00092E32"/>
    <w:rsid w:val="00096334"/>
    <w:rsid w:val="000A03D7"/>
    <w:rsid w:val="000B0A89"/>
    <w:rsid w:val="000C57CE"/>
    <w:rsid w:val="000E609B"/>
    <w:rsid w:val="000E7E54"/>
    <w:rsid w:val="000F6007"/>
    <w:rsid w:val="000F6660"/>
    <w:rsid w:val="0010782A"/>
    <w:rsid w:val="00122D81"/>
    <w:rsid w:val="00132552"/>
    <w:rsid w:val="00143CF0"/>
    <w:rsid w:val="0014704A"/>
    <w:rsid w:val="00164F01"/>
    <w:rsid w:val="001A6748"/>
    <w:rsid w:val="001C2DB0"/>
    <w:rsid w:val="001C676E"/>
    <w:rsid w:val="001D03E4"/>
    <w:rsid w:val="001E56BC"/>
    <w:rsid w:val="001F0A81"/>
    <w:rsid w:val="001F7AAE"/>
    <w:rsid w:val="002059CF"/>
    <w:rsid w:val="002101A7"/>
    <w:rsid w:val="00211A7E"/>
    <w:rsid w:val="0021271E"/>
    <w:rsid w:val="00235539"/>
    <w:rsid w:val="00245763"/>
    <w:rsid w:val="0026441F"/>
    <w:rsid w:val="00273BBB"/>
    <w:rsid w:val="0027434A"/>
    <w:rsid w:val="002A3BA5"/>
    <w:rsid w:val="002A75D3"/>
    <w:rsid w:val="002B7227"/>
    <w:rsid w:val="002C6D6B"/>
    <w:rsid w:val="002D46F6"/>
    <w:rsid w:val="002E6430"/>
    <w:rsid w:val="002F06E8"/>
    <w:rsid w:val="003069AE"/>
    <w:rsid w:val="003201A0"/>
    <w:rsid w:val="003220F7"/>
    <w:rsid w:val="00344449"/>
    <w:rsid w:val="003720BA"/>
    <w:rsid w:val="003721F3"/>
    <w:rsid w:val="00375FBE"/>
    <w:rsid w:val="00380E1D"/>
    <w:rsid w:val="00394963"/>
    <w:rsid w:val="003A1697"/>
    <w:rsid w:val="003A3985"/>
    <w:rsid w:val="003A3D53"/>
    <w:rsid w:val="003A6840"/>
    <w:rsid w:val="003B1D6E"/>
    <w:rsid w:val="003B5D7C"/>
    <w:rsid w:val="003D036B"/>
    <w:rsid w:val="003D503E"/>
    <w:rsid w:val="003D57C8"/>
    <w:rsid w:val="003E0794"/>
    <w:rsid w:val="003E2063"/>
    <w:rsid w:val="00400713"/>
    <w:rsid w:val="00403470"/>
    <w:rsid w:val="00451BBF"/>
    <w:rsid w:val="00460110"/>
    <w:rsid w:val="0048099A"/>
    <w:rsid w:val="00485C05"/>
    <w:rsid w:val="004C637A"/>
    <w:rsid w:val="004D6163"/>
    <w:rsid w:val="004E60E0"/>
    <w:rsid w:val="004E729A"/>
    <w:rsid w:val="00506138"/>
    <w:rsid w:val="00507224"/>
    <w:rsid w:val="00523AD4"/>
    <w:rsid w:val="00537E86"/>
    <w:rsid w:val="00562FCE"/>
    <w:rsid w:val="005743CC"/>
    <w:rsid w:val="0058062C"/>
    <w:rsid w:val="00590C62"/>
    <w:rsid w:val="00594D2B"/>
    <w:rsid w:val="005975C8"/>
    <w:rsid w:val="005A7105"/>
    <w:rsid w:val="005B3FD5"/>
    <w:rsid w:val="005D11EE"/>
    <w:rsid w:val="005D1C00"/>
    <w:rsid w:val="005D1D86"/>
    <w:rsid w:val="005F7FE6"/>
    <w:rsid w:val="006066B9"/>
    <w:rsid w:val="00606AED"/>
    <w:rsid w:val="006130EF"/>
    <w:rsid w:val="006275B0"/>
    <w:rsid w:val="00662833"/>
    <w:rsid w:val="00672C12"/>
    <w:rsid w:val="006771AD"/>
    <w:rsid w:val="00677A23"/>
    <w:rsid w:val="00677B22"/>
    <w:rsid w:val="006876AB"/>
    <w:rsid w:val="00692486"/>
    <w:rsid w:val="006B7EF4"/>
    <w:rsid w:val="006D3C0A"/>
    <w:rsid w:val="006F1035"/>
    <w:rsid w:val="00736E99"/>
    <w:rsid w:val="007734F0"/>
    <w:rsid w:val="0078572A"/>
    <w:rsid w:val="007A5F88"/>
    <w:rsid w:val="007A6DE5"/>
    <w:rsid w:val="007B3955"/>
    <w:rsid w:val="007C22B4"/>
    <w:rsid w:val="007C5CC4"/>
    <w:rsid w:val="007D35D0"/>
    <w:rsid w:val="007E6FCA"/>
    <w:rsid w:val="00833873"/>
    <w:rsid w:val="008369A1"/>
    <w:rsid w:val="008520A8"/>
    <w:rsid w:val="008548BF"/>
    <w:rsid w:val="00864E3B"/>
    <w:rsid w:val="008A7460"/>
    <w:rsid w:val="008E2AB1"/>
    <w:rsid w:val="008E5E5B"/>
    <w:rsid w:val="008E7D9F"/>
    <w:rsid w:val="009032F8"/>
    <w:rsid w:val="00946204"/>
    <w:rsid w:val="009A1C5A"/>
    <w:rsid w:val="009B4180"/>
    <w:rsid w:val="009C3A33"/>
    <w:rsid w:val="009C3C46"/>
    <w:rsid w:val="009C5216"/>
    <w:rsid w:val="009C58CF"/>
    <w:rsid w:val="009D496C"/>
    <w:rsid w:val="009E16E5"/>
    <w:rsid w:val="009E3E30"/>
    <w:rsid w:val="00A04AC9"/>
    <w:rsid w:val="00A200CC"/>
    <w:rsid w:val="00A21AE8"/>
    <w:rsid w:val="00A51EA8"/>
    <w:rsid w:val="00A549DF"/>
    <w:rsid w:val="00A56E31"/>
    <w:rsid w:val="00A64FF3"/>
    <w:rsid w:val="00A8008F"/>
    <w:rsid w:val="00AA27D0"/>
    <w:rsid w:val="00AC41B7"/>
    <w:rsid w:val="00AE7CF7"/>
    <w:rsid w:val="00AF2EA5"/>
    <w:rsid w:val="00B10892"/>
    <w:rsid w:val="00B14A64"/>
    <w:rsid w:val="00B15FAA"/>
    <w:rsid w:val="00B627BB"/>
    <w:rsid w:val="00B76706"/>
    <w:rsid w:val="00B843B0"/>
    <w:rsid w:val="00BB3F5E"/>
    <w:rsid w:val="00BB4025"/>
    <w:rsid w:val="00BC435F"/>
    <w:rsid w:val="00BE320D"/>
    <w:rsid w:val="00C10B2D"/>
    <w:rsid w:val="00C14D1F"/>
    <w:rsid w:val="00C2560F"/>
    <w:rsid w:val="00C4478F"/>
    <w:rsid w:val="00C63A86"/>
    <w:rsid w:val="00C64007"/>
    <w:rsid w:val="00CA63F8"/>
    <w:rsid w:val="00CB37FF"/>
    <w:rsid w:val="00CB54E0"/>
    <w:rsid w:val="00CF0881"/>
    <w:rsid w:val="00CF6550"/>
    <w:rsid w:val="00D51BA3"/>
    <w:rsid w:val="00D6006E"/>
    <w:rsid w:val="00D70414"/>
    <w:rsid w:val="00D9336A"/>
    <w:rsid w:val="00DA0CD8"/>
    <w:rsid w:val="00DE5AC7"/>
    <w:rsid w:val="00E363D1"/>
    <w:rsid w:val="00E36B30"/>
    <w:rsid w:val="00E821A6"/>
    <w:rsid w:val="00E86D7F"/>
    <w:rsid w:val="00E90212"/>
    <w:rsid w:val="00E91A5E"/>
    <w:rsid w:val="00EA1F80"/>
    <w:rsid w:val="00EA34D7"/>
    <w:rsid w:val="00ED559B"/>
    <w:rsid w:val="00ED7BA5"/>
    <w:rsid w:val="00EF70A0"/>
    <w:rsid w:val="00EF7C46"/>
    <w:rsid w:val="00F03241"/>
    <w:rsid w:val="00F06753"/>
    <w:rsid w:val="00F1268B"/>
    <w:rsid w:val="00F2075B"/>
    <w:rsid w:val="00F218B6"/>
    <w:rsid w:val="00F373B2"/>
    <w:rsid w:val="00F44BAE"/>
    <w:rsid w:val="00F5032B"/>
    <w:rsid w:val="00F619C9"/>
    <w:rsid w:val="00F7554D"/>
    <w:rsid w:val="00FB004B"/>
    <w:rsid w:val="00FD032C"/>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C2DB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C2DB0"/>
    <w:rPr>
      <w:rFonts w:ascii="Tahoma" w:eastAsiaTheme="minorEastAsia" w:hAnsi="Tahoma" w:cs="Tahoma"/>
      <w:sz w:val="16"/>
      <w:szCs w:val="16"/>
      <w:lang w:eastAsia="ru-RU"/>
    </w:rPr>
  </w:style>
  <w:style w:type="character" w:styleId="ae">
    <w:name w:val="line number"/>
    <w:basedOn w:val="a0"/>
    <w:uiPriority w:val="99"/>
    <w:semiHidden/>
    <w:unhideWhenUsed/>
    <w:rsid w:val="00403470"/>
  </w:style>
  <w:style w:type="paragraph" w:styleId="af">
    <w:name w:val="caption"/>
    <w:basedOn w:val="a"/>
    <w:next w:val="a"/>
    <w:uiPriority w:val="35"/>
    <w:unhideWhenUsed/>
    <w:qFormat/>
    <w:rsid w:val="00092E32"/>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C2DB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C2DB0"/>
    <w:rPr>
      <w:rFonts w:ascii="Tahoma" w:eastAsiaTheme="minorEastAsia" w:hAnsi="Tahoma" w:cs="Tahoma"/>
      <w:sz w:val="16"/>
      <w:szCs w:val="16"/>
      <w:lang w:eastAsia="ru-RU"/>
    </w:rPr>
  </w:style>
  <w:style w:type="character" w:styleId="ae">
    <w:name w:val="line number"/>
    <w:basedOn w:val="a0"/>
    <w:uiPriority w:val="99"/>
    <w:semiHidden/>
    <w:unhideWhenUsed/>
    <w:rsid w:val="00403470"/>
  </w:style>
  <w:style w:type="paragraph" w:styleId="af">
    <w:name w:val="caption"/>
    <w:basedOn w:val="a"/>
    <w:next w:val="a"/>
    <w:uiPriority w:val="35"/>
    <w:unhideWhenUsed/>
    <w:qFormat/>
    <w:rsid w:val="00092E32"/>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_____Microsoft_Excel3.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_____Microsoft_Excel2.xlsx"/><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Маълумот дар бораи сатҳи шуғл</a:t>
            </a:r>
          </a:p>
        </c:rich>
      </c:tx>
      <c:overlay val="0"/>
    </c:title>
    <c:autoTitleDeleted val="0"/>
    <c:plotArea>
      <c:layout/>
      <c:pieChart>
        <c:varyColors val="1"/>
        <c:ser>
          <c:idx val="0"/>
          <c:order val="0"/>
          <c:tx>
            <c:strRef>
              <c:f>Лист1!$B$1</c:f>
              <c:strCache>
                <c:ptCount val="1"/>
                <c:pt idx="0">
                  <c:v>Фоиз</c:v>
                </c:pt>
              </c:strCache>
            </c:strRef>
          </c:tx>
          <c:dLbls>
            <c:dLbl>
              <c:idx val="0"/>
              <c:layout>
                <c:manualLayout>
                  <c:x val="-8.4767239508477976E-2"/>
                  <c:y val="-4.8967759627061541E-2"/>
                </c:manualLayout>
              </c:layout>
              <c:tx>
                <c:rich>
                  <a:bodyPr/>
                  <a:lstStyle/>
                  <a:p>
                    <a:r>
                      <a:rPr lang="ru-RU" sz="500"/>
                      <a:t>Нафакахурон </a:t>
                    </a:r>
                  </a:p>
                  <a:p>
                    <a:r>
                      <a:rPr lang="ru-RU" sz="500"/>
                      <a:t> 47</a:t>
                    </a:r>
                    <a:r>
                      <a:rPr lang="ru-RU" sz="500" baseline="0"/>
                      <a:t> </a:t>
                    </a:r>
                    <a:r>
                      <a:rPr lang="ru-RU" sz="500"/>
                      <a:t>нафар
6%</a:t>
                    </a:r>
                    <a:endParaRPr lang="ru-RU"/>
                  </a:p>
                </c:rich>
              </c:tx>
              <c:dLblPos val="bestFit"/>
              <c:showLegendKey val="0"/>
              <c:showVal val="0"/>
              <c:showCatName val="1"/>
              <c:showSerName val="0"/>
              <c:showPercent val="1"/>
              <c:showBubbleSize val="0"/>
            </c:dLbl>
            <c:dLbl>
              <c:idx val="1"/>
              <c:layout>
                <c:manualLayout>
                  <c:x val="0.14616015821735232"/>
                  <c:y val="-0.16833157049398675"/>
                </c:manualLayout>
              </c:layout>
              <c:tx>
                <c:rich>
                  <a:bodyPr/>
                  <a:lstStyle/>
                  <a:p>
                    <a:r>
                      <a:rPr lang="ru-RU" sz="500"/>
                      <a:t>Кишоварзон </a:t>
                    </a:r>
                  </a:p>
                  <a:p>
                    <a:r>
                      <a:rPr lang="ru-RU" sz="500" baseline="0"/>
                      <a:t>165 нафар 23%</a:t>
                    </a:r>
                    <a:endParaRPr lang="ru-RU"/>
                  </a:p>
                </c:rich>
              </c:tx>
              <c:dLblPos val="bestFit"/>
              <c:showLegendKey val="0"/>
              <c:showVal val="0"/>
              <c:showCatName val="1"/>
              <c:showSerName val="0"/>
              <c:showPercent val="1"/>
              <c:showBubbleSize val="0"/>
            </c:dLbl>
            <c:dLbl>
              <c:idx val="2"/>
              <c:layout>
                <c:manualLayout>
                  <c:x val="9.5113530395896668E-3"/>
                  <c:y val="0.10586971825101729"/>
                </c:manualLayout>
              </c:layout>
              <c:tx>
                <c:rich>
                  <a:bodyPr/>
                  <a:lstStyle/>
                  <a:p>
                    <a:r>
                      <a:rPr lang="ru-RU" sz="500"/>
                      <a:t>Мухочирон </a:t>
                    </a:r>
                  </a:p>
                  <a:p>
                    <a:r>
                      <a:rPr lang="ru-RU" sz="500"/>
                      <a:t>253нафар
35%</a:t>
                    </a:r>
                    <a:endParaRPr lang="ru-RU"/>
                  </a:p>
                </c:rich>
              </c:tx>
              <c:dLblPos val="bestFit"/>
              <c:showLegendKey val="0"/>
              <c:showVal val="0"/>
              <c:showCatName val="1"/>
              <c:showSerName val="0"/>
              <c:showPercent val="1"/>
              <c:showBubbleSize val="0"/>
            </c:dLbl>
            <c:dLbl>
              <c:idx val="3"/>
              <c:layout>
                <c:manualLayout>
                  <c:x val="-7.6796999439032676E-2"/>
                  <c:y val="0.12071479870986276"/>
                </c:manualLayout>
              </c:layout>
              <c:tx>
                <c:rich>
                  <a:bodyPr/>
                  <a:lstStyle/>
                  <a:p>
                    <a:r>
                      <a:rPr lang="ru-RU" sz="500"/>
                      <a:t>Зиёиён </a:t>
                    </a:r>
                  </a:p>
                  <a:p>
                    <a:r>
                      <a:rPr lang="ru-RU" sz="500"/>
                      <a:t>118нафар
16%</a:t>
                    </a:r>
                    <a:endParaRPr lang="ru-RU"/>
                  </a:p>
                </c:rich>
              </c:tx>
              <c:dLblPos val="bestFit"/>
              <c:showLegendKey val="0"/>
              <c:showVal val="0"/>
              <c:showCatName val="1"/>
              <c:showSerName val="0"/>
              <c:showPercent val="1"/>
              <c:showBubbleSize val="0"/>
            </c:dLbl>
            <c:dLbl>
              <c:idx val="4"/>
              <c:tx>
                <c:rich>
                  <a:bodyPr/>
                  <a:lstStyle/>
                  <a:p>
                    <a:r>
                      <a:rPr lang="ru-RU" sz="500"/>
                      <a:t>Кироякорон </a:t>
                    </a:r>
                  </a:p>
                  <a:p>
                    <a:r>
                      <a:rPr lang="ru-RU" sz="500"/>
                      <a:t>125 нафар </a:t>
                    </a:r>
                  </a:p>
                  <a:p>
                    <a:r>
                      <a:rPr lang="ru-RU" sz="500"/>
                      <a:t>17%</a:t>
                    </a:r>
                    <a:endParaRPr lang="ru-RU"/>
                  </a:p>
                </c:rich>
              </c:tx>
              <c:dLblPos val="bestFit"/>
              <c:showLegendKey val="0"/>
              <c:showVal val="0"/>
              <c:showCatName val="1"/>
              <c:showSerName val="0"/>
              <c:showPercent val="1"/>
              <c:showBubbleSize val="0"/>
              <c:separator> </c:separator>
            </c:dLbl>
            <c:dLbl>
              <c:idx val="5"/>
              <c:tx>
                <c:rich>
                  <a:bodyPr/>
                  <a:lstStyle/>
                  <a:p>
                    <a:r>
                      <a:rPr lang="ru-RU" sz="500"/>
                      <a:t>Сохибкорон
20</a:t>
                    </a:r>
                    <a:r>
                      <a:rPr lang="ru-RU" sz="500" baseline="0"/>
                      <a:t> нафар 3 %</a:t>
                    </a:r>
                    <a:endParaRPr lang="ru-RU"/>
                  </a:p>
                </c:rich>
              </c:tx>
              <c:dLblPos val="inEnd"/>
              <c:showLegendKey val="0"/>
              <c:showVal val="0"/>
              <c:showCatName val="1"/>
              <c:showSerName val="0"/>
              <c:showPercent val="1"/>
              <c:showBubbleSize val="0"/>
            </c:dLbl>
            <c:txPr>
              <a:bodyPr/>
              <a:lstStyle/>
              <a:p>
                <a:pPr>
                  <a:defRPr sz="500"/>
                </a:pPr>
                <a:endParaRPr lang="ru-RU"/>
              </a:p>
            </c:txPr>
            <c:dLblPos val="inEnd"/>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Зиёиён  45 нафар</c:v>
                </c:pt>
                <c:pt idx="1">
                  <c:v>Кишоварзон 531нафар</c:v>
                </c:pt>
                <c:pt idx="2">
                  <c:v>Кироякорхо 141нафар</c:v>
                </c:pt>
                <c:pt idx="3">
                  <c:v>Мухочирон 67нафар</c:v>
                </c:pt>
                <c:pt idx="4">
                  <c:v>Нафакахурхо 101нафар</c:v>
                </c:pt>
                <c:pt idx="5">
                  <c:v>Сохибкорон</c:v>
                </c:pt>
              </c:strCache>
            </c:strRef>
          </c:cat>
          <c:val>
            <c:numRef>
              <c:f>Лист1!$B$2:$B$7</c:f>
              <c:numCache>
                <c:formatCode>General</c:formatCode>
                <c:ptCount val="6"/>
                <c:pt idx="0">
                  <c:v>45</c:v>
                </c:pt>
                <c:pt idx="1">
                  <c:v>506</c:v>
                </c:pt>
                <c:pt idx="2">
                  <c:v>141</c:v>
                </c:pt>
                <c:pt idx="3">
                  <c:v>67</c:v>
                </c:pt>
                <c:pt idx="4">
                  <c:v>101</c:v>
                </c:pt>
                <c:pt idx="5">
                  <c:v>25</c:v>
                </c:pt>
              </c:numCache>
            </c:numRef>
          </c:val>
          <c:extLst xmlns:c16r2="http://schemas.microsoft.com/office/drawing/2015/06/char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Зиёиён  45 нафар</c:v>
                </c:pt>
                <c:pt idx="1">
                  <c:v>Кишоварзон 531нафар</c:v>
                </c:pt>
                <c:pt idx="2">
                  <c:v>Кироякорхо 141нафар</c:v>
                </c:pt>
                <c:pt idx="3">
                  <c:v>Мухочирон 67нафар</c:v>
                </c:pt>
                <c:pt idx="4">
                  <c:v>Нафакахурхо 101нафар</c:v>
                </c:pt>
                <c:pt idx="5">
                  <c:v>Сохибкорон</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6-1992-4CA1-AF61-5FA08EC6C2DC}"/>
            </c:ext>
          </c:extLst>
        </c:ser>
        <c:dLbls>
          <c:showLegendKey val="0"/>
          <c:showVal val="0"/>
          <c:showCatName val="0"/>
          <c:showSerName val="0"/>
          <c:showPercent val="0"/>
          <c:showBubbleSize val="0"/>
          <c:showLeaderLines val="1"/>
        </c:dLbls>
        <c:firstSliceAng val="103"/>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Сатҳи маълумотнокии аъзоёни ҷомеа</a:t>
            </a:r>
          </a:p>
        </c:rich>
      </c:tx>
      <c:overlay val="0"/>
    </c:title>
    <c:autoTitleDeleted val="0"/>
    <c:plotArea>
      <c:layout/>
      <c:pieChart>
        <c:varyColors val="1"/>
        <c:ser>
          <c:idx val="0"/>
          <c:order val="0"/>
          <c:tx>
            <c:strRef>
              <c:f>Лист1!$B$1</c:f>
              <c:strCache>
                <c:ptCount val="1"/>
                <c:pt idx="0">
                  <c:v>Фоиз</c:v>
                </c:pt>
              </c:strCache>
            </c:strRef>
          </c:tx>
          <c:dPt>
            <c:idx val="2"/>
            <c:bubble3D val="0"/>
            <c:spPr>
              <a:scene3d>
                <a:camera prst="orthographicFront"/>
                <a:lightRig rig="threePt" dir="t"/>
              </a:scene3d>
              <a:sp3d>
                <a:bevelT w="0" h="0"/>
              </a:sp3d>
            </c:spPr>
          </c:dPt>
          <c:dLbls>
            <c:dLbl>
              <c:idx val="0"/>
              <c:layout>
                <c:manualLayout>
                  <c:x val="8.960228929717115E-2"/>
                  <c:y val="0.10503124609423822"/>
                </c:manualLayout>
              </c:layout>
              <c:tx>
                <c:rich>
                  <a:bodyPr/>
                  <a:lstStyle/>
                  <a:p>
                    <a:r>
                      <a:rPr lang="ru-RU"/>
                      <a:t>Оли   160</a:t>
                    </a:r>
                    <a:r>
                      <a:rPr lang="ru-RU" baseline="0"/>
                      <a:t>  21</a:t>
                    </a:r>
                    <a:r>
                      <a:rPr lang="ru-RU"/>
                      <a:t>%</a:t>
                    </a:r>
                  </a:p>
                </c:rich>
              </c:tx>
              <c:showLegendKey val="0"/>
              <c:showVal val="0"/>
              <c:showCatName val="1"/>
              <c:showSerName val="0"/>
              <c:showPercent val="1"/>
              <c:showBubbleSize val="0"/>
              <c:separator>
</c:separator>
            </c:dLbl>
            <c:dLbl>
              <c:idx val="1"/>
              <c:layout>
                <c:manualLayout>
                  <c:x val="-0.13646835812190142"/>
                  <c:y val="0.21586832895888014"/>
                </c:manualLayout>
              </c:layout>
              <c:tx>
                <c:rich>
                  <a:bodyPr/>
                  <a:lstStyle/>
                  <a:p>
                    <a:r>
                      <a:rPr lang="ru-RU"/>
                      <a:t>Миёнаи касби   90</a:t>
                    </a:r>
                    <a:r>
                      <a:rPr lang="ru-RU" baseline="0"/>
                      <a:t> </a:t>
                    </a:r>
                    <a:r>
                      <a:rPr lang="ru-RU"/>
                      <a:t>
12%</a:t>
                    </a:r>
                  </a:p>
                </c:rich>
              </c:tx>
              <c:showLegendKey val="0"/>
              <c:showVal val="0"/>
              <c:showCatName val="1"/>
              <c:showSerName val="0"/>
              <c:showPercent val="1"/>
              <c:showBubbleSize val="0"/>
              <c:separator>
</c:separator>
            </c:dLbl>
            <c:dLbl>
              <c:idx val="2"/>
              <c:layout>
                <c:manualLayout>
                  <c:x val="6.192494167395742E-3"/>
                  <c:y val="-0.15827365329333834"/>
                </c:manualLayout>
              </c:layout>
              <c:tx>
                <c:rich>
                  <a:bodyPr/>
                  <a:lstStyle/>
                  <a:p>
                    <a:r>
                      <a:rPr lang="ru-RU"/>
                      <a:t>Миёнаи умуми  520</a:t>
                    </a:r>
                    <a:r>
                      <a:rPr lang="ru-RU" baseline="0"/>
                      <a:t>  67</a:t>
                    </a:r>
                    <a:r>
                      <a:rPr lang="ru-RU"/>
                      <a:t>%</a:t>
                    </a:r>
                  </a:p>
                </c:rich>
              </c:tx>
              <c:showLegendKey val="0"/>
              <c:showVal val="0"/>
              <c:showCatName val="1"/>
              <c:showSerName val="0"/>
              <c:showPercent val="1"/>
              <c:showBubbleSize val="0"/>
              <c:separator>
</c:separator>
            </c:dLbl>
            <c:dLbl>
              <c:idx val="3"/>
              <c:delete val="1"/>
              <c:extLst xmlns:c16r2="http://schemas.microsoft.com/office/drawing/2015/06/chart">
                <c:ext xmlns:c16="http://schemas.microsoft.com/office/drawing/2014/chart" uri="{C3380CC4-5D6E-409C-BE32-E72D297353CC}">
                  <c16:uniqueId val="{00000000-9998-42D6-9803-FBAFE3F14415}"/>
                </c:ext>
                <c:ext xmlns:c15="http://schemas.microsoft.com/office/drawing/2012/chart" uri="{CE6537A1-D6FC-4f65-9D91-7224C49458BB}">
                  <c15:layout>
                    <c:manualLayout>
                      <c:w val="0.13843740886555844"/>
                      <c:h val="0.17307555305586803"/>
                    </c:manualLayout>
                  </c15:layout>
                  <c15:dlblFieldTable/>
                  <c15:showDataLabelsRange val="0"/>
                </c:ext>
              </c:extLst>
            </c:dLbl>
            <c:dLbl>
              <c:idx val="4"/>
              <c:delete val="1"/>
            </c:dLbl>
            <c:spPr>
              <a:noFill/>
              <a:ln>
                <a:noFill/>
              </a:ln>
              <a:effectLst/>
            </c:spP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Лист1!$A$2:$A$7</c:f>
              <c:strCache>
                <c:ptCount val="5"/>
                <c:pt idx="0">
                  <c:v>Оли   160</c:v>
                </c:pt>
                <c:pt idx="1">
                  <c:v>Миёнаи касби   90</c:v>
                </c:pt>
                <c:pt idx="2">
                  <c:v>Миёнаи умуми  520</c:v>
                </c:pt>
                <c:pt idx="3">
                  <c:v>Маълумоти асоси  0</c:v>
                </c:pt>
                <c:pt idx="4">
                  <c:v>маълумоти ибтидои 17</c:v>
                </c:pt>
              </c:strCache>
            </c:strRef>
          </c:cat>
          <c:val>
            <c:numRef>
              <c:f>Лист1!$B$2:$B$7</c:f>
              <c:numCache>
                <c:formatCode>General</c:formatCode>
                <c:ptCount val="6"/>
                <c:pt idx="0">
                  <c:v>150</c:v>
                </c:pt>
                <c:pt idx="1">
                  <c:v>250</c:v>
                </c:pt>
                <c:pt idx="2">
                  <c:v>400</c:v>
                </c:pt>
                <c:pt idx="3">
                  <c:v>85</c:v>
                </c:pt>
                <c:pt idx="4">
                  <c:v>17</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5"/>
                <c:pt idx="0">
                  <c:v>Оли   160</c:v>
                </c:pt>
                <c:pt idx="1">
                  <c:v>Миёнаи касби   90</c:v>
                </c:pt>
                <c:pt idx="2">
                  <c:v>Миёнаи умуми  520</c:v>
                </c:pt>
                <c:pt idx="3">
                  <c:v>Маълумоти асоси  0</c:v>
                </c:pt>
                <c:pt idx="4">
                  <c:v>маълумоти ибтидои 17</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5"/>
                <c:pt idx="0">
                  <c:v>Оли   160</c:v>
                </c:pt>
                <c:pt idx="1">
                  <c:v>Миёнаи касби   90</c:v>
                </c:pt>
                <c:pt idx="2">
                  <c:v>Миёнаи умуми  520</c:v>
                </c:pt>
                <c:pt idx="3">
                  <c:v>Маълумоти асоси  0</c:v>
                </c:pt>
                <c:pt idx="4">
                  <c:v>маълумоти ибтидои 17</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1"/>
        </c:dLbls>
        <c:firstSliceAng val="292"/>
      </c:pieChart>
    </c:plotArea>
    <c:legend>
      <c:legendPos val="t"/>
      <c:legendEntry>
        <c:idx val="4"/>
        <c:delete val="1"/>
      </c:legendEntry>
      <c:legendEntry>
        <c:idx val="5"/>
        <c:delete val="1"/>
      </c:legendEntry>
      <c:layout>
        <c:manualLayout>
          <c:xMode val="edge"/>
          <c:yMode val="edge"/>
          <c:x val="0.12175925925925928"/>
          <c:y val="0.15069460067491564"/>
          <c:w val="0.79583333333333328"/>
          <c:h val="7.1757592800899883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view3D>
      <c:rotX val="90"/>
      <c:rotY val="90"/>
      <c:rAngAx val="0"/>
      <c:perspective val="30"/>
    </c:view3D>
    <c:floor>
      <c:thickness val="0"/>
    </c:floor>
    <c:sideWall>
      <c:thickness val="0"/>
    </c:sideWall>
    <c:backWall>
      <c:thickness val="0"/>
    </c:backWall>
    <c:plotArea>
      <c:layout>
        <c:manualLayout>
          <c:layoutTarget val="inner"/>
          <c:xMode val="edge"/>
          <c:yMode val="edge"/>
          <c:x val="4.1176472707347679E-2"/>
          <c:y val="0.30707880119636211"/>
          <c:w val="0.9496855345911952"/>
          <c:h val="0.69292119880363789"/>
        </c:manualLayout>
      </c:layout>
      <c:pie3DChart>
        <c:varyColors val="1"/>
        <c:ser>
          <c:idx val="0"/>
          <c:order val="0"/>
          <c:tx>
            <c:strRef>
              <c:f>Лист1!$B$1</c:f>
              <c:strCache>
                <c:ptCount val="1"/>
                <c:pt idx="0">
                  <c:v>Продажи</c:v>
                </c:pt>
              </c:strCache>
            </c:strRef>
          </c:tx>
          <c:dLbls>
            <c:dLbl>
              <c:idx val="0"/>
              <c:layout>
                <c:manualLayout>
                  <c:x val="-0.15104838310305557"/>
                  <c:y val="-2.377244704877007E-2"/>
                </c:manualLayout>
              </c:layout>
              <c:tx>
                <c:rich>
                  <a:bodyPr/>
                  <a:lstStyle/>
                  <a:p>
                    <a:r>
                      <a:rPr lang="ru-RU"/>
                      <a:t>Сарвартмандон  10хонавода
6%</a:t>
                    </a:r>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12BE-412D-A9FC-3C6BA3ACE5F6}"/>
                </c:ext>
                <c:ext xmlns:c15="http://schemas.microsoft.com/office/drawing/2012/chart" uri="{CE6537A1-D6FC-4f65-9D91-7224C49458BB}"/>
              </c:extLst>
            </c:dLbl>
            <c:dLbl>
              <c:idx val="1"/>
              <c:tx>
                <c:rich>
                  <a:bodyPr/>
                  <a:lstStyle/>
                  <a:p>
                    <a:r>
                      <a:rPr lang="ru-RU"/>
                      <a:t>Миёнахолон  118</a:t>
                    </a:r>
                    <a:r>
                      <a:rPr lang="ru-RU" baseline="0"/>
                      <a:t> </a:t>
                    </a:r>
                    <a:r>
                      <a:rPr lang="ru-RU"/>
                      <a:t>хонавода
69%</a:t>
                    </a:r>
                  </a:p>
                </c:rich>
              </c:tx>
              <c:dLblPos val="ctr"/>
              <c:showLegendKey val="0"/>
              <c:showVal val="0"/>
              <c:showCatName val="1"/>
              <c:showSerName val="0"/>
              <c:showPercent val="1"/>
              <c:showBubbleSize val="0"/>
              <c:separator>
</c:separator>
            </c:dLbl>
            <c:dLbl>
              <c:idx val="2"/>
              <c:tx>
                <c:rich>
                  <a:bodyPr/>
                  <a:lstStyle/>
                  <a:p>
                    <a:r>
                      <a:rPr lang="ru-RU"/>
                      <a:t>Камбизоатон  44хонавода
25%</a:t>
                    </a:r>
                  </a:p>
                </c:rich>
              </c:tx>
              <c:dLblPos val="ctr"/>
              <c:showLegendKey val="0"/>
              <c:showVal val="0"/>
              <c:showCatName val="1"/>
              <c:showSerName val="0"/>
              <c:showPercent val="1"/>
              <c:showBubbleSize val="0"/>
              <c:separator>
</c:separator>
            </c:dLbl>
            <c:dLbl>
              <c:idx val="3"/>
              <c:tx>
                <c:rich>
                  <a:bodyPr/>
                  <a:lstStyle/>
                  <a:p>
                    <a:endParaRPr lang="en-US"/>
                  </a:p>
                  <a:p>
                    <a:endParaRPr lang="en-US"/>
                  </a:p>
                </c:rich>
              </c:tx>
              <c:dLblPos val="ctr"/>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12BE-412D-A9FC-3C6BA3ACE5F6}"/>
                </c:ext>
                <c:ext xmlns:c15="http://schemas.microsoft.com/office/drawing/2012/chart" uri="{CE6537A1-D6FC-4f65-9D91-7224C49458BB}"/>
              </c:extLst>
            </c:dLbl>
            <c:spPr>
              <a:noFill/>
              <a:ln>
                <a:noFill/>
              </a:ln>
              <a:effectLst/>
            </c:spPr>
            <c:dLblPos val="ct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Сарвартмандон  10 хонавода</c:v>
                </c:pt>
                <c:pt idx="1">
                  <c:v>Миёнахолон   118хонавода</c:v>
                </c:pt>
                <c:pt idx="2">
                  <c:v>Камбизоатон  44 хонавода</c:v>
                </c:pt>
              </c:strCache>
            </c:strRef>
          </c:cat>
          <c:val>
            <c:numRef>
              <c:f>Лист1!$B$2:$B$5</c:f>
              <c:numCache>
                <c:formatCode>General</c:formatCode>
                <c:ptCount val="4"/>
                <c:pt idx="0">
                  <c:v>6</c:v>
                </c:pt>
                <c:pt idx="1">
                  <c:v>89</c:v>
                </c:pt>
                <c:pt idx="2">
                  <c:v>46</c:v>
                </c:pt>
                <c:pt idx="3">
                  <c:v>0</c:v>
                </c:pt>
              </c:numCache>
            </c:numRef>
          </c:val>
          <c:extLst xmlns:c16r2="http://schemas.microsoft.com/office/drawing/2015/06/char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t"/>
      <c:legendEntry>
        <c:idx val="3"/>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Камбизоатхо</c:v>
                </c:pt>
              </c:strCache>
            </c:strRef>
          </c:tx>
          <c:dLbls>
            <c:dLbl>
              <c:idx val="0"/>
              <c:dLblPos val="ctr"/>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45E6-45D9-9224-68A31E972F27}"/>
                </c:ext>
                <c:ext xmlns:c15="http://schemas.microsoft.com/office/drawing/2012/chart" uri="{CE6537A1-D6FC-4f65-9D91-7224C49458BB}"/>
              </c:extLst>
            </c:dLbl>
            <c:dLbl>
              <c:idx val="2"/>
              <c:layout>
                <c:manualLayout>
                  <c:x val="9.3013702468686107E-2"/>
                  <c:y val="0.1928549556305461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45E6-45D9-9224-68A31E972F27}"/>
                </c:ext>
                <c:ext xmlns:c15="http://schemas.microsoft.com/office/drawing/2012/chart" uri="{CE6537A1-D6FC-4f65-9D91-7224C49458BB}"/>
              </c:extLst>
            </c:dLbl>
            <c:spPr>
              <a:noFill/>
              <a:ln>
                <a:noFill/>
              </a:ln>
              <a:effectLst/>
            </c:sp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Лист1!$A$2:$A$5</c:f>
              <c:strCache>
                <c:ptCount val="3"/>
                <c:pt idx="0">
                  <c:v>Гурухи 3.1  15хонавода</c:v>
                </c:pt>
                <c:pt idx="1">
                  <c:v>Гурухи 3.2  26хонавода</c:v>
                </c:pt>
                <c:pt idx="2">
                  <c:v>Гурухи 3.3  5хонавода</c:v>
                </c:pt>
              </c:strCache>
            </c:strRef>
          </c:cat>
          <c:val>
            <c:numRef>
              <c:f>Лист1!$B$2:$B$5</c:f>
              <c:numCache>
                <c:formatCode>General</c:formatCode>
                <c:ptCount val="4"/>
                <c:pt idx="0">
                  <c:v>15</c:v>
                </c:pt>
                <c:pt idx="1">
                  <c:v>26</c:v>
                </c:pt>
                <c:pt idx="2">
                  <c:v>5</c:v>
                </c:pt>
              </c:numCache>
            </c:numRef>
          </c:val>
          <c:extLst xmlns:c16r2="http://schemas.microsoft.com/office/drawing/2015/06/chart">
            <c:ext xmlns:c16="http://schemas.microsoft.com/office/drawing/2014/chart" uri="{C3380CC4-5D6E-409C-BE32-E72D297353CC}">
              <c16:uniqueId val="{00000002-45E6-45D9-9224-68A31E972F27}"/>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6EC1E-BD78-4A8E-A68B-0D31E0FB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2818</Words>
  <Characters>16068</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I. Тавсифҳои умумӣ:</vt:lpstr>
    </vt:vector>
  </TitlesOfParts>
  <Company/>
  <LinksUpToDate>false</LinksUpToDate>
  <CharactersWithSpaces>18849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Сабрина</cp:lastModifiedBy>
  <cp:revision>11</cp:revision>
  <dcterms:created xsi:type="dcterms:W3CDTF">2022-04-06T08:23:00Z</dcterms:created>
  <dcterms:modified xsi:type="dcterms:W3CDTF">2022-04-06T11:19:00Z</dcterms:modified>
</cp:coreProperties>
</file>